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6A84E" w14:textId="77777777" w:rsidR="00EF32B7" w:rsidRPr="00C059B9" w:rsidRDefault="00EF32B7" w:rsidP="00EF32B7">
      <w:pPr>
        <w:tabs>
          <w:tab w:val="left" w:pos="1701"/>
        </w:tabs>
        <w:overflowPunct w:val="0"/>
        <w:adjustRightInd w:val="0"/>
        <w:ind w:firstLine="709"/>
        <w:jc w:val="center"/>
        <w:rPr>
          <w:rFonts w:cs="Arial"/>
        </w:rPr>
      </w:pPr>
      <w:r w:rsidRPr="00C059B9">
        <w:rPr>
          <w:rFonts w:cs="Arial"/>
        </w:rPr>
        <w:t>СОВЕТ НАРОДНЫХ ДЕПУТАТОВ</w:t>
      </w:r>
    </w:p>
    <w:p w14:paraId="40439612" w14:textId="30D10B1F" w:rsidR="00EF32B7" w:rsidRPr="00C059B9" w:rsidRDefault="00905D9C" w:rsidP="00EF32B7">
      <w:pPr>
        <w:snapToGrid w:val="0"/>
        <w:ind w:firstLine="709"/>
        <w:jc w:val="center"/>
        <w:rPr>
          <w:rFonts w:cs="Arial"/>
          <w:caps/>
          <w:lang w:eastAsia="ar-SA"/>
        </w:rPr>
      </w:pPr>
      <w:r>
        <w:rPr>
          <w:rFonts w:cs="Arial"/>
          <w:caps/>
          <w:lang w:eastAsia="ar-SA"/>
        </w:rPr>
        <w:t>КОПЁНКИНСКОГО</w:t>
      </w:r>
      <w:r w:rsidR="00EF32B7" w:rsidRPr="00C059B9">
        <w:rPr>
          <w:rFonts w:cs="Arial"/>
          <w:caps/>
          <w:lang w:eastAsia="ar-SA"/>
        </w:rPr>
        <w:t xml:space="preserve"> сельского поселения</w:t>
      </w:r>
    </w:p>
    <w:p w14:paraId="7BE1134B" w14:textId="77777777" w:rsidR="00EF32B7" w:rsidRPr="00C059B9" w:rsidRDefault="00EF32B7" w:rsidP="00EF32B7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C059B9">
        <w:rPr>
          <w:rFonts w:cs="Arial"/>
          <w:caps/>
          <w:lang w:eastAsia="ar-SA"/>
        </w:rPr>
        <w:t>РОССОШАНСКОГО МУНИЦИПАЛЬНОГО РАЙОНА</w:t>
      </w:r>
    </w:p>
    <w:p w14:paraId="04AE0D86" w14:textId="77777777" w:rsidR="00EF32B7" w:rsidRPr="00C059B9" w:rsidRDefault="00EF32B7" w:rsidP="00EF32B7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C059B9">
        <w:rPr>
          <w:rFonts w:cs="Arial"/>
          <w:caps/>
          <w:lang w:eastAsia="ar-SA"/>
        </w:rPr>
        <w:t>ВОРОНЕЖСКОЙ ОБЛАСТИ</w:t>
      </w:r>
    </w:p>
    <w:p w14:paraId="2449891A" w14:textId="77777777" w:rsidR="00EF32B7" w:rsidRPr="00C059B9" w:rsidRDefault="00EF32B7" w:rsidP="00EF32B7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C059B9">
        <w:rPr>
          <w:rFonts w:cs="Arial"/>
          <w:caps/>
          <w:lang w:eastAsia="ar-SA"/>
        </w:rPr>
        <w:t>РЕШЕНИЕ</w:t>
      </w:r>
    </w:p>
    <w:p w14:paraId="341D5F7F" w14:textId="20DD8694" w:rsidR="002F1CDE" w:rsidRPr="00C059B9" w:rsidRDefault="007E2ABB" w:rsidP="002F1CDE">
      <w:pPr>
        <w:tabs>
          <w:tab w:val="left" w:pos="142"/>
        </w:tabs>
        <w:ind w:firstLine="709"/>
        <w:jc w:val="center"/>
        <w:rPr>
          <w:rFonts w:cs="Arial"/>
          <w:lang w:bidi="en-US"/>
        </w:rPr>
      </w:pPr>
      <w:r>
        <w:rPr>
          <w:rFonts w:cs="Arial"/>
          <w:bCs/>
        </w:rPr>
        <w:t>88</w:t>
      </w:r>
      <w:r w:rsidR="00CF5A0F" w:rsidRPr="00C059B9">
        <w:rPr>
          <w:rFonts w:cs="Arial"/>
          <w:bCs/>
        </w:rPr>
        <w:t xml:space="preserve"> </w:t>
      </w:r>
      <w:r w:rsidR="002F1CDE" w:rsidRPr="00C059B9">
        <w:rPr>
          <w:rFonts w:cs="Arial"/>
        </w:rPr>
        <w:t>сессии</w:t>
      </w:r>
    </w:p>
    <w:p w14:paraId="65E555B0" w14:textId="3AD8E0A0" w:rsidR="00EF32B7" w:rsidRPr="00C059B9" w:rsidRDefault="00286F15" w:rsidP="00C05085">
      <w:pPr>
        <w:overflowPunct w:val="0"/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от </w:t>
      </w:r>
      <w:r w:rsidR="007E2ABB">
        <w:rPr>
          <w:rFonts w:cs="Arial"/>
        </w:rPr>
        <w:t>18.10.</w:t>
      </w:r>
      <w:r w:rsidR="00F77BC1" w:rsidRPr="00C059B9">
        <w:rPr>
          <w:rFonts w:cs="Arial"/>
        </w:rPr>
        <w:t>2023</w:t>
      </w:r>
      <w:r w:rsidR="007E2ABB">
        <w:rPr>
          <w:rFonts w:cs="Arial"/>
        </w:rPr>
        <w:t>г.</w:t>
      </w:r>
      <w:r w:rsidR="003C72F8" w:rsidRPr="00C059B9">
        <w:rPr>
          <w:rFonts w:cs="Arial"/>
        </w:rPr>
        <w:t xml:space="preserve"> </w:t>
      </w:r>
      <w:r w:rsidR="00EF32B7" w:rsidRPr="00C059B9">
        <w:rPr>
          <w:rFonts w:cs="Arial"/>
        </w:rPr>
        <w:t>№</w:t>
      </w:r>
      <w:r w:rsidR="00DF4E4F" w:rsidRPr="00C059B9">
        <w:rPr>
          <w:rFonts w:cs="Arial"/>
        </w:rPr>
        <w:t xml:space="preserve"> </w:t>
      </w:r>
      <w:r w:rsidR="007E2ABB">
        <w:rPr>
          <w:rFonts w:cs="Arial"/>
        </w:rPr>
        <w:t>173</w:t>
      </w:r>
    </w:p>
    <w:p w14:paraId="2A1536E0" w14:textId="17EBF9BD" w:rsidR="00EF32B7" w:rsidRPr="00C059B9" w:rsidRDefault="007E2ABB" w:rsidP="00C05085">
      <w:pPr>
        <w:overflowPunct w:val="0"/>
        <w:adjustRightInd w:val="0"/>
        <w:ind w:firstLine="709"/>
        <w:rPr>
          <w:rFonts w:cs="Arial"/>
        </w:rPr>
      </w:pPr>
      <w:proofErr w:type="spellStart"/>
      <w:r>
        <w:rPr>
          <w:rFonts w:cs="Arial"/>
        </w:rPr>
        <w:t>п.Копёнкина</w:t>
      </w:r>
      <w:proofErr w:type="spellEnd"/>
    </w:p>
    <w:p w14:paraId="0AE70579" w14:textId="6802EB3B" w:rsidR="00087C29" w:rsidRPr="00C059B9" w:rsidRDefault="00EF32B7" w:rsidP="00C05085">
      <w:pPr>
        <w:spacing w:before="240" w:after="60"/>
        <w:ind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C059B9">
        <w:rPr>
          <w:rFonts w:cs="Arial"/>
          <w:b/>
          <w:bCs/>
          <w:kern w:val="28"/>
          <w:sz w:val="32"/>
          <w:szCs w:val="32"/>
        </w:rPr>
        <w:t>Об утверждении Порядка</w:t>
      </w:r>
      <w:r w:rsidR="00087C29" w:rsidRPr="00C059B9">
        <w:rPr>
          <w:rFonts w:cs="Arial"/>
          <w:b/>
          <w:bCs/>
          <w:kern w:val="28"/>
          <w:sz w:val="32"/>
          <w:szCs w:val="32"/>
        </w:rPr>
        <w:t xml:space="preserve"> применения мер ответственности за несоблюдение </w:t>
      </w:r>
      <w:r w:rsidR="00087C29" w:rsidRPr="00C059B9">
        <w:rPr>
          <w:rFonts w:cs="Arial"/>
          <w:b/>
          <w:bCs/>
          <w:sz w:val="32"/>
          <w:szCs w:val="32"/>
        </w:rPr>
        <w:t xml:space="preserve">ограничений, запретов и требований антикоррупционного </w:t>
      </w:r>
      <w:r w:rsidR="00905D9C" w:rsidRPr="00C059B9">
        <w:rPr>
          <w:rFonts w:cs="Arial"/>
          <w:b/>
          <w:bCs/>
          <w:sz w:val="32"/>
          <w:szCs w:val="32"/>
        </w:rPr>
        <w:t>законодательства</w:t>
      </w:r>
      <w:r w:rsidR="00905D9C" w:rsidRPr="00C059B9">
        <w:rPr>
          <w:rFonts w:cs="Arial"/>
          <w:b/>
          <w:bCs/>
          <w:kern w:val="28"/>
          <w:sz w:val="32"/>
          <w:szCs w:val="32"/>
        </w:rPr>
        <w:t xml:space="preserve"> к</w:t>
      </w:r>
      <w:r w:rsidR="00087C29" w:rsidRPr="00C059B9">
        <w:rPr>
          <w:rFonts w:cs="Arial"/>
          <w:b/>
          <w:bCs/>
          <w:kern w:val="28"/>
          <w:sz w:val="32"/>
          <w:szCs w:val="32"/>
        </w:rPr>
        <w:t xml:space="preserve"> лицам, замещающим муниципальные должности, и </w:t>
      </w:r>
      <w:r w:rsidR="00087C29" w:rsidRPr="00C059B9">
        <w:rPr>
          <w:rFonts w:cs="Arial"/>
          <w:b/>
          <w:sz w:val="32"/>
          <w:szCs w:val="32"/>
        </w:rPr>
        <w:t>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C059B9">
        <w:rPr>
          <w:rFonts w:cs="Arial"/>
          <w:b/>
          <w:bCs/>
          <w:kern w:val="28"/>
          <w:sz w:val="32"/>
          <w:szCs w:val="32"/>
        </w:rPr>
        <w:t xml:space="preserve"> </w:t>
      </w:r>
    </w:p>
    <w:p w14:paraId="5BC99B1E" w14:textId="77777777" w:rsidR="00087C29" w:rsidRPr="00C059B9" w:rsidRDefault="00087C29" w:rsidP="00C05085">
      <w:pPr>
        <w:ind w:firstLine="709"/>
        <w:rPr>
          <w:rFonts w:cs="Arial"/>
        </w:rPr>
      </w:pPr>
    </w:p>
    <w:p w14:paraId="6050B586" w14:textId="52D89237" w:rsidR="00EF32B7" w:rsidRPr="00C059B9" w:rsidRDefault="00422F0B" w:rsidP="00C05085">
      <w:pPr>
        <w:ind w:firstLine="709"/>
        <w:rPr>
          <w:rFonts w:cs="Arial"/>
        </w:rPr>
      </w:pPr>
      <w:r w:rsidRPr="00C059B9">
        <w:rPr>
          <w:rFonts w:cs="Arial"/>
        </w:rPr>
        <w:t xml:space="preserve">Рассмотрев протест </w:t>
      </w:r>
      <w:r w:rsidRPr="00C059B9">
        <w:rPr>
          <w:rFonts w:cs="Arial"/>
          <w:lang w:bidi="en-US"/>
        </w:rPr>
        <w:t xml:space="preserve">Россошанской межрайонной прокуратуры Воронежской области от </w:t>
      </w:r>
      <w:r w:rsidR="00404E90">
        <w:rPr>
          <w:rFonts w:cs="Arial"/>
          <w:lang w:bidi="en-US"/>
        </w:rPr>
        <w:t>29</w:t>
      </w:r>
      <w:r w:rsidR="0046463D" w:rsidRPr="00C059B9">
        <w:rPr>
          <w:rFonts w:cs="Arial"/>
          <w:lang w:bidi="en-US"/>
        </w:rPr>
        <w:t>.0</w:t>
      </w:r>
      <w:r w:rsidR="00404E90">
        <w:rPr>
          <w:rFonts w:cs="Arial"/>
          <w:lang w:bidi="en-US"/>
        </w:rPr>
        <w:t>9</w:t>
      </w:r>
      <w:r w:rsidR="0046463D" w:rsidRPr="00C059B9">
        <w:rPr>
          <w:rFonts w:cs="Arial"/>
          <w:lang w:bidi="en-US"/>
        </w:rPr>
        <w:t>.202</w:t>
      </w:r>
      <w:r w:rsidR="00404E90">
        <w:rPr>
          <w:rFonts w:cs="Arial"/>
          <w:lang w:bidi="en-US"/>
        </w:rPr>
        <w:t>3</w:t>
      </w:r>
      <w:r w:rsidR="0046463D" w:rsidRPr="00C059B9">
        <w:rPr>
          <w:rFonts w:cs="Arial"/>
          <w:lang w:bidi="en-US"/>
        </w:rPr>
        <w:t>г. №</w:t>
      </w:r>
      <w:r w:rsidR="007E2ABB">
        <w:rPr>
          <w:rFonts w:cs="Arial"/>
          <w:lang w:bidi="en-US"/>
        </w:rPr>
        <w:t xml:space="preserve"> </w:t>
      </w:r>
      <w:r w:rsidR="0046463D" w:rsidRPr="00C059B9">
        <w:rPr>
          <w:rFonts w:cs="Arial"/>
          <w:lang w:bidi="en-US"/>
        </w:rPr>
        <w:t>2-1-202</w:t>
      </w:r>
      <w:r w:rsidR="00404E90">
        <w:rPr>
          <w:rFonts w:cs="Arial"/>
          <w:lang w:bidi="en-US"/>
        </w:rPr>
        <w:t>3</w:t>
      </w:r>
      <w:r w:rsidRPr="00C059B9">
        <w:rPr>
          <w:rFonts w:cs="Arial"/>
          <w:lang w:bidi="en-US"/>
        </w:rPr>
        <w:t xml:space="preserve">, в целях приведения нормативных актов </w:t>
      </w:r>
      <w:proofErr w:type="spellStart"/>
      <w:r w:rsidR="00905D9C">
        <w:rPr>
          <w:rFonts w:cs="Arial"/>
          <w:lang w:bidi="en-US"/>
        </w:rPr>
        <w:t>Копёнкинского</w:t>
      </w:r>
      <w:proofErr w:type="spellEnd"/>
      <w:r w:rsidRPr="00C059B9">
        <w:rPr>
          <w:rFonts w:cs="Arial"/>
          <w:lang w:bidi="en-US"/>
        </w:rPr>
        <w:t xml:space="preserve"> сельского поселения в соответствие с действующим законодательством</w:t>
      </w:r>
      <w:r w:rsidRPr="00C059B9">
        <w:rPr>
          <w:rFonts w:cs="Arial"/>
        </w:rPr>
        <w:t>, р</w:t>
      </w:r>
      <w:r w:rsidR="00087C29" w:rsidRPr="00C059B9">
        <w:rPr>
          <w:rFonts w:cs="Arial"/>
        </w:rPr>
        <w:t>уководствуясь</w:t>
      </w:r>
      <w:r w:rsidR="00EF32B7" w:rsidRPr="00C059B9">
        <w:rPr>
          <w:rFonts w:cs="Arial"/>
        </w:rPr>
        <w:t xml:space="preserve"> Федеральн</w:t>
      </w:r>
      <w:r w:rsidR="00087C29" w:rsidRPr="00C059B9">
        <w:rPr>
          <w:rFonts w:cs="Arial"/>
        </w:rPr>
        <w:t>ым</w:t>
      </w:r>
      <w:r w:rsidR="00EF32B7" w:rsidRPr="00C059B9">
        <w:rPr>
          <w:rFonts w:cs="Arial"/>
        </w:rPr>
        <w:t xml:space="preserve"> закон</w:t>
      </w:r>
      <w:r w:rsidR="00087C29" w:rsidRPr="00C059B9">
        <w:rPr>
          <w:rFonts w:cs="Arial"/>
        </w:rPr>
        <w:t>ом</w:t>
      </w:r>
      <w:r w:rsidR="00EF32B7" w:rsidRPr="00C059B9">
        <w:rPr>
          <w:rFonts w:cs="Arial"/>
        </w:rPr>
        <w:t xml:space="preserve"> от </w:t>
      </w:r>
      <w:r w:rsidR="00EF32B7" w:rsidRPr="00C059B9">
        <w:rPr>
          <w:rFonts w:cs="Arial"/>
          <w:bCs/>
        </w:rPr>
        <w:t>06.10.2003 №131-ФЗ «Об общих принципах организации местного самоуправления в Российской Федерации»,</w:t>
      </w:r>
      <w:r w:rsidR="00087C29" w:rsidRPr="00C059B9">
        <w:rPr>
          <w:rFonts w:cs="Arial"/>
          <w:bCs/>
        </w:rPr>
        <w:t xml:space="preserve"> Федеральным законом</w:t>
      </w:r>
      <w:r w:rsidR="00EF32B7" w:rsidRPr="00C059B9">
        <w:rPr>
          <w:rFonts w:cs="Arial"/>
          <w:bCs/>
        </w:rPr>
        <w:t xml:space="preserve"> </w:t>
      </w:r>
      <w:r w:rsidR="00087C29" w:rsidRPr="00C059B9">
        <w:rPr>
          <w:rFonts w:cs="Arial"/>
        </w:rPr>
        <w:t>от 02.03.</w:t>
      </w:r>
      <w:r w:rsidR="00EF32B7" w:rsidRPr="00C059B9">
        <w:rPr>
          <w:rFonts w:cs="Arial"/>
        </w:rPr>
        <w:t>2007 № 25-ФЗ «О муниципальной службе в Российской Федерации», Федеральн</w:t>
      </w:r>
      <w:r w:rsidR="00087C29" w:rsidRPr="00C059B9">
        <w:rPr>
          <w:rFonts w:cs="Arial"/>
        </w:rPr>
        <w:t>ым</w:t>
      </w:r>
      <w:r w:rsidR="00EF32B7" w:rsidRPr="00C059B9">
        <w:rPr>
          <w:rFonts w:cs="Arial"/>
        </w:rPr>
        <w:t xml:space="preserve"> закон</w:t>
      </w:r>
      <w:r w:rsidR="00087C29" w:rsidRPr="00C059B9">
        <w:rPr>
          <w:rFonts w:cs="Arial"/>
        </w:rPr>
        <w:t>ом</w:t>
      </w:r>
      <w:r w:rsidR="00EF32B7" w:rsidRPr="00C059B9">
        <w:rPr>
          <w:rFonts w:cs="Arial"/>
        </w:rPr>
        <w:t xml:space="preserve"> от 25.12.2008 № 273-ФЗ «О противодействии коррупции»,</w:t>
      </w:r>
      <w:r w:rsidR="00087C29" w:rsidRPr="00C059B9">
        <w:rPr>
          <w:rFonts w:cs="Arial"/>
        </w:rPr>
        <w:t xml:space="preserve"> Законом Воронежской области от 02.06.2017 № 45-ОЗ «</w:t>
      </w:r>
      <w:r w:rsidR="006F0580" w:rsidRPr="00C059B9">
        <w:rPr>
          <w:rFonts w:cs="Arial"/>
        </w:rPr>
        <w:t>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</w:t>
      </w:r>
      <w:r w:rsidR="00EF32B7" w:rsidRPr="00C059B9">
        <w:rPr>
          <w:rFonts w:cs="Arial"/>
        </w:rPr>
        <w:t xml:space="preserve"> Устав</w:t>
      </w:r>
      <w:r w:rsidR="006F0580" w:rsidRPr="00C059B9">
        <w:rPr>
          <w:rFonts w:cs="Arial"/>
        </w:rPr>
        <w:t>ом</w:t>
      </w:r>
      <w:r w:rsidR="00EF32B7" w:rsidRPr="00C059B9">
        <w:rPr>
          <w:rFonts w:cs="Arial"/>
        </w:rPr>
        <w:t xml:space="preserve"> </w:t>
      </w:r>
      <w:proofErr w:type="spellStart"/>
      <w:r w:rsidR="00905D9C">
        <w:rPr>
          <w:rFonts w:cs="Arial"/>
        </w:rPr>
        <w:t>Копёнкинского</w:t>
      </w:r>
      <w:proofErr w:type="spellEnd"/>
      <w:r w:rsidR="00EF32B7" w:rsidRPr="00C059B9">
        <w:rPr>
          <w:rFonts w:cs="Arial"/>
        </w:rPr>
        <w:t xml:space="preserve"> сельского поселения Россошанского муниципальн</w:t>
      </w:r>
      <w:r w:rsidR="00141D3D" w:rsidRPr="00C059B9">
        <w:rPr>
          <w:rFonts w:cs="Arial"/>
        </w:rPr>
        <w:t>ого района Воронежской области</w:t>
      </w:r>
      <w:r w:rsidR="00EF32B7" w:rsidRPr="00C059B9">
        <w:rPr>
          <w:rFonts w:cs="Arial"/>
        </w:rPr>
        <w:t>,</w:t>
      </w:r>
      <w:r w:rsidR="00141D3D" w:rsidRPr="00C059B9">
        <w:rPr>
          <w:rFonts w:cs="Arial"/>
        </w:rPr>
        <w:t xml:space="preserve"> </w:t>
      </w:r>
      <w:r w:rsidR="006F0580" w:rsidRPr="00C059B9">
        <w:rPr>
          <w:rFonts w:cs="Arial"/>
        </w:rPr>
        <w:t>,</w:t>
      </w:r>
      <w:r w:rsidR="00EF32B7" w:rsidRPr="00C059B9">
        <w:rPr>
          <w:rFonts w:cs="Arial"/>
        </w:rPr>
        <w:t xml:space="preserve"> Совет народных депутатов </w:t>
      </w:r>
      <w:proofErr w:type="spellStart"/>
      <w:r w:rsidR="00905D9C">
        <w:rPr>
          <w:rFonts w:cs="Arial"/>
        </w:rPr>
        <w:t>Копёнкинского</w:t>
      </w:r>
      <w:proofErr w:type="spellEnd"/>
      <w:r w:rsidR="00EF32B7" w:rsidRPr="00C059B9">
        <w:rPr>
          <w:rFonts w:cs="Arial"/>
        </w:rPr>
        <w:t xml:space="preserve"> сельского поселения </w:t>
      </w:r>
    </w:p>
    <w:p w14:paraId="1350B78A" w14:textId="77777777" w:rsidR="00225833" w:rsidRPr="00404E90" w:rsidRDefault="00225833" w:rsidP="00C05085">
      <w:pPr>
        <w:ind w:firstLine="709"/>
        <w:jc w:val="center"/>
        <w:rPr>
          <w:rFonts w:cs="Arial"/>
        </w:rPr>
      </w:pPr>
    </w:p>
    <w:p w14:paraId="1A9DE527" w14:textId="77777777" w:rsidR="00EF32B7" w:rsidRPr="00C059B9" w:rsidRDefault="00EF32B7" w:rsidP="00C05085">
      <w:pPr>
        <w:ind w:firstLine="709"/>
        <w:jc w:val="center"/>
        <w:rPr>
          <w:rFonts w:cs="Arial"/>
        </w:rPr>
      </w:pPr>
      <w:r w:rsidRPr="00C059B9">
        <w:rPr>
          <w:rFonts w:cs="Arial"/>
        </w:rPr>
        <w:t>РЕШИЛ:</w:t>
      </w:r>
    </w:p>
    <w:p w14:paraId="366CCF9A" w14:textId="77777777" w:rsidR="006D64EA" w:rsidRPr="00C059B9" w:rsidRDefault="006D64EA" w:rsidP="00C05085">
      <w:pPr>
        <w:ind w:firstLine="709"/>
        <w:jc w:val="center"/>
        <w:rPr>
          <w:rFonts w:cs="Arial"/>
        </w:rPr>
      </w:pPr>
    </w:p>
    <w:p w14:paraId="076516E6" w14:textId="4762D2A5" w:rsidR="00EF32B7" w:rsidRPr="00C059B9" w:rsidRDefault="00EF32B7" w:rsidP="00C05085">
      <w:pPr>
        <w:numPr>
          <w:ilvl w:val="0"/>
          <w:numId w:val="1"/>
        </w:numPr>
        <w:tabs>
          <w:tab w:val="clear" w:pos="405"/>
          <w:tab w:val="num" w:pos="0"/>
          <w:tab w:val="left" w:pos="426"/>
          <w:tab w:val="left" w:pos="993"/>
        </w:tabs>
        <w:ind w:left="0" w:firstLine="709"/>
        <w:contextualSpacing/>
        <w:rPr>
          <w:rFonts w:cs="Arial"/>
        </w:rPr>
      </w:pPr>
      <w:r w:rsidRPr="00C059B9">
        <w:rPr>
          <w:rFonts w:cs="Arial"/>
        </w:rPr>
        <w:t xml:space="preserve">Утвердить Порядок </w:t>
      </w:r>
      <w:r w:rsidR="006F0580" w:rsidRPr="00C059B9">
        <w:rPr>
          <w:rFonts w:cs="Arial"/>
          <w:bCs/>
          <w:kern w:val="28"/>
        </w:rPr>
        <w:t xml:space="preserve">применения мер ответственности за несоблюдение </w:t>
      </w:r>
      <w:r w:rsidR="006F0580" w:rsidRPr="00C059B9">
        <w:rPr>
          <w:rFonts w:cs="Arial"/>
          <w:bCs/>
        </w:rPr>
        <w:t xml:space="preserve">ограничений, запретов и требований антикоррупционного </w:t>
      </w:r>
      <w:r w:rsidR="00B02AF1" w:rsidRPr="00C059B9">
        <w:rPr>
          <w:rFonts w:cs="Arial"/>
          <w:bCs/>
        </w:rPr>
        <w:t>законодательства</w:t>
      </w:r>
      <w:r w:rsidR="00B02AF1" w:rsidRPr="00C059B9">
        <w:rPr>
          <w:rFonts w:cs="Arial"/>
          <w:bCs/>
          <w:kern w:val="28"/>
        </w:rPr>
        <w:t xml:space="preserve"> к</w:t>
      </w:r>
      <w:r w:rsidR="006F0580" w:rsidRPr="00C059B9">
        <w:rPr>
          <w:rFonts w:cs="Arial"/>
          <w:bCs/>
          <w:kern w:val="28"/>
        </w:rPr>
        <w:t xml:space="preserve"> лицам, замещающим муниципальные должности</w:t>
      </w:r>
      <w:r w:rsidRPr="00C059B9">
        <w:rPr>
          <w:rFonts w:cs="Arial"/>
        </w:rPr>
        <w:t xml:space="preserve">, согласно Приложению 1. </w:t>
      </w:r>
    </w:p>
    <w:p w14:paraId="4C2C21C3" w14:textId="2ED935EF" w:rsidR="00EF32B7" w:rsidRPr="00C059B9" w:rsidRDefault="00EF32B7" w:rsidP="00C05085">
      <w:pPr>
        <w:numPr>
          <w:ilvl w:val="0"/>
          <w:numId w:val="1"/>
        </w:numPr>
        <w:tabs>
          <w:tab w:val="clear" w:pos="405"/>
          <w:tab w:val="num" w:pos="0"/>
          <w:tab w:val="num" w:pos="284"/>
          <w:tab w:val="left" w:pos="426"/>
          <w:tab w:val="left" w:pos="993"/>
        </w:tabs>
        <w:ind w:left="0" w:firstLine="709"/>
        <w:contextualSpacing/>
        <w:rPr>
          <w:rFonts w:cs="Arial"/>
        </w:rPr>
      </w:pPr>
      <w:r w:rsidRPr="00C059B9">
        <w:rPr>
          <w:rFonts w:cs="Arial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proofErr w:type="spellStart"/>
      <w:r w:rsidR="00905D9C">
        <w:rPr>
          <w:rFonts w:cs="Arial"/>
        </w:rPr>
        <w:t>Копёнкинского</w:t>
      </w:r>
      <w:proofErr w:type="spellEnd"/>
      <w:r w:rsidRPr="00C059B9">
        <w:rPr>
          <w:rFonts w:cs="Arial"/>
        </w:rPr>
        <w:t xml:space="preserve"> сельского поселения,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2.</w:t>
      </w:r>
    </w:p>
    <w:p w14:paraId="5418161F" w14:textId="6450E342" w:rsidR="00F96483" w:rsidRPr="00C059B9" w:rsidRDefault="00C40488" w:rsidP="00C05085">
      <w:pPr>
        <w:tabs>
          <w:tab w:val="num" w:pos="0"/>
        </w:tabs>
        <w:ind w:firstLine="709"/>
        <w:outlineLvl w:val="0"/>
        <w:rPr>
          <w:rFonts w:cs="Arial"/>
        </w:rPr>
      </w:pPr>
      <w:r w:rsidRPr="00C059B9">
        <w:rPr>
          <w:rFonts w:cs="Arial"/>
        </w:rPr>
        <w:lastRenderedPageBreak/>
        <w:t xml:space="preserve">3. </w:t>
      </w:r>
      <w:r w:rsidR="00EF32B7" w:rsidRPr="00C059B9">
        <w:rPr>
          <w:rFonts w:cs="Arial"/>
        </w:rPr>
        <w:t xml:space="preserve">Признать утратившим силу решение Совета народных депутатов </w:t>
      </w:r>
      <w:proofErr w:type="spellStart"/>
      <w:r w:rsidR="00905D9C">
        <w:rPr>
          <w:rFonts w:cs="Arial"/>
        </w:rPr>
        <w:t>Копёнкинского</w:t>
      </w:r>
      <w:proofErr w:type="spellEnd"/>
      <w:r w:rsidR="00286F15" w:rsidRPr="00C059B9">
        <w:rPr>
          <w:rFonts w:cs="Arial"/>
        </w:rPr>
        <w:t xml:space="preserve"> сельского поселения</w:t>
      </w:r>
      <w:r w:rsidR="006F0580" w:rsidRPr="00C059B9">
        <w:rPr>
          <w:rFonts w:cs="Arial"/>
        </w:rPr>
        <w:t xml:space="preserve"> Россошанского муниципального района Воронежской области</w:t>
      </w:r>
      <w:r w:rsidR="00286F15" w:rsidRPr="00C059B9">
        <w:rPr>
          <w:rFonts w:cs="Arial"/>
        </w:rPr>
        <w:t xml:space="preserve"> от </w:t>
      </w:r>
      <w:r w:rsidR="00B02AF1">
        <w:rPr>
          <w:rFonts w:cs="Arial"/>
        </w:rPr>
        <w:t>03.02.2020г.</w:t>
      </w:r>
      <w:r w:rsidR="00F40E7D" w:rsidRPr="00C059B9">
        <w:rPr>
          <w:rFonts w:cs="Arial"/>
        </w:rPr>
        <w:t xml:space="preserve"> №</w:t>
      </w:r>
      <w:r w:rsidR="00B02AF1">
        <w:rPr>
          <w:rFonts w:cs="Arial"/>
        </w:rPr>
        <w:t xml:space="preserve"> 270</w:t>
      </w:r>
      <w:r w:rsidR="00F40E7D" w:rsidRPr="00C059B9">
        <w:rPr>
          <w:rFonts w:cs="Arial"/>
        </w:rPr>
        <w:t xml:space="preserve"> </w:t>
      </w:r>
      <w:r w:rsidR="00EF32B7" w:rsidRPr="00C059B9">
        <w:rPr>
          <w:rFonts w:cs="Arial"/>
        </w:rPr>
        <w:t>«</w:t>
      </w:r>
      <w:r w:rsidR="006F0580" w:rsidRPr="00C059B9">
        <w:rPr>
          <w:rFonts w:cs="Arial"/>
          <w:bCs/>
          <w:kern w:val="28"/>
        </w:rPr>
        <w:t>Об утверждении Порядка</w:t>
      </w:r>
      <w:r w:rsidR="00422F0B" w:rsidRPr="00C059B9">
        <w:rPr>
          <w:rFonts w:cs="Arial"/>
          <w:bCs/>
          <w:kern w:val="28"/>
        </w:rPr>
        <w:t xml:space="preserve"> применения мер ответственности за несоблюдение ограничений, запретов и требований антикоррупционного законодательства к лицам, замещающим муниципальные должности, 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EF32B7" w:rsidRPr="00C059B9">
        <w:rPr>
          <w:rFonts w:cs="Arial"/>
        </w:rPr>
        <w:t>».</w:t>
      </w:r>
    </w:p>
    <w:p w14:paraId="3B158CC3" w14:textId="1BED87BF" w:rsidR="00F96483" w:rsidRPr="00C059B9" w:rsidRDefault="00F96483" w:rsidP="00C05085">
      <w:pPr>
        <w:tabs>
          <w:tab w:val="num" w:pos="0"/>
        </w:tabs>
        <w:ind w:firstLine="709"/>
        <w:outlineLvl w:val="0"/>
        <w:rPr>
          <w:rFonts w:cs="Arial"/>
        </w:rPr>
      </w:pPr>
      <w:r w:rsidRPr="00C059B9">
        <w:rPr>
          <w:rFonts w:cs="Arial"/>
        </w:rPr>
        <w:t xml:space="preserve">4. </w:t>
      </w:r>
      <w:r w:rsidR="00EF32B7" w:rsidRPr="00C059B9">
        <w:rPr>
          <w:rFonts w:cs="Arial"/>
        </w:rPr>
        <w:t xml:space="preserve">Опубликовать настоящее решение в «Вестнике муниципальных правовых актов </w:t>
      </w:r>
      <w:proofErr w:type="spellStart"/>
      <w:r w:rsidR="00905D9C">
        <w:rPr>
          <w:rFonts w:cs="Arial"/>
        </w:rPr>
        <w:t>Копёнкинского</w:t>
      </w:r>
      <w:proofErr w:type="spellEnd"/>
      <w:r w:rsidR="00EF32B7" w:rsidRPr="00C059B9">
        <w:rPr>
          <w:rFonts w:cs="Arial"/>
        </w:rPr>
        <w:t xml:space="preserve"> сельского поселения Россошанского муниципального района Воронежской области»</w:t>
      </w:r>
      <w:r w:rsidRPr="00C059B9">
        <w:rPr>
          <w:rFonts w:cs="Arial"/>
          <w:lang w:bidi="en-US"/>
        </w:rPr>
        <w:t xml:space="preserve"> и разместить на официальном сайте </w:t>
      </w:r>
      <w:proofErr w:type="spellStart"/>
      <w:r w:rsidR="00905D9C">
        <w:rPr>
          <w:rFonts w:cs="Arial"/>
          <w:lang w:bidi="en-US"/>
        </w:rPr>
        <w:t>Копёнкинского</w:t>
      </w:r>
      <w:proofErr w:type="spellEnd"/>
      <w:r w:rsidRPr="00C059B9">
        <w:rPr>
          <w:rFonts w:cs="Arial"/>
          <w:lang w:bidi="en-US"/>
        </w:rPr>
        <w:t xml:space="preserve"> сельского поселения в сети Интернет</w:t>
      </w:r>
      <w:r w:rsidRPr="00C059B9">
        <w:rPr>
          <w:rFonts w:cs="Arial"/>
        </w:rPr>
        <w:t>.</w:t>
      </w:r>
    </w:p>
    <w:p w14:paraId="44C5E517" w14:textId="77777777" w:rsidR="00F96483" w:rsidRPr="00C059B9" w:rsidRDefault="00F96483" w:rsidP="00C05085">
      <w:pPr>
        <w:tabs>
          <w:tab w:val="num" w:pos="0"/>
        </w:tabs>
        <w:ind w:firstLine="709"/>
        <w:outlineLvl w:val="0"/>
        <w:rPr>
          <w:rFonts w:cs="Arial"/>
        </w:rPr>
      </w:pPr>
      <w:r w:rsidRPr="00C059B9">
        <w:rPr>
          <w:rFonts w:cs="Arial"/>
        </w:rPr>
        <w:t>5. Настоящее решение вступает в силу со дня его официального опубликования.</w:t>
      </w:r>
    </w:p>
    <w:p w14:paraId="76F26B6F" w14:textId="2243EDE5" w:rsidR="00EF32B7" w:rsidRPr="00C059B9" w:rsidRDefault="00F96483" w:rsidP="00C05085">
      <w:pPr>
        <w:tabs>
          <w:tab w:val="num" w:pos="0"/>
        </w:tabs>
        <w:ind w:firstLine="709"/>
        <w:outlineLvl w:val="0"/>
        <w:rPr>
          <w:rFonts w:cs="Arial"/>
        </w:rPr>
      </w:pPr>
      <w:r w:rsidRPr="00C059B9">
        <w:rPr>
          <w:rFonts w:cs="Arial"/>
        </w:rPr>
        <w:t xml:space="preserve">6. </w:t>
      </w:r>
      <w:r w:rsidR="00EF32B7" w:rsidRPr="00C059B9">
        <w:rPr>
          <w:rFonts w:cs="Arial"/>
        </w:rPr>
        <w:t xml:space="preserve">Контроль за исполнением настоящего решения возложить на главу </w:t>
      </w:r>
      <w:proofErr w:type="spellStart"/>
      <w:r w:rsidR="00905D9C">
        <w:rPr>
          <w:rFonts w:cs="Arial"/>
        </w:rPr>
        <w:t>Копёнкинского</w:t>
      </w:r>
      <w:proofErr w:type="spellEnd"/>
      <w:r w:rsidR="00EF32B7" w:rsidRPr="00C059B9">
        <w:rPr>
          <w:rFonts w:cs="Arial"/>
        </w:rPr>
        <w:t xml:space="preserve"> сельского поселения. </w:t>
      </w:r>
    </w:p>
    <w:p w14:paraId="4D10777C" w14:textId="77777777" w:rsidR="00EF32B7" w:rsidRPr="00C059B9" w:rsidRDefault="00EF32B7" w:rsidP="00C05085">
      <w:pPr>
        <w:tabs>
          <w:tab w:val="num" w:pos="0"/>
        </w:tabs>
        <w:ind w:firstLine="709"/>
        <w:rPr>
          <w:rFonts w:cs="Arial"/>
        </w:rPr>
      </w:pPr>
    </w:p>
    <w:p w14:paraId="0BC4BB1F" w14:textId="77777777" w:rsidR="00C05085" w:rsidRPr="00C059B9" w:rsidRDefault="00C05085" w:rsidP="00C05085">
      <w:pPr>
        <w:tabs>
          <w:tab w:val="num" w:pos="0"/>
        </w:tabs>
        <w:ind w:firstLine="709"/>
        <w:rPr>
          <w:rFonts w:cs="Arial"/>
        </w:rPr>
      </w:pPr>
    </w:p>
    <w:p w14:paraId="154B5D65" w14:textId="77777777" w:rsidR="00C05085" w:rsidRPr="00C059B9" w:rsidRDefault="00C05085" w:rsidP="00C05085">
      <w:pPr>
        <w:tabs>
          <w:tab w:val="num" w:pos="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87"/>
        <w:gridCol w:w="3213"/>
      </w:tblGrid>
      <w:tr w:rsidR="00C05085" w:rsidRPr="00C059B9" w14:paraId="565A0CA3" w14:textId="77777777" w:rsidTr="008A3E08">
        <w:tc>
          <w:tcPr>
            <w:tcW w:w="3284" w:type="dxa"/>
            <w:shd w:val="clear" w:color="auto" w:fill="auto"/>
          </w:tcPr>
          <w:p w14:paraId="074AA9F6" w14:textId="4CA9FB44" w:rsidR="00C05085" w:rsidRPr="00C059B9" w:rsidRDefault="00B02AF1" w:rsidP="008A3E08">
            <w:pPr>
              <w:tabs>
                <w:tab w:val="num" w:pos="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C05085" w:rsidRPr="00C059B9">
              <w:rPr>
                <w:rFonts w:cs="Arial"/>
              </w:rPr>
              <w:t>лав</w:t>
            </w:r>
            <w:r>
              <w:rPr>
                <w:rFonts w:cs="Arial"/>
              </w:rPr>
              <w:t>а</w:t>
            </w:r>
            <w:r w:rsidR="00C05085" w:rsidRPr="00C059B9">
              <w:rPr>
                <w:rFonts w:cs="Arial"/>
              </w:rPr>
              <w:t xml:space="preserve"> </w:t>
            </w:r>
            <w:proofErr w:type="spellStart"/>
            <w:r w:rsidR="00905D9C">
              <w:rPr>
                <w:rFonts w:cs="Arial"/>
              </w:rPr>
              <w:t>Копёнкинского</w:t>
            </w:r>
            <w:proofErr w:type="spellEnd"/>
            <w:r w:rsidR="00C05085" w:rsidRPr="00C059B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5666F3AB" w14:textId="77777777" w:rsidR="00C05085" w:rsidRPr="00C059B9" w:rsidRDefault="00C05085" w:rsidP="008A3E08">
            <w:pPr>
              <w:tabs>
                <w:tab w:val="num" w:pos="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469ED4E4" w14:textId="41AC6573" w:rsidR="00C05085" w:rsidRPr="00C059B9" w:rsidRDefault="00B02AF1" w:rsidP="008A3E08">
            <w:pPr>
              <w:tabs>
                <w:tab w:val="num" w:pos="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И.С. Тронов</w:t>
            </w:r>
          </w:p>
        </w:tc>
      </w:tr>
    </w:tbl>
    <w:p w14:paraId="57A3B2F0" w14:textId="77777777" w:rsidR="008A3E08" w:rsidRPr="00C059B9" w:rsidRDefault="008A3E08" w:rsidP="008A3E08">
      <w:pPr>
        <w:rPr>
          <w:vanish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12"/>
        <w:gridCol w:w="3213"/>
        <w:gridCol w:w="3213"/>
      </w:tblGrid>
      <w:tr w:rsidR="00EF32B7" w:rsidRPr="00C059B9" w14:paraId="3979695B" w14:textId="77777777" w:rsidTr="00EF32B7">
        <w:tc>
          <w:tcPr>
            <w:tcW w:w="3284" w:type="dxa"/>
            <w:hideMark/>
          </w:tcPr>
          <w:p w14:paraId="3E148657" w14:textId="77777777" w:rsidR="00EF32B7" w:rsidRPr="00C059B9" w:rsidRDefault="00EF32B7" w:rsidP="0004400E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14:paraId="347299B0" w14:textId="77777777" w:rsidR="00EF32B7" w:rsidRPr="00C059B9" w:rsidRDefault="00EF32B7" w:rsidP="007447F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14:paraId="2B7EC5DD" w14:textId="77777777" w:rsidR="002F1CDE" w:rsidRPr="00C059B9" w:rsidRDefault="002F1CDE" w:rsidP="007447F6">
            <w:pPr>
              <w:ind w:firstLine="0"/>
              <w:rPr>
                <w:rFonts w:cs="Arial"/>
              </w:rPr>
            </w:pPr>
          </w:p>
        </w:tc>
      </w:tr>
    </w:tbl>
    <w:p w14:paraId="01CB9923" w14:textId="77777777" w:rsidR="00EF32B7" w:rsidRPr="00C059B9" w:rsidRDefault="00EF32B7" w:rsidP="00EF32B7">
      <w:pPr>
        <w:rPr>
          <w:rFonts w:cs="Arial"/>
        </w:rPr>
        <w:sectPr w:rsidR="00EF32B7" w:rsidRPr="00C059B9">
          <w:pgSz w:w="11906" w:h="16838"/>
          <w:pgMar w:top="2268" w:right="567" w:bottom="567" w:left="1701" w:header="708" w:footer="708" w:gutter="0"/>
          <w:cols w:space="720"/>
        </w:sectPr>
      </w:pPr>
    </w:p>
    <w:p w14:paraId="7ABE755B" w14:textId="77777777" w:rsidR="00EF32B7" w:rsidRPr="00C059B9" w:rsidRDefault="00EF32B7" w:rsidP="007447F6">
      <w:pPr>
        <w:ind w:left="5529" w:firstLine="0"/>
        <w:contextualSpacing/>
        <w:rPr>
          <w:rFonts w:cs="Arial"/>
        </w:rPr>
      </w:pPr>
      <w:r w:rsidRPr="00C059B9">
        <w:rPr>
          <w:rFonts w:cs="Arial"/>
        </w:rPr>
        <w:lastRenderedPageBreak/>
        <w:t>Приложение 1</w:t>
      </w:r>
    </w:p>
    <w:p w14:paraId="77A91340" w14:textId="34A7E483" w:rsidR="008E1DB2" w:rsidRPr="00C059B9" w:rsidRDefault="00EF32B7" w:rsidP="007447F6">
      <w:pPr>
        <w:ind w:left="5529" w:firstLine="0"/>
        <w:contextualSpacing/>
        <w:rPr>
          <w:rFonts w:cs="Arial"/>
        </w:rPr>
      </w:pPr>
      <w:r w:rsidRPr="00C059B9">
        <w:rPr>
          <w:rFonts w:cs="Arial"/>
        </w:rPr>
        <w:t xml:space="preserve">к решению Совета народных депутатов </w:t>
      </w:r>
      <w:proofErr w:type="spellStart"/>
      <w:r w:rsidR="00905D9C">
        <w:rPr>
          <w:rFonts w:cs="Arial"/>
        </w:rPr>
        <w:t>Копёнкинского</w:t>
      </w:r>
      <w:proofErr w:type="spellEnd"/>
      <w:r w:rsidRPr="00C059B9">
        <w:rPr>
          <w:rFonts w:cs="Arial"/>
        </w:rPr>
        <w:t xml:space="preserve"> сельского поселения Россошанского муниципального рай</w:t>
      </w:r>
      <w:r w:rsidR="007A1ACE" w:rsidRPr="00C059B9">
        <w:rPr>
          <w:rFonts w:cs="Arial"/>
        </w:rPr>
        <w:t>она Воронежск</w:t>
      </w:r>
      <w:r w:rsidR="00286F15" w:rsidRPr="00C059B9">
        <w:rPr>
          <w:rFonts w:cs="Arial"/>
        </w:rPr>
        <w:t xml:space="preserve">ой области </w:t>
      </w:r>
    </w:p>
    <w:p w14:paraId="2C548473" w14:textId="046F8384" w:rsidR="00EF32B7" w:rsidRPr="00C059B9" w:rsidRDefault="00286F15" w:rsidP="007447F6">
      <w:pPr>
        <w:ind w:left="5529" w:firstLine="0"/>
        <w:contextualSpacing/>
        <w:rPr>
          <w:rFonts w:cs="Arial"/>
        </w:rPr>
      </w:pPr>
      <w:r w:rsidRPr="00C059B9">
        <w:rPr>
          <w:rFonts w:cs="Arial"/>
        </w:rPr>
        <w:t>от</w:t>
      </w:r>
      <w:r w:rsidR="00DF4E4F" w:rsidRPr="00C059B9">
        <w:rPr>
          <w:rFonts w:cs="Arial"/>
        </w:rPr>
        <w:t xml:space="preserve"> </w:t>
      </w:r>
      <w:r w:rsidR="00B02AF1">
        <w:rPr>
          <w:rFonts w:cs="Arial"/>
        </w:rPr>
        <w:t>18.10.2023г.</w:t>
      </w:r>
      <w:r w:rsidR="007447F6" w:rsidRPr="00C059B9">
        <w:rPr>
          <w:rFonts w:cs="Arial"/>
        </w:rPr>
        <w:t xml:space="preserve"> </w:t>
      </w:r>
      <w:r w:rsidR="008E1DB2" w:rsidRPr="00C059B9">
        <w:rPr>
          <w:rFonts w:cs="Arial"/>
        </w:rPr>
        <w:t xml:space="preserve">№ </w:t>
      </w:r>
      <w:r w:rsidR="00B02AF1">
        <w:rPr>
          <w:rFonts w:cs="Arial"/>
        </w:rPr>
        <w:t>173</w:t>
      </w:r>
    </w:p>
    <w:p w14:paraId="4169EF8B" w14:textId="77777777" w:rsidR="008E1DB2" w:rsidRPr="00C059B9" w:rsidRDefault="008E1DB2" w:rsidP="007A1ACE">
      <w:pPr>
        <w:ind w:left="5529"/>
        <w:contextualSpacing/>
        <w:rPr>
          <w:rFonts w:cs="Arial"/>
        </w:rPr>
      </w:pPr>
    </w:p>
    <w:p w14:paraId="18177114" w14:textId="77777777" w:rsidR="00C05085" w:rsidRPr="00C059B9" w:rsidRDefault="00C05085" w:rsidP="00AA4345">
      <w:pPr>
        <w:ind w:firstLine="0"/>
        <w:jc w:val="center"/>
        <w:rPr>
          <w:rFonts w:cs="Arial"/>
        </w:rPr>
      </w:pPr>
    </w:p>
    <w:p w14:paraId="5659CDFA" w14:textId="77777777" w:rsidR="00EF32B7" w:rsidRPr="00C059B9" w:rsidRDefault="00EF32B7" w:rsidP="00AA4345">
      <w:pPr>
        <w:ind w:firstLine="0"/>
        <w:jc w:val="center"/>
        <w:rPr>
          <w:rFonts w:cs="Arial"/>
        </w:rPr>
      </w:pPr>
      <w:r w:rsidRPr="00C059B9">
        <w:rPr>
          <w:rFonts w:cs="Arial"/>
        </w:rPr>
        <w:t>ПОРЯДОК</w:t>
      </w:r>
    </w:p>
    <w:p w14:paraId="4E3FD51F" w14:textId="29D7BD9C" w:rsidR="00EF32B7" w:rsidRPr="00C059B9" w:rsidRDefault="00F96483" w:rsidP="00AA4345">
      <w:pPr>
        <w:ind w:firstLine="0"/>
        <w:jc w:val="center"/>
        <w:rPr>
          <w:rFonts w:cs="Arial"/>
        </w:rPr>
      </w:pPr>
      <w:r w:rsidRPr="00C059B9">
        <w:rPr>
          <w:rFonts w:cs="Arial"/>
          <w:bCs/>
          <w:kern w:val="28"/>
        </w:rPr>
        <w:t xml:space="preserve">применения мер ответственности за несоблюдение </w:t>
      </w:r>
      <w:r w:rsidRPr="00C059B9">
        <w:rPr>
          <w:rFonts w:cs="Arial"/>
          <w:bCs/>
        </w:rPr>
        <w:t xml:space="preserve">ограничений, запретов и требований антикоррупционного </w:t>
      </w:r>
      <w:r w:rsidR="00B02AF1" w:rsidRPr="00C059B9">
        <w:rPr>
          <w:rFonts w:cs="Arial"/>
          <w:bCs/>
        </w:rPr>
        <w:t>законодательства</w:t>
      </w:r>
      <w:r w:rsidR="00B02AF1" w:rsidRPr="00C059B9">
        <w:rPr>
          <w:rFonts w:cs="Arial"/>
          <w:bCs/>
          <w:kern w:val="28"/>
        </w:rPr>
        <w:t xml:space="preserve"> к</w:t>
      </w:r>
      <w:r w:rsidRPr="00C059B9">
        <w:rPr>
          <w:rFonts w:cs="Arial"/>
          <w:bCs/>
          <w:kern w:val="28"/>
        </w:rPr>
        <w:t xml:space="preserve"> лицам, замещающим муниципальные должности</w:t>
      </w:r>
    </w:p>
    <w:p w14:paraId="01DFF649" w14:textId="77777777" w:rsidR="00EF32B7" w:rsidRPr="00C059B9" w:rsidRDefault="00EF32B7" w:rsidP="00EF32B7">
      <w:pPr>
        <w:ind w:firstLine="709"/>
        <w:jc w:val="center"/>
        <w:rPr>
          <w:rFonts w:cs="Arial"/>
        </w:rPr>
      </w:pPr>
    </w:p>
    <w:p w14:paraId="07F7F0D7" w14:textId="77777777" w:rsidR="00EF32B7" w:rsidRPr="00C059B9" w:rsidRDefault="00D56F84" w:rsidP="00263AF2">
      <w:pPr>
        <w:widowControl w:val="0"/>
        <w:tabs>
          <w:tab w:val="num" w:pos="0"/>
        </w:tabs>
        <w:suppressAutoHyphens/>
        <w:ind w:firstLine="709"/>
        <w:outlineLvl w:val="1"/>
        <w:rPr>
          <w:rFonts w:cs="Arial"/>
          <w:bCs/>
        </w:rPr>
      </w:pPr>
      <w:r w:rsidRPr="00C059B9">
        <w:rPr>
          <w:rFonts w:cs="Arial"/>
          <w:bCs/>
        </w:rPr>
        <w:t>1.</w:t>
      </w:r>
      <w:r w:rsidR="00EF32B7" w:rsidRPr="00C059B9">
        <w:rPr>
          <w:rFonts w:cs="Arial"/>
          <w:bCs/>
        </w:rPr>
        <w:t xml:space="preserve"> Настоящий Порядок разработан и принят в целях соблюдения лицами, замещающими муниципальные должности в </w:t>
      </w:r>
      <w:r w:rsidR="0046463D" w:rsidRPr="00C059B9">
        <w:rPr>
          <w:rFonts w:cs="Arial"/>
          <w:bCs/>
        </w:rPr>
        <w:t>Шрамов</w:t>
      </w:r>
      <w:r w:rsidR="00255179" w:rsidRPr="00C059B9">
        <w:rPr>
          <w:rFonts w:cs="Arial"/>
          <w:bCs/>
        </w:rPr>
        <w:t>ском</w:t>
      </w:r>
      <w:r w:rsidR="00EF32B7" w:rsidRPr="00C059B9">
        <w:rPr>
          <w:rFonts w:cs="Arial"/>
          <w:bCs/>
        </w:rPr>
        <w:t xml:space="preserve"> сельском поселении Россошанского муниципального района Воронежской области,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 </w:t>
      </w:r>
    </w:p>
    <w:p w14:paraId="4DDF22ED" w14:textId="2E636B5E" w:rsidR="00EF32B7" w:rsidRPr="00C059B9" w:rsidRDefault="00EF32B7" w:rsidP="00263AF2">
      <w:pPr>
        <w:ind w:firstLine="709"/>
        <w:rPr>
          <w:rFonts w:cs="Arial"/>
        </w:rPr>
      </w:pPr>
      <w:r w:rsidRPr="00C059B9">
        <w:rPr>
          <w:rFonts w:cs="Arial"/>
        </w:rPr>
        <w:t xml:space="preserve">2. Под лицом, замещающим муниципальную должность в муниципальном образовании </w:t>
      </w:r>
      <w:proofErr w:type="spellStart"/>
      <w:r w:rsidR="00905D9C">
        <w:rPr>
          <w:rFonts w:cs="Arial"/>
        </w:rPr>
        <w:t>Копёнкинского</w:t>
      </w:r>
      <w:proofErr w:type="spellEnd"/>
      <w:r w:rsidRPr="00C059B9">
        <w:rPr>
          <w:rFonts w:cs="Arial"/>
        </w:rPr>
        <w:t xml:space="preserve"> сельского поселения,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14:paraId="044BBF20" w14:textId="77777777" w:rsidR="00EF32B7" w:rsidRPr="00C059B9" w:rsidRDefault="00EF32B7" w:rsidP="00263AF2">
      <w:pPr>
        <w:ind w:firstLine="709"/>
        <w:rPr>
          <w:rFonts w:cs="Arial"/>
        </w:rPr>
      </w:pPr>
      <w:r w:rsidRPr="00C059B9">
        <w:rPr>
          <w:rFonts w:cs="Arial"/>
        </w:rPr>
        <w:t>- депутат, член выборного органа местного самоуправления</w:t>
      </w:r>
      <w:r w:rsidR="00AF3685" w:rsidRPr="00C059B9">
        <w:rPr>
          <w:rFonts w:cs="Arial"/>
        </w:rPr>
        <w:t xml:space="preserve"> (в том числе глава муниципального образования)</w:t>
      </w:r>
      <w:r w:rsidRPr="00C059B9">
        <w:rPr>
          <w:rFonts w:cs="Arial"/>
        </w:rPr>
        <w:t>;</w:t>
      </w:r>
    </w:p>
    <w:p w14:paraId="68EFDB6E" w14:textId="3D0EE48F" w:rsidR="00EF32B7" w:rsidRPr="00C059B9" w:rsidRDefault="00EF32B7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- </w:t>
      </w:r>
      <w:r w:rsidR="00B02AF1" w:rsidRPr="00C059B9">
        <w:rPr>
          <w:rFonts w:cs="Arial"/>
        </w:rPr>
        <w:t>член избирательной комиссии муниципального образования,</w:t>
      </w:r>
      <w:r w:rsidRPr="00C059B9">
        <w:rPr>
          <w:rFonts w:cs="Arial"/>
        </w:rPr>
        <w:t xml:space="preserve"> являющейся юридическим лицом, с правом решающего голоса</w:t>
      </w:r>
      <w:r w:rsidR="00B95E2F" w:rsidRPr="00C059B9">
        <w:rPr>
          <w:rFonts w:cs="Arial"/>
        </w:rPr>
        <w:t>, работающий в комиссии на постоянной (штатной) основе</w:t>
      </w:r>
      <w:r w:rsidRPr="00C059B9">
        <w:rPr>
          <w:rFonts w:cs="Arial"/>
        </w:rPr>
        <w:t xml:space="preserve"> (при наличии);</w:t>
      </w:r>
    </w:p>
    <w:p w14:paraId="54C1FCA0" w14:textId="77777777" w:rsidR="00EF32B7" w:rsidRPr="00C059B9" w:rsidRDefault="00EF32B7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-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(в случае, если указанные должности отнесены к муниципальным должностям </w:t>
      </w:r>
      <w:r w:rsidR="00B95E2F" w:rsidRPr="00C059B9">
        <w:rPr>
          <w:rFonts w:cs="Arial"/>
        </w:rPr>
        <w:t>в установленном законом порядке</w:t>
      </w:r>
      <w:r w:rsidRPr="00C059B9">
        <w:rPr>
          <w:rFonts w:cs="Arial"/>
        </w:rPr>
        <w:t>).</w:t>
      </w:r>
    </w:p>
    <w:p w14:paraId="31057505" w14:textId="41AC3180" w:rsidR="00FE4A34" w:rsidRPr="00C059B9" w:rsidRDefault="00EF32B7" w:rsidP="00263AF2">
      <w:pPr>
        <w:ind w:firstLine="709"/>
        <w:rPr>
          <w:rFonts w:cs="Arial"/>
        </w:rPr>
      </w:pPr>
      <w:r w:rsidRPr="00C059B9">
        <w:rPr>
          <w:rFonts w:cs="Arial"/>
        </w:rPr>
        <w:t>3.</w:t>
      </w:r>
      <w:r w:rsidR="00FE4A34" w:rsidRPr="00C059B9">
        <w:rPr>
          <w:rFonts w:cs="Arial"/>
        </w:rPr>
        <w:t xml:space="preserve"> </w:t>
      </w:r>
      <w:r w:rsidR="00FE4A34" w:rsidRPr="00C059B9">
        <w:rPr>
          <w:rFonts w:cs="Arial"/>
          <w:bCs/>
          <w:kern w:val="28"/>
        </w:rPr>
        <w:t xml:space="preserve">Меры ответственности за несоблюдение </w:t>
      </w:r>
      <w:r w:rsidR="00FE4A34" w:rsidRPr="00C059B9">
        <w:rPr>
          <w:rFonts w:cs="Arial"/>
          <w:bCs/>
        </w:rPr>
        <w:t xml:space="preserve">ограничений, запретов и требований антикоррупционного </w:t>
      </w:r>
      <w:r w:rsidR="00B02AF1" w:rsidRPr="00C059B9">
        <w:rPr>
          <w:rFonts w:cs="Arial"/>
          <w:bCs/>
        </w:rPr>
        <w:t>законодательства</w:t>
      </w:r>
      <w:r w:rsidR="00B02AF1" w:rsidRPr="00C059B9">
        <w:rPr>
          <w:rFonts w:cs="Arial"/>
          <w:bCs/>
          <w:kern w:val="28"/>
        </w:rPr>
        <w:t xml:space="preserve"> к</w:t>
      </w:r>
      <w:r w:rsidR="00FE4A34" w:rsidRPr="00C059B9">
        <w:rPr>
          <w:rFonts w:cs="Arial"/>
          <w:bCs/>
          <w:kern w:val="28"/>
        </w:rPr>
        <w:t xml:space="preserve"> лицам, замещающим муниципальные должности на постоянной основе,</w:t>
      </w:r>
      <w:r w:rsidRPr="00C059B9">
        <w:rPr>
          <w:rFonts w:cs="Arial"/>
        </w:rPr>
        <w:t xml:space="preserve"> </w:t>
      </w:r>
      <w:r w:rsidR="00FE4A34" w:rsidRPr="00C059B9">
        <w:rPr>
          <w:rFonts w:cs="Arial"/>
        </w:rPr>
        <w:t>применяются в случае:</w:t>
      </w:r>
    </w:p>
    <w:p w14:paraId="39671410" w14:textId="77777777" w:rsidR="00EF32B7" w:rsidRPr="00C059B9" w:rsidRDefault="00FE4A34" w:rsidP="00263AF2">
      <w:pPr>
        <w:ind w:firstLine="709"/>
        <w:rPr>
          <w:rFonts w:cs="Arial"/>
        </w:rPr>
      </w:pPr>
      <w:r w:rsidRPr="00C059B9">
        <w:rPr>
          <w:rFonts w:cs="Arial"/>
        </w:rPr>
        <w:t>3.1.</w:t>
      </w:r>
      <w:r w:rsidR="00EF32B7" w:rsidRPr="00C059B9">
        <w:rPr>
          <w:rFonts w:cs="Arial"/>
        </w:rPr>
        <w:t xml:space="preserve"> </w:t>
      </w:r>
      <w:r w:rsidRPr="00C059B9">
        <w:rPr>
          <w:rFonts w:cs="Arial"/>
        </w:rPr>
        <w:t>Н</w:t>
      </w:r>
      <w:r w:rsidR="00EF32B7" w:rsidRPr="00C059B9">
        <w:rPr>
          <w:rFonts w:cs="Arial"/>
        </w:rPr>
        <w:t>епринятия мер по предотвращению и (или) урегулированию конфликта интересов, стороной которого они являются</w:t>
      </w:r>
      <w:r w:rsidRPr="00C059B9">
        <w:rPr>
          <w:rFonts w:cs="Arial"/>
        </w:rPr>
        <w:t>.</w:t>
      </w:r>
      <w:r w:rsidR="00EF32B7" w:rsidRPr="00C059B9">
        <w:rPr>
          <w:rFonts w:cs="Arial"/>
        </w:rPr>
        <w:t xml:space="preserve"> </w:t>
      </w:r>
    </w:p>
    <w:p w14:paraId="42797C15" w14:textId="77777777" w:rsidR="00EF32B7" w:rsidRPr="00C059B9" w:rsidRDefault="00FE4A34" w:rsidP="00263AF2">
      <w:pPr>
        <w:ind w:firstLine="709"/>
        <w:rPr>
          <w:rFonts w:cs="Arial"/>
        </w:rPr>
      </w:pPr>
      <w:r w:rsidRPr="00C059B9">
        <w:rPr>
          <w:rFonts w:cs="Arial"/>
        </w:rPr>
        <w:t>3.2. Н</w:t>
      </w:r>
      <w:r w:rsidR="00EF32B7" w:rsidRPr="00C059B9">
        <w:rPr>
          <w:rFonts w:cs="Arial"/>
        </w:rPr>
        <w:t>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7F79E7" w:rsidRPr="00C059B9">
        <w:rPr>
          <w:rFonts w:cs="Arial"/>
        </w:rPr>
        <w:t>, если иное не установлено федеральными законами.</w:t>
      </w:r>
    </w:p>
    <w:p w14:paraId="499A1C67" w14:textId="77777777" w:rsidR="00EF32B7" w:rsidRPr="00C059B9" w:rsidRDefault="00FE4A34" w:rsidP="00263AF2">
      <w:pPr>
        <w:ind w:firstLine="709"/>
        <w:rPr>
          <w:rFonts w:cs="Arial"/>
        </w:rPr>
      </w:pPr>
      <w:r w:rsidRPr="00C059B9">
        <w:rPr>
          <w:rFonts w:cs="Arial"/>
        </w:rPr>
        <w:t>3.3. У</w:t>
      </w:r>
      <w:r w:rsidR="00EF32B7" w:rsidRPr="00C059B9">
        <w:rPr>
          <w:rFonts w:cs="Arial"/>
        </w:rPr>
        <w:t>частия на платной основе в деятельности органа управления коммерческой организации, за исключением случаев, уст</w:t>
      </w:r>
      <w:r w:rsidRPr="00C059B9">
        <w:rPr>
          <w:rFonts w:cs="Arial"/>
        </w:rPr>
        <w:t>ановленных федеральным законом.</w:t>
      </w:r>
    </w:p>
    <w:p w14:paraId="38406F0A" w14:textId="77777777" w:rsidR="00EF32B7" w:rsidRPr="00C059B9" w:rsidRDefault="00FE4A34" w:rsidP="00263AF2">
      <w:pPr>
        <w:ind w:firstLine="709"/>
        <w:rPr>
          <w:rFonts w:cs="Arial"/>
        </w:rPr>
      </w:pPr>
      <w:r w:rsidRPr="00C059B9">
        <w:rPr>
          <w:rFonts w:cs="Arial"/>
        </w:rPr>
        <w:t>3.4. О</w:t>
      </w:r>
      <w:r w:rsidR="00EF32B7" w:rsidRPr="00C059B9">
        <w:rPr>
          <w:rFonts w:cs="Arial"/>
        </w:rPr>
        <w:t>существления предпринимательской деятельности</w:t>
      </w:r>
      <w:r w:rsidRPr="00C059B9">
        <w:rPr>
          <w:rFonts w:cs="Arial"/>
        </w:rPr>
        <w:t>.</w:t>
      </w:r>
      <w:r w:rsidR="00CE045A" w:rsidRPr="00C059B9">
        <w:rPr>
          <w:rFonts w:cs="Arial"/>
        </w:rPr>
        <w:t xml:space="preserve"> </w:t>
      </w:r>
      <w:r w:rsidR="00EF32B7" w:rsidRPr="00C059B9">
        <w:rPr>
          <w:rFonts w:cs="Arial"/>
        </w:rPr>
        <w:t xml:space="preserve"> </w:t>
      </w:r>
    </w:p>
    <w:p w14:paraId="1AF0A163" w14:textId="77777777" w:rsidR="00EF32B7" w:rsidRPr="00C059B9" w:rsidRDefault="00FE4A34" w:rsidP="00263AF2">
      <w:pPr>
        <w:ind w:firstLine="709"/>
        <w:rPr>
          <w:rFonts w:cs="Arial"/>
        </w:rPr>
      </w:pPr>
      <w:r w:rsidRPr="00C059B9">
        <w:rPr>
          <w:rFonts w:cs="Arial"/>
        </w:rPr>
        <w:lastRenderedPageBreak/>
        <w:t>3.5. В</w:t>
      </w:r>
      <w:r w:rsidR="00EF32B7" w:rsidRPr="00C059B9">
        <w:rPr>
          <w:rFonts w:cs="Arial"/>
        </w:rPr>
        <w:t xml:space="preserve">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14:paraId="1C6C02C6" w14:textId="77777777" w:rsidR="00EF32B7" w:rsidRPr="00C059B9" w:rsidRDefault="00C375A4" w:rsidP="00263AF2">
      <w:pPr>
        <w:ind w:firstLine="709"/>
        <w:rPr>
          <w:rFonts w:cs="Arial"/>
          <w:bCs/>
          <w:iCs/>
        </w:rPr>
      </w:pPr>
      <w:r w:rsidRPr="00C059B9">
        <w:rPr>
          <w:rFonts w:cs="Arial"/>
          <w:bCs/>
          <w:iCs/>
        </w:rPr>
        <w:t>3.6. Если л</w:t>
      </w:r>
      <w:r w:rsidR="00F41780" w:rsidRPr="00C059B9">
        <w:rPr>
          <w:rFonts w:cs="Arial"/>
          <w:bCs/>
          <w:iCs/>
        </w:rPr>
        <w:t>ицу, замещающему муниципальную должность, стало известно о возникновении у подчиненного ему лица личной заинтересованности, которая приводит или может привести к конфликту интересов, и лицом, замещающим муниципальную должность, неприняты меры по предотвращению и (или) урегулированию конфликта интересов, стороной которого является подчиненное ему лицо</w:t>
      </w:r>
      <w:r w:rsidR="00EF32B7" w:rsidRPr="00C059B9">
        <w:rPr>
          <w:rFonts w:cs="Arial"/>
          <w:bCs/>
          <w:iCs/>
        </w:rPr>
        <w:t>.</w:t>
      </w:r>
    </w:p>
    <w:p w14:paraId="76B3150E" w14:textId="7D4E0063" w:rsidR="00F768DB" w:rsidRPr="00C059B9" w:rsidRDefault="00F768DB" w:rsidP="00263AF2">
      <w:pPr>
        <w:ind w:firstLine="709"/>
        <w:rPr>
          <w:rFonts w:cs="Arial"/>
        </w:rPr>
      </w:pPr>
      <w:r w:rsidRPr="00C059B9">
        <w:rPr>
          <w:rFonts w:cs="Arial"/>
          <w:bCs/>
          <w:iCs/>
        </w:rPr>
        <w:t xml:space="preserve">4. </w:t>
      </w:r>
      <w:r w:rsidRPr="00C059B9">
        <w:rPr>
          <w:rFonts w:cs="Arial"/>
          <w:bCs/>
          <w:kern w:val="28"/>
        </w:rPr>
        <w:t xml:space="preserve">Меры ответственности за несоблюдение </w:t>
      </w:r>
      <w:r w:rsidRPr="00C059B9">
        <w:rPr>
          <w:rFonts w:cs="Arial"/>
          <w:bCs/>
        </w:rPr>
        <w:t xml:space="preserve">ограничений, запретов и требований антикоррупционного </w:t>
      </w:r>
      <w:r w:rsidR="00B02AF1" w:rsidRPr="00C059B9">
        <w:rPr>
          <w:rFonts w:cs="Arial"/>
          <w:bCs/>
        </w:rPr>
        <w:t>законодательства</w:t>
      </w:r>
      <w:r w:rsidR="00B02AF1" w:rsidRPr="00C059B9">
        <w:rPr>
          <w:rFonts w:cs="Arial"/>
          <w:bCs/>
          <w:kern w:val="28"/>
        </w:rPr>
        <w:t xml:space="preserve"> к</w:t>
      </w:r>
      <w:r w:rsidRPr="00C059B9">
        <w:rPr>
          <w:rFonts w:cs="Arial"/>
          <w:bCs/>
          <w:kern w:val="28"/>
        </w:rPr>
        <w:t xml:space="preserve"> лицам, замещающим муниципальные должности на непостоянной основе,</w:t>
      </w:r>
      <w:r w:rsidRPr="00C059B9">
        <w:rPr>
          <w:rFonts w:cs="Arial"/>
        </w:rPr>
        <w:t xml:space="preserve"> применяются </w:t>
      </w:r>
      <w:r w:rsidR="00B02AF1" w:rsidRPr="00C059B9">
        <w:rPr>
          <w:rFonts w:cs="Arial"/>
        </w:rPr>
        <w:t>в случаях,</w:t>
      </w:r>
      <w:r w:rsidRPr="00C059B9">
        <w:rPr>
          <w:rFonts w:cs="Arial"/>
        </w:rPr>
        <w:t xml:space="preserve"> предусмотренных пунктами 3.1, 3.2, 3.6 настоящего Порядка.</w:t>
      </w:r>
    </w:p>
    <w:p w14:paraId="4F3BC3F4" w14:textId="77777777" w:rsidR="00AF3685" w:rsidRPr="00C059B9" w:rsidRDefault="00BF608A" w:rsidP="00263AF2">
      <w:pPr>
        <w:ind w:firstLine="709"/>
        <w:rPr>
          <w:rFonts w:cs="Arial"/>
          <w:bCs/>
        </w:rPr>
      </w:pPr>
      <w:r w:rsidRPr="00C059B9">
        <w:rPr>
          <w:rFonts w:cs="Arial"/>
        </w:rPr>
        <w:t xml:space="preserve">5. Меры ответственности, применяемые к лицам, замещающим муниципальные должности, </w:t>
      </w:r>
      <w:r w:rsidRPr="00C059B9">
        <w:rPr>
          <w:rFonts w:cs="Arial"/>
          <w:bCs/>
          <w:kern w:val="28"/>
        </w:rPr>
        <w:t xml:space="preserve">за несоблюдение </w:t>
      </w:r>
      <w:r w:rsidRPr="00C059B9">
        <w:rPr>
          <w:rFonts w:cs="Arial"/>
          <w:bCs/>
        </w:rPr>
        <w:t>ограничений, запретов и требований антикоррупционного законодательства:</w:t>
      </w:r>
    </w:p>
    <w:p w14:paraId="42D949DF" w14:textId="77777777" w:rsidR="00BF608A" w:rsidRPr="00C059B9" w:rsidRDefault="00BF608A" w:rsidP="00263AF2">
      <w:pPr>
        <w:ind w:firstLine="709"/>
        <w:rPr>
          <w:rFonts w:cs="Arial"/>
          <w:bCs/>
        </w:rPr>
      </w:pPr>
      <w:r w:rsidRPr="00C059B9">
        <w:rPr>
          <w:rFonts w:cs="Arial"/>
          <w:bCs/>
        </w:rPr>
        <w:t>5.1. Освобождение от должности (досрочное прекращение полномочий) в связи с утратой доверия.</w:t>
      </w:r>
    </w:p>
    <w:p w14:paraId="24F3CEDF" w14:textId="77777777" w:rsidR="00BF608A" w:rsidRPr="00C059B9" w:rsidRDefault="00BF608A" w:rsidP="00263AF2">
      <w:pPr>
        <w:ind w:firstLine="709"/>
        <w:rPr>
          <w:rFonts w:cs="Arial"/>
          <w:bCs/>
        </w:rPr>
      </w:pPr>
      <w:r w:rsidRPr="00C059B9">
        <w:rPr>
          <w:rFonts w:cs="Arial"/>
          <w:bCs/>
        </w:rPr>
        <w:t>5.2. Предупреждение.</w:t>
      </w:r>
    </w:p>
    <w:p w14:paraId="38541934" w14:textId="77777777" w:rsidR="00BF608A" w:rsidRPr="00C059B9" w:rsidRDefault="00BF608A" w:rsidP="00263AF2">
      <w:pPr>
        <w:ind w:firstLine="709"/>
        <w:rPr>
          <w:rFonts w:eastAsia="Calibri" w:cs="Arial"/>
        </w:rPr>
      </w:pPr>
      <w:r w:rsidRPr="00C059B9">
        <w:rPr>
          <w:rFonts w:cs="Arial"/>
          <w:bCs/>
        </w:rPr>
        <w:t>5.3.</w:t>
      </w:r>
      <w:r w:rsidRPr="00C059B9">
        <w:rPr>
          <w:rFonts w:eastAsia="Calibri" w:cs="Arial"/>
        </w:rPr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полномочий.</w:t>
      </w:r>
    </w:p>
    <w:p w14:paraId="0D57B1B7" w14:textId="77777777" w:rsidR="00BF608A" w:rsidRPr="00C059B9" w:rsidRDefault="00BF608A" w:rsidP="00263AF2">
      <w:pPr>
        <w:ind w:firstLine="709"/>
        <w:rPr>
          <w:rFonts w:eastAsia="Calibri" w:cs="Arial"/>
        </w:rPr>
      </w:pPr>
      <w:r w:rsidRPr="00C059B9">
        <w:rPr>
          <w:rFonts w:eastAsia="Calibri" w:cs="Arial"/>
        </w:rPr>
        <w:t xml:space="preserve">5.4.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полномочий. </w:t>
      </w:r>
    </w:p>
    <w:p w14:paraId="78497A71" w14:textId="77777777" w:rsidR="00BF608A" w:rsidRPr="00C059B9" w:rsidRDefault="00BF608A" w:rsidP="00263AF2">
      <w:pPr>
        <w:ind w:firstLine="709"/>
        <w:rPr>
          <w:rFonts w:eastAsia="Calibri" w:cs="Arial"/>
        </w:rPr>
      </w:pPr>
      <w:r w:rsidRPr="00C059B9">
        <w:rPr>
          <w:rFonts w:eastAsia="Calibri" w:cs="Arial"/>
        </w:rPr>
        <w:t>5.5.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полномочий.</w:t>
      </w:r>
    </w:p>
    <w:p w14:paraId="35EB2D66" w14:textId="77777777" w:rsidR="003B36D0" w:rsidRPr="00C059B9" w:rsidRDefault="00BF608A" w:rsidP="00263AF2">
      <w:pPr>
        <w:ind w:firstLine="709"/>
        <w:rPr>
          <w:rFonts w:eastAsia="Calibri" w:cs="Arial"/>
        </w:rPr>
      </w:pPr>
      <w:r w:rsidRPr="00C059B9">
        <w:rPr>
          <w:rFonts w:eastAsia="Calibri" w:cs="Arial"/>
        </w:rPr>
        <w:t>5.6. Запрет исполнять полномочия на постоянной основе до прекращения срока его полномочий.</w:t>
      </w:r>
    </w:p>
    <w:p w14:paraId="1A396EB5" w14:textId="77777777" w:rsidR="003B36D0" w:rsidRPr="00C059B9" w:rsidRDefault="00BF608A" w:rsidP="00263AF2">
      <w:pPr>
        <w:ind w:firstLine="709"/>
        <w:rPr>
          <w:rFonts w:eastAsia="Calibri" w:cs="Arial"/>
        </w:rPr>
      </w:pPr>
      <w:r w:rsidRPr="00C059B9">
        <w:rPr>
          <w:rFonts w:eastAsia="Calibri" w:cs="Arial"/>
        </w:rPr>
        <w:t xml:space="preserve">6. Меры ответственности предусмотренные пунктами 5.2-5.6 настоящего Порядка применяются к депутату, члену выборного органа местного самоуправления, выборному должностному лицу местного </w:t>
      </w:r>
      <w:r w:rsidR="003B36D0" w:rsidRPr="00C059B9">
        <w:rPr>
          <w:rFonts w:eastAsia="Calibri" w:cs="Arial"/>
        </w:rPr>
        <w:t>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14:paraId="2858E8A0" w14:textId="19F6B7EC" w:rsidR="00EF32B7" w:rsidRPr="00C059B9" w:rsidRDefault="00EE03AF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7. Решение о применении мер ответственности </w:t>
      </w:r>
      <w:r w:rsidRPr="00C059B9">
        <w:rPr>
          <w:rFonts w:cs="Arial"/>
          <w:bCs/>
          <w:kern w:val="28"/>
        </w:rPr>
        <w:t xml:space="preserve">за несоблюдение </w:t>
      </w:r>
      <w:r w:rsidRPr="00C059B9">
        <w:rPr>
          <w:rFonts w:cs="Arial"/>
          <w:bCs/>
        </w:rPr>
        <w:t>ограничений, запретов и требований антикоррупционного законодательства</w:t>
      </w:r>
      <w:r w:rsidRPr="00C059B9">
        <w:rPr>
          <w:rFonts w:cs="Arial"/>
        </w:rPr>
        <w:t xml:space="preserve"> к лицу</w:t>
      </w:r>
      <w:r w:rsidR="00EF32B7" w:rsidRPr="00C059B9">
        <w:rPr>
          <w:rFonts w:cs="Arial"/>
        </w:rPr>
        <w:t>, замещающе</w:t>
      </w:r>
      <w:r w:rsidRPr="00C059B9">
        <w:rPr>
          <w:rFonts w:cs="Arial"/>
        </w:rPr>
        <w:t>му</w:t>
      </w:r>
      <w:r w:rsidR="00EF32B7" w:rsidRPr="00C059B9">
        <w:rPr>
          <w:rFonts w:cs="Arial"/>
        </w:rPr>
        <w:t xml:space="preserve"> муниципальную должность</w:t>
      </w:r>
      <w:r w:rsidRPr="00C059B9">
        <w:rPr>
          <w:rFonts w:cs="Arial"/>
        </w:rPr>
        <w:t>,</w:t>
      </w:r>
      <w:r w:rsidR="00EF32B7" w:rsidRPr="00C059B9">
        <w:rPr>
          <w:rFonts w:cs="Arial"/>
        </w:rPr>
        <w:t xml:space="preserve"> может быть принято Советом народных депутатов </w:t>
      </w:r>
      <w:proofErr w:type="spellStart"/>
      <w:r w:rsidR="00905D9C">
        <w:rPr>
          <w:rFonts w:cs="Arial"/>
        </w:rPr>
        <w:t>Копёнкинского</w:t>
      </w:r>
      <w:proofErr w:type="spellEnd"/>
      <w:r w:rsidR="00EF32B7" w:rsidRPr="00C059B9">
        <w:rPr>
          <w:rFonts w:cs="Arial"/>
        </w:rPr>
        <w:t xml:space="preserve"> сельского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представленн</w:t>
      </w:r>
      <w:r w:rsidRPr="00C059B9">
        <w:rPr>
          <w:rFonts w:cs="Arial"/>
        </w:rPr>
        <w:t>ой</w:t>
      </w:r>
      <w:r w:rsidR="00EF32B7" w:rsidRPr="00C059B9">
        <w:rPr>
          <w:rFonts w:cs="Arial"/>
        </w:rPr>
        <w:t xml:space="preserve"> в органы местного самоуправления:</w:t>
      </w:r>
    </w:p>
    <w:p w14:paraId="75E117EA" w14:textId="77777777" w:rsidR="00EF32B7" w:rsidRPr="00C059B9" w:rsidRDefault="00EF32B7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lastRenderedPageBreak/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14:paraId="575F6B63" w14:textId="77777777" w:rsidR="00EF32B7" w:rsidRPr="00C059B9" w:rsidRDefault="00EF32B7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14:paraId="02A786B7" w14:textId="77777777" w:rsidR="00EF32B7" w:rsidRPr="00C059B9" w:rsidRDefault="00EF32B7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14:paraId="6FE7D479" w14:textId="77777777" w:rsidR="00EF32B7" w:rsidRPr="00C059B9" w:rsidRDefault="00EF32B7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>4) Общественной палатой Российской Федерации, Общественной палатой Воронежской области;</w:t>
      </w:r>
    </w:p>
    <w:p w14:paraId="2BCF166E" w14:textId="77777777" w:rsidR="00EF32B7" w:rsidRPr="00C059B9" w:rsidRDefault="00EF32B7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>5) редакциями общероссийских, региональных и местных средств массовой информации.</w:t>
      </w:r>
    </w:p>
    <w:p w14:paraId="429C36BA" w14:textId="3054949B" w:rsidR="00EE03AF" w:rsidRPr="00C059B9" w:rsidRDefault="00EE03AF" w:rsidP="00263AF2">
      <w:pPr>
        <w:adjustRightInd w:val="0"/>
        <w:ind w:firstLine="709"/>
      </w:pPr>
      <w:r w:rsidRPr="00C059B9">
        <w:rPr>
          <w:rFonts w:cs="Arial"/>
        </w:rPr>
        <w:t xml:space="preserve">8. До рассмотрения вопроса о применении мер ответственности </w:t>
      </w:r>
      <w:r w:rsidRPr="00C059B9">
        <w:rPr>
          <w:rFonts w:cs="Arial"/>
          <w:bCs/>
          <w:kern w:val="28"/>
        </w:rPr>
        <w:t xml:space="preserve">за несоблюдение </w:t>
      </w:r>
      <w:r w:rsidRPr="00C059B9">
        <w:rPr>
          <w:rFonts w:cs="Arial"/>
          <w:bCs/>
        </w:rPr>
        <w:t>ограничений, запретов и требований антикоррупционного законодательства</w:t>
      </w:r>
      <w:r w:rsidRPr="00C059B9">
        <w:rPr>
          <w:rFonts w:cs="Arial"/>
        </w:rPr>
        <w:t xml:space="preserve"> к лицу, замещающему муниципальную должность, материалы (информация), содержащие сведения о совершении лицом, замещающим муниципальную должность, коррупционных правонарушений, подлежит рассмотрению Комиссией </w:t>
      </w:r>
      <w:r w:rsidR="009839A9" w:rsidRPr="00C059B9">
        <w:t xml:space="preserve">по соблюдению требований к должностному поведению и урегулированию конфликта интересов. Порядок формирования и работы Комиссии утверждается нормативным правовым актом Совета народных депутатов </w:t>
      </w:r>
      <w:proofErr w:type="spellStart"/>
      <w:r w:rsidR="00905D9C">
        <w:t>Копёнкинского</w:t>
      </w:r>
      <w:proofErr w:type="spellEnd"/>
      <w:r w:rsidR="009839A9" w:rsidRPr="00C059B9">
        <w:t xml:space="preserve"> сельского поселения Россошанского муниципального района Воронежской области. </w:t>
      </w:r>
    </w:p>
    <w:p w14:paraId="7DEC6352" w14:textId="77777777" w:rsidR="00EF32B7" w:rsidRPr="00C059B9" w:rsidRDefault="009839A9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>9</w:t>
      </w:r>
      <w:r w:rsidR="00EF32B7" w:rsidRPr="00C059B9">
        <w:rPr>
          <w:rFonts w:cs="Arial"/>
        </w:rPr>
        <w:t xml:space="preserve">. До принятия решения </w:t>
      </w:r>
      <w:r w:rsidRPr="00C059B9">
        <w:rPr>
          <w:rFonts w:cs="Arial"/>
        </w:rPr>
        <w:t>о применении мер ответственности</w:t>
      </w:r>
      <w:r w:rsidR="00EF32B7" w:rsidRPr="00C059B9">
        <w:rPr>
          <w:rFonts w:cs="Arial"/>
        </w:rPr>
        <w:t xml:space="preserve"> у лица, замещающего муниципальную должность, запрашивается письменное объяснение.</w:t>
      </w:r>
    </w:p>
    <w:p w14:paraId="70AB3440" w14:textId="77777777" w:rsidR="00EF32B7" w:rsidRPr="00C059B9" w:rsidRDefault="009839A9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9.1. </w:t>
      </w:r>
      <w:r w:rsidR="00EF32B7" w:rsidRPr="00C059B9">
        <w:rPr>
          <w:rFonts w:cs="Arial"/>
        </w:rPr>
        <w:t xml:space="preserve">Непредставление лицом, замещающим муниципальную должность, объяснения не является препятствием для принятия решения </w:t>
      </w:r>
      <w:r w:rsidRPr="00C059B9">
        <w:rPr>
          <w:rFonts w:cs="Arial"/>
        </w:rPr>
        <w:t>о применении мер ответственности</w:t>
      </w:r>
      <w:r w:rsidR="00EF32B7" w:rsidRPr="00C059B9">
        <w:rPr>
          <w:rFonts w:cs="Arial"/>
        </w:rPr>
        <w:t>.</w:t>
      </w:r>
    </w:p>
    <w:p w14:paraId="73007801" w14:textId="77777777" w:rsidR="00EF32B7" w:rsidRPr="00C059B9" w:rsidRDefault="009839A9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>10</w:t>
      </w:r>
      <w:r w:rsidR="00EF32B7" w:rsidRPr="00C059B9">
        <w:rPr>
          <w:rFonts w:cs="Arial"/>
        </w:rPr>
        <w:t xml:space="preserve">. При рассмотрении и принятии решения </w:t>
      </w:r>
      <w:r w:rsidRPr="00C059B9">
        <w:rPr>
          <w:rFonts w:cs="Arial"/>
        </w:rPr>
        <w:t>о применении мер ответственности</w:t>
      </w:r>
      <w:r w:rsidR="00EF32B7" w:rsidRPr="00C059B9">
        <w:rPr>
          <w:rFonts w:cs="Arial"/>
        </w:rPr>
        <w:t xml:space="preserve"> должны быть обеспечены:</w:t>
      </w:r>
    </w:p>
    <w:p w14:paraId="7408A8D5" w14:textId="416043F5" w:rsidR="00EF32B7" w:rsidRPr="00C059B9" w:rsidRDefault="00EF32B7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>- заблаговременное получение лицом, замещающим муниципальную должность, уведомления о дате, времени и месте рассмотрения</w:t>
      </w:r>
      <w:r w:rsidR="009839A9" w:rsidRPr="00C059B9">
        <w:rPr>
          <w:rFonts w:cs="Arial"/>
        </w:rPr>
        <w:t xml:space="preserve"> материалов</w:t>
      </w:r>
      <w:r w:rsidRPr="00C059B9">
        <w:rPr>
          <w:rFonts w:cs="Arial"/>
        </w:rPr>
        <w:t xml:space="preserve"> </w:t>
      </w:r>
      <w:r w:rsidR="009839A9" w:rsidRPr="00C059B9">
        <w:rPr>
          <w:rFonts w:cs="Arial"/>
        </w:rPr>
        <w:t>(</w:t>
      </w:r>
      <w:r w:rsidRPr="00C059B9">
        <w:rPr>
          <w:rFonts w:cs="Arial"/>
        </w:rPr>
        <w:t>информации</w:t>
      </w:r>
      <w:r w:rsidR="009839A9" w:rsidRPr="00C059B9">
        <w:rPr>
          <w:rFonts w:cs="Arial"/>
        </w:rPr>
        <w:t>)</w:t>
      </w:r>
      <w:r w:rsidRPr="00C059B9">
        <w:rPr>
          <w:rFonts w:cs="Arial"/>
        </w:rPr>
        <w:t>,</w:t>
      </w:r>
      <w:r w:rsidR="009839A9" w:rsidRPr="00C059B9">
        <w:rPr>
          <w:rFonts w:cs="Arial"/>
        </w:rPr>
        <w:t xml:space="preserve"> содержащих сведения о совершении лицом, замещающим муниципальную должность, коррупционных </w:t>
      </w:r>
      <w:r w:rsidR="00B02AF1" w:rsidRPr="00C059B9">
        <w:rPr>
          <w:rFonts w:cs="Arial"/>
        </w:rPr>
        <w:t>правонарушений, а</w:t>
      </w:r>
      <w:r w:rsidRPr="00C059B9">
        <w:rPr>
          <w:rFonts w:cs="Arial"/>
        </w:rPr>
        <w:t xml:space="preserve"> также ознакомление с</w:t>
      </w:r>
      <w:r w:rsidR="00B47586" w:rsidRPr="00C059B9">
        <w:rPr>
          <w:rFonts w:cs="Arial"/>
        </w:rPr>
        <w:t xml:space="preserve"> указанными материалами</w:t>
      </w:r>
      <w:r w:rsidRPr="00C059B9">
        <w:rPr>
          <w:rFonts w:cs="Arial"/>
        </w:rPr>
        <w:t xml:space="preserve"> </w:t>
      </w:r>
      <w:r w:rsidR="00B47586" w:rsidRPr="00C059B9">
        <w:rPr>
          <w:rFonts w:cs="Arial"/>
        </w:rPr>
        <w:t>(</w:t>
      </w:r>
      <w:r w:rsidRPr="00C059B9">
        <w:rPr>
          <w:rFonts w:cs="Arial"/>
        </w:rPr>
        <w:t>информацией</w:t>
      </w:r>
      <w:r w:rsidR="00B47586" w:rsidRPr="00C059B9">
        <w:rPr>
          <w:rFonts w:cs="Arial"/>
        </w:rPr>
        <w:t>)</w:t>
      </w:r>
      <w:r w:rsidRPr="00C059B9">
        <w:rPr>
          <w:rFonts w:cs="Arial"/>
        </w:rPr>
        <w:t xml:space="preserve"> лиц</w:t>
      </w:r>
      <w:r w:rsidR="00B47586" w:rsidRPr="00C059B9">
        <w:rPr>
          <w:rFonts w:cs="Arial"/>
        </w:rPr>
        <w:t>а</w:t>
      </w:r>
      <w:r w:rsidRPr="00C059B9">
        <w:rPr>
          <w:rFonts w:cs="Arial"/>
        </w:rPr>
        <w:t>, замещающ</w:t>
      </w:r>
      <w:r w:rsidR="00B47586" w:rsidRPr="00C059B9">
        <w:rPr>
          <w:rFonts w:cs="Arial"/>
        </w:rPr>
        <w:t>его</w:t>
      </w:r>
      <w:r w:rsidRPr="00C059B9">
        <w:rPr>
          <w:rFonts w:cs="Arial"/>
        </w:rPr>
        <w:t xml:space="preserve"> муниципальную должност</w:t>
      </w:r>
      <w:r w:rsidR="00B47586" w:rsidRPr="00C059B9">
        <w:rPr>
          <w:rFonts w:cs="Arial"/>
        </w:rPr>
        <w:t>ь</w:t>
      </w:r>
      <w:r w:rsidRPr="00C059B9">
        <w:rPr>
          <w:rFonts w:cs="Arial"/>
        </w:rPr>
        <w:t>;</w:t>
      </w:r>
    </w:p>
    <w:p w14:paraId="0B41F7EE" w14:textId="77777777" w:rsidR="00EF32B7" w:rsidRPr="00C059B9" w:rsidRDefault="00EF32B7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</w:t>
      </w:r>
      <w:r w:rsidR="00B47586" w:rsidRPr="00C059B9">
        <w:rPr>
          <w:rFonts w:cs="Arial"/>
        </w:rPr>
        <w:t>применени</w:t>
      </w:r>
      <w:r w:rsidR="00987CC9" w:rsidRPr="00C059B9">
        <w:rPr>
          <w:rFonts w:cs="Arial"/>
        </w:rPr>
        <w:t>я</w:t>
      </w:r>
      <w:r w:rsidR="00B47586" w:rsidRPr="00C059B9">
        <w:rPr>
          <w:rFonts w:cs="Arial"/>
        </w:rPr>
        <w:t xml:space="preserve"> мер ответственности</w:t>
      </w:r>
      <w:r w:rsidRPr="00C059B9">
        <w:rPr>
          <w:rFonts w:cs="Arial"/>
        </w:rPr>
        <w:t>.</w:t>
      </w:r>
    </w:p>
    <w:p w14:paraId="7CD1255F" w14:textId="77777777" w:rsidR="00987CC9" w:rsidRPr="00C059B9" w:rsidRDefault="00987CC9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11. При рассмотрении вопроса о применении мер ответственности к лицу, замещающему муниципальную должность,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 Решение </w:t>
      </w:r>
      <w:r w:rsidRPr="00C059B9">
        <w:t xml:space="preserve">Комиссии по соблюдению требований к должностному поведению и урегулированию конфликта интересов учитывается при </w:t>
      </w:r>
      <w:r w:rsidRPr="00C059B9">
        <w:rPr>
          <w:rFonts w:cs="Arial"/>
        </w:rPr>
        <w:t>рассмотрении вопроса о применении мер ответственности к лицу, замещающему муниципальную должность.</w:t>
      </w:r>
    </w:p>
    <w:p w14:paraId="7E93AB63" w14:textId="229292D0" w:rsidR="00D83804" w:rsidRPr="00C059B9" w:rsidRDefault="00FF4670" w:rsidP="00263AF2">
      <w:pPr>
        <w:adjustRightInd w:val="0"/>
        <w:ind w:firstLine="709"/>
        <w:rPr>
          <w:rFonts w:cs="Arial"/>
          <w:bCs/>
          <w:kern w:val="28"/>
        </w:rPr>
      </w:pPr>
      <w:r w:rsidRPr="00C059B9">
        <w:rPr>
          <w:rFonts w:cs="Arial"/>
        </w:rPr>
        <w:lastRenderedPageBreak/>
        <w:t xml:space="preserve">12. </w:t>
      </w:r>
      <w:r w:rsidR="00D83804" w:rsidRPr="00C059B9">
        <w:rPr>
          <w:rFonts w:cs="Arial"/>
        </w:rPr>
        <w:t>Вопрос о применении конкретных мер</w:t>
      </w:r>
      <w:r w:rsidR="00D83804" w:rsidRPr="00C059B9">
        <w:rPr>
          <w:rFonts w:cs="Arial"/>
          <w:bCs/>
          <w:kern w:val="28"/>
        </w:rPr>
        <w:t xml:space="preserve"> ответственности за несоблюдение </w:t>
      </w:r>
      <w:r w:rsidR="00D83804" w:rsidRPr="00C059B9">
        <w:rPr>
          <w:rFonts w:cs="Arial"/>
          <w:bCs/>
        </w:rPr>
        <w:t>ограничений, запретов и требований антикоррупционного законодательства</w:t>
      </w:r>
      <w:r w:rsidR="00D83804" w:rsidRPr="00C059B9">
        <w:rPr>
          <w:rFonts w:cs="Arial"/>
          <w:bCs/>
          <w:kern w:val="28"/>
        </w:rPr>
        <w:t xml:space="preserve">  к лицам, замещающим муниципальные должности, должен быть рассмотрен и соответствующее решение принято не позднее чем через 30 дней со дня поступления в Совет народных депутатов </w:t>
      </w:r>
      <w:proofErr w:type="spellStart"/>
      <w:r w:rsidR="00905D9C">
        <w:rPr>
          <w:rFonts w:cs="Arial"/>
          <w:bCs/>
          <w:kern w:val="28"/>
        </w:rPr>
        <w:t>Копёнкинского</w:t>
      </w:r>
      <w:proofErr w:type="spellEnd"/>
      <w:r w:rsidR="00D83804" w:rsidRPr="00C059B9">
        <w:rPr>
          <w:rFonts w:cs="Arial"/>
          <w:bCs/>
          <w:kern w:val="28"/>
        </w:rPr>
        <w:t xml:space="preserve"> сельского поселения решения </w:t>
      </w:r>
      <w:r w:rsidR="00D83804" w:rsidRPr="00C059B9">
        <w:rPr>
          <w:rFonts w:cs="Arial"/>
        </w:rPr>
        <w:t xml:space="preserve">Комиссии </w:t>
      </w:r>
      <w:r w:rsidR="00D83804" w:rsidRPr="00C059B9">
        <w:t>по соблюдению требований к должностному поведению и урегулированию конфликта интересов</w:t>
      </w:r>
      <w:r w:rsidR="00D83804" w:rsidRPr="00C059B9">
        <w:rPr>
          <w:rFonts w:cs="Arial"/>
          <w:bCs/>
          <w:kern w:val="28"/>
        </w:rPr>
        <w:t xml:space="preserve">, </w:t>
      </w:r>
      <w:r w:rsidR="00D83804" w:rsidRPr="00C059B9">
        <w:rPr>
          <w:rFonts w:cs="Arial"/>
        </w:rPr>
        <w:t>а если решение Комиссии поступило в период между сессиями представительного органа муниципального образования, не позднее чем через три месяца со дня поступления данного решения.</w:t>
      </w:r>
    </w:p>
    <w:p w14:paraId="0222FB2A" w14:textId="4A8321ED" w:rsidR="00403198" w:rsidRPr="00C059B9" w:rsidRDefault="00D83804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В случае обращения Губернатора Воронежской области с заявлением о досрочном прекращении полномочий депутата представительного органа муниципального образования, соответствующее решение </w:t>
      </w:r>
      <w:r w:rsidRPr="00C059B9">
        <w:rPr>
          <w:rFonts w:cs="Arial"/>
          <w:bCs/>
          <w:kern w:val="28"/>
        </w:rPr>
        <w:t xml:space="preserve">принимается Советом народных депутатов </w:t>
      </w:r>
      <w:proofErr w:type="spellStart"/>
      <w:r w:rsidR="00905D9C">
        <w:rPr>
          <w:rFonts w:cs="Arial"/>
          <w:bCs/>
          <w:kern w:val="28"/>
        </w:rPr>
        <w:t>Копёнкинского</w:t>
      </w:r>
      <w:proofErr w:type="spellEnd"/>
      <w:r w:rsidRPr="00C059B9">
        <w:rPr>
          <w:rFonts w:cs="Arial"/>
          <w:bCs/>
          <w:kern w:val="28"/>
        </w:rPr>
        <w:t xml:space="preserve"> сельского поселения </w:t>
      </w:r>
      <w:r w:rsidRPr="00C059B9">
        <w:rPr>
          <w:rFonts w:cs="Arial"/>
        </w:rPr>
        <w:t>не позднее чем через 30 дней со дня поступления данного заявления, а если заявление поступило в период между сессиями представительного органа муниципального образования, не позднее чем через три месяца со дня поступления данного заявления.</w:t>
      </w:r>
    </w:p>
    <w:p w14:paraId="130A3A06" w14:textId="1BAB5ACA" w:rsidR="00CC6D91" w:rsidRPr="00C059B9" w:rsidRDefault="00CC6D91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12.1. </w:t>
      </w:r>
      <w:r w:rsidR="00FF4670" w:rsidRPr="00C059B9">
        <w:rPr>
          <w:rFonts w:cs="Arial"/>
        </w:rPr>
        <w:t xml:space="preserve">Решение об освобождении от должности (досрочного прекращения полномочий)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proofErr w:type="spellStart"/>
      <w:r w:rsidR="00905D9C">
        <w:rPr>
          <w:rFonts w:cs="Arial"/>
        </w:rPr>
        <w:t>Копёнкинского</w:t>
      </w:r>
      <w:proofErr w:type="spellEnd"/>
      <w:r w:rsidR="00FF4670" w:rsidRPr="00C059B9">
        <w:rPr>
          <w:rFonts w:cs="Arial"/>
        </w:rPr>
        <w:t xml:space="preserve"> сельского поселения. </w:t>
      </w:r>
    </w:p>
    <w:p w14:paraId="0A60C1C4" w14:textId="3D953493" w:rsidR="00CC6D91" w:rsidRPr="00C059B9" w:rsidRDefault="00CC6D91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12.2. </w:t>
      </w:r>
      <w:r w:rsidR="00FF4670" w:rsidRPr="00C059B9">
        <w:rPr>
          <w:rFonts w:cs="Arial"/>
        </w:rPr>
        <w:t xml:space="preserve">Решение о применении иных мер ответственности принимается Советом народных депутатов </w:t>
      </w:r>
      <w:proofErr w:type="spellStart"/>
      <w:r w:rsidR="00905D9C">
        <w:rPr>
          <w:rFonts w:cs="Arial"/>
        </w:rPr>
        <w:t>Копёнкинского</w:t>
      </w:r>
      <w:proofErr w:type="spellEnd"/>
      <w:r w:rsidR="00FF4670" w:rsidRPr="00C059B9">
        <w:rPr>
          <w:rFonts w:cs="Arial"/>
        </w:rPr>
        <w:t xml:space="preserve"> сельского поселения открытым голосованием простым большинством голосов</w:t>
      </w:r>
      <w:r w:rsidRPr="00C059B9">
        <w:rPr>
          <w:rFonts w:cs="Arial"/>
        </w:rPr>
        <w:t xml:space="preserve">. </w:t>
      </w:r>
    </w:p>
    <w:p w14:paraId="3CF62E8E" w14:textId="70EE35FD" w:rsidR="00CC6D91" w:rsidRPr="00C059B9" w:rsidRDefault="00CC6D91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12.3. Советом народных депутатов </w:t>
      </w:r>
      <w:proofErr w:type="spellStart"/>
      <w:r w:rsidR="00905D9C">
        <w:rPr>
          <w:rFonts w:cs="Arial"/>
        </w:rPr>
        <w:t>Копёнкинского</w:t>
      </w:r>
      <w:proofErr w:type="spellEnd"/>
      <w:r w:rsidRPr="00C059B9">
        <w:rPr>
          <w:rFonts w:cs="Arial"/>
        </w:rPr>
        <w:t xml:space="preserve"> сельского поселения может быть принято решение о проведении тайного голосования по вопросу, предусмотренному пунктом 12.2 настоящего Порядка.</w:t>
      </w:r>
    </w:p>
    <w:p w14:paraId="4B64D9D3" w14:textId="77777777" w:rsidR="00C21BB9" w:rsidRPr="00C059B9" w:rsidRDefault="00C21BB9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>12.4. Лицо, в отношении которого рассматривается вопрос о применении мер ответственности, в голосовании, предусмотренном пунктами 12.1-12.3 настоящего Порядка, не участвует.</w:t>
      </w:r>
    </w:p>
    <w:p w14:paraId="77053E21" w14:textId="1A64381A" w:rsidR="00EF32B7" w:rsidRPr="00C059B9" w:rsidRDefault="00CC6D91" w:rsidP="00263AF2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</w:rPr>
        <w:t>13.</w:t>
      </w:r>
      <w:r w:rsidR="00EF32B7" w:rsidRPr="00C059B9">
        <w:rPr>
          <w:rFonts w:cs="Arial"/>
        </w:rPr>
        <w:t xml:space="preserve"> Удаление главы муниципального образования </w:t>
      </w:r>
      <w:r w:rsidR="00EF32B7" w:rsidRPr="00C059B9">
        <w:rPr>
          <w:rFonts w:cs="Arial"/>
          <w:bCs/>
        </w:rPr>
        <w:t xml:space="preserve">в отставку в связи с утратой доверия при наличии оснований, предусмотренных ст.13.1 Федерального закона </w:t>
      </w:r>
      <w:r w:rsidR="00EF32B7" w:rsidRPr="00C059B9">
        <w:rPr>
          <w:rFonts w:cs="Arial"/>
        </w:rPr>
        <w:t xml:space="preserve">от 25 декабря 2008 года N 273-ФЗ "О противодействии коррупции", осуществляется </w:t>
      </w:r>
      <w:r w:rsidR="00EF32B7" w:rsidRPr="00C059B9">
        <w:rPr>
          <w:rFonts w:cs="Arial"/>
          <w:bCs/>
        </w:rPr>
        <w:t xml:space="preserve">по инициативе депутатов Совета народных депутатов </w:t>
      </w:r>
      <w:proofErr w:type="spellStart"/>
      <w:r w:rsidR="00905D9C">
        <w:rPr>
          <w:rFonts w:cs="Arial"/>
        </w:rPr>
        <w:t>Копёнкинского</w:t>
      </w:r>
      <w:proofErr w:type="spellEnd"/>
      <w:r w:rsidR="00EF32B7" w:rsidRPr="00C059B9">
        <w:rPr>
          <w:rFonts w:cs="Arial"/>
        </w:rPr>
        <w:t xml:space="preserve"> сельского поселения </w:t>
      </w:r>
      <w:r w:rsidR="00EF32B7" w:rsidRPr="00C059B9">
        <w:rPr>
          <w:rFonts w:cs="Arial"/>
          <w:bCs/>
        </w:rPr>
        <w:t>или по инициативе Губернатора Воронежской области в порядке, предусмотренном ст.</w:t>
      </w:r>
      <w:r w:rsidRPr="00C059B9">
        <w:rPr>
          <w:rFonts w:cs="Arial"/>
          <w:bCs/>
        </w:rPr>
        <w:t xml:space="preserve"> </w:t>
      </w:r>
      <w:r w:rsidR="00EF32B7" w:rsidRPr="00C059B9">
        <w:rPr>
          <w:rFonts w:cs="Arial"/>
          <w:bCs/>
        </w:rPr>
        <w:t>74.1 Федерального закона от 06.10.2003 №131-ФЗ «Об общих</w:t>
      </w:r>
      <w:r w:rsidR="00255179" w:rsidRPr="00C059B9">
        <w:rPr>
          <w:rFonts w:cs="Arial"/>
          <w:bCs/>
        </w:rPr>
        <w:t xml:space="preserve"> </w:t>
      </w:r>
      <w:r w:rsidR="00EF32B7" w:rsidRPr="00C059B9">
        <w:rPr>
          <w:rFonts w:cs="Arial"/>
          <w:bCs/>
        </w:rPr>
        <w:t xml:space="preserve">принципах организации местного самоуправления в Российской Федерации». </w:t>
      </w:r>
    </w:p>
    <w:p w14:paraId="1F2D66F6" w14:textId="73EC9211" w:rsidR="00EF32B7" w:rsidRPr="00C059B9" w:rsidRDefault="00357F45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14. </w:t>
      </w:r>
      <w:r w:rsidR="00EF32B7" w:rsidRPr="00C059B9">
        <w:rPr>
          <w:rFonts w:cs="Arial"/>
        </w:rPr>
        <w:t xml:space="preserve">В решении </w:t>
      </w:r>
      <w:r w:rsidRPr="00C059B9">
        <w:rPr>
          <w:rFonts w:cs="Arial"/>
        </w:rPr>
        <w:t>о применении мер</w:t>
      </w:r>
      <w:r w:rsidRPr="00C059B9">
        <w:rPr>
          <w:rFonts w:cs="Arial"/>
          <w:bCs/>
          <w:kern w:val="28"/>
        </w:rPr>
        <w:t xml:space="preserve"> ответственности за несоблюдение </w:t>
      </w:r>
      <w:r w:rsidRPr="00C059B9">
        <w:rPr>
          <w:rFonts w:cs="Arial"/>
          <w:bCs/>
        </w:rPr>
        <w:t xml:space="preserve">ограничений, запретов и требований антикоррупционного </w:t>
      </w:r>
      <w:r w:rsidR="00B02AF1" w:rsidRPr="00C059B9">
        <w:rPr>
          <w:rFonts w:cs="Arial"/>
          <w:bCs/>
        </w:rPr>
        <w:t>законодательства</w:t>
      </w:r>
      <w:r w:rsidR="00B02AF1" w:rsidRPr="00C059B9">
        <w:rPr>
          <w:rFonts w:cs="Arial"/>
          <w:bCs/>
          <w:kern w:val="28"/>
        </w:rPr>
        <w:t xml:space="preserve"> к</w:t>
      </w:r>
      <w:r w:rsidRPr="00C059B9">
        <w:rPr>
          <w:rFonts w:cs="Arial"/>
          <w:bCs/>
          <w:kern w:val="28"/>
        </w:rPr>
        <w:t xml:space="preserve"> лицу, замещающему муниципальную должность, указывается</w:t>
      </w:r>
      <w:r w:rsidR="00EF32B7" w:rsidRPr="00C059B9">
        <w:rPr>
          <w:rFonts w:cs="Arial"/>
        </w:rPr>
        <w:t xml:space="preserve"> существо совершенного им коррупционного правонарушения и положения нормативных правовых актов, которые им были нарушены, а также основания, </w:t>
      </w:r>
      <w:r w:rsidRPr="00C059B9">
        <w:rPr>
          <w:rFonts w:cs="Arial"/>
        </w:rPr>
        <w:t>применения конкретной меры ответственности</w:t>
      </w:r>
      <w:r w:rsidR="00EF32B7" w:rsidRPr="00C059B9">
        <w:rPr>
          <w:rFonts w:cs="Arial"/>
        </w:rPr>
        <w:t>.</w:t>
      </w:r>
    </w:p>
    <w:p w14:paraId="2BD39F4B" w14:textId="77777777" w:rsidR="0098086B" w:rsidRPr="00C059B9" w:rsidRDefault="0098086B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15. Копия решения </w:t>
      </w:r>
      <w:r w:rsidR="00C21BB9" w:rsidRPr="00C059B9">
        <w:rPr>
          <w:rFonts w:cs="Arial"/>
        </w:rPr>
        <w:t>о применении мер</w:t>
      </w:r>
      <w:r w:rsidR="00C21BB9" w:rsidRPr="00C059B9">
        <w:rPr>
          <w:rFonts w:cs="Arial"/>
          <w:bCs/>
          <w:kern w:val="28"/>
        </w:rPr>
        <w:t xml:space="preserve"> ответственности за несоблюдение </w:t>
      </w:r>
      <w:r w:rsidR="00C21BB9" w:rsidRPr="00C059B9">
        <w:rPr>
          <w:rFonts w:cs="Arial"/>
          <w:bCs/>
        </w:rPr>
        <w:t>ограничений, запретов и требований антикоррупционного законодательства</w:t>
      </w:r>
      <w:r w:rsidR="00C21BB9" w:rsidRPr="00C059B9">
        <w:rPr>
          <w:rFonts w:cs="Arial"/>
          <w:bCs/>
          <w:kern w:val="28"/>
        </w:rPr>
        <w:t xml:space="preserve"> к лицу, замещающему муниципальную должность,</w:t>
      </w:r>
      <w:r w:rsidRPr="00C059B9">
        <w:rPr>
          <w:rFonts w:cs="Arial"/>
        </w:rPr>
        <w:t xml:space="preserve">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14:paraId="7092D55D" w14:textId="77777777" w:rsidR="00561D19" w:rsidRPr="00C059B9" w:rsidRDefault="00C21BB9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>16</w:t>
      </w:r>
      <w:r w:rsidR="00EF32B7" w:rsidRPr="00C059B9">
        <w:rPr>
          <w:rFonts w:cs="Arial"/>
        </w:rPr>
        <w:t>. Сведения о применении к лицу, замещающему муниципальную должность, взыскания в виде освобождения от должности</w:t>
      </w:r>
      <w:r w:rsidRPr="00C059B9">
        <w:rPr>
          <w:rFonts w:cs="Arial"/>
        </w:rPr>
        <w:t xml:space="preserve"> (досрочного прекращения полномочий)</w:t>
      </w:r>
      <w:r w:rsidR="00EF32B7" w:rsidRPr="00C059B9">
        <w:rPr>
          <w:rFonts w:cs="Arial"/>
        </w:rPr>
        <w:t xml:space="preserve"> </w:t>
      </w:r>
      <w:r w:rsidR="00EF32B7" w:rsidRPr="00C059B9">
        <w:rPr>
          <w:rFonts w:cs="Arial"/>
        </w:rPr>
        <w:lastRenderedPageBreak/>
        <w:t xml:space="preserve">в связи с утратой доверия за совершение коррупционного правонарушения </w:t>
      </w:r>
      <w:r w:rsidR="0020685F" w:rsidRPr="00C059B9">
        <w:rPr>
          <w:rFonts w:cs="Arial"/>
        </w:rPr>
        <w:t xml:space="preserve">направляются в высший исполнительный орган государственной власти Воронежской области для включения </w:t>
      </w:r>
      <w:r w:rsidR="00561D19" w:rsidRPr="00C059B9">
        <w:rPr>
          <w:rFonts w:cs="Arial"/>
        </w:rPr>
        <w:t>в реестр в порядке</w:t>
      </w:r>
      <w:r w:rsidR="00A32014" w:rsidRPr="00C059B9">
        <w:rPr>
          <w:rFonts w:cs="Arial"/>
        </w:rPr>
        <w:t xml:space="preserve">, </w:t>
      </w:r>
      <w:r w:rsidR="00561D19" w:rsidRPr="00C059B9">
        <w:rPr>
          <w:rFonts w:cs="Arial"/>
        </w:rPr>
        <w:t>определенн</w:t>
      </w:r>
      <w:r w:rsidR="00A32014" w:rsidRPr="00C059B9">
        <w:rPr>
          <w:rFonts w:cs="Arial"/>
        </w:rPr>
        <w:t>о</w:t>
      </w:r>
      <w:r w:rsidR="00561D19" w:rsidRPr="00C059B9">
        <w:rPr>
          <w:rFonts w:cs="Arial"/>
        </w:rPr>
        <w:t>м постановлением Правительства РФ от 05.03.2018 N 228 "О реестре лиц, уволенных в связи с утратой доверия".</w:t>
      </w:r>
    </w:p>
    <w:p w14:paraId="4C1037D0" w14:textId="65259B86" w:rsidR="005B046F" w:rsidRPr="00C059B9" w:rsidRDefault="005B046F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 xml:space="preserve">17. Лицо ответственное за направление в Правительство Воронежской области сведений в отношении лиц, освобожденных от замещаемой муниципальной должности, в связи с утратой доверия определяется распоряжением главы </w:t>
      </w:r>
      <w:proofErr w:type="spellStart"/>
      <w:r w:rsidR="00905D9C">
        <w:rPr>
          <w:rFonts w:cs="Arial"/>
        </w:rPr>
        <w:t>Копёнкинского</w:t>
      </w:r>
      <w:proofErr w:type="spellEnd"/>
      <w:r w:rsidRPr="00C059B9">
        <w:rPr>
          <w:rFonts w:cs="Arial"/>
        </w:rPr>
        <w:t xml:space="preserve"> сельского поселения.</w:t>
      </w:r>
    </w:p>
    <w:p w14:paraId="2539F71D" w14:textId="4B09A12D" w:rsidR="00EF32B7" w:rsidRPr="00C059B9" w:rsidRDefault="00C21BB9" w:rsidP="00263AF2">
      <w:pPr>
        <w:adjustRightInd w:val="0"/>
        <w:ind w:firstLine="709"/>
        <w:rPr>
          <w:rFonts w:cs="Arial"/>
        </w:rPr>
      </w:pPr>
      <w:r w:rsidRPr="00C059B9">
        <w:rPr>
          <w:rFonts w:cs="Arial"/>
        </w:rPr>
        <w:t>1</w:t>
      </w:r>
      <w:r w:rsidR="005B046F" w:rsidRPr="00C059B9">
        <w:rPr>
          <w:rFonts w:cs="Arial"/>
        </w:rPr>
        <w:t>8</w:t>
      </w:r>
      <w:r w:rsidR="00EF32B7" w:rsidRPr="00C059B9">
        <w:rPr>
          <w:rFonts w:cs="Arial"/>
        </w:rPr>
        <w:t xml:space="preserve">. Лицо, замещающее муниципальную </w:t>
      </w:r>
      <w:r w:rsidR="00B02AF1" w:rsidRPr="00C059B9">
        <w:rPr>
          <w:rFonts w:cs="Arial"/>
        </w:rPr>
        <w:t>должность, в</w:t>
      </w:r>
      <w:r w:rsidR="00EF32B7" w:rsidRPr="00C059B9">
        <w:rPr>
          <w:rFonts w:cs="Arial"/>
        </w:rPr>
        <w:t xml:space="preserve"> </w:t>
      </w:r>
      <w:r w:rsidR="005B046F" w:rsidRPr="00C059B9">
        <w:rPr>
          <w:rFonts w:cs="Arial"/>
        </w:rPr>
        <w:t>отношении которого принято решение о применении мер</w:t>
      </w:r>
      <w:r w:rsidR="005B046F" w:rsidRPr="00C059B9">
        <w:rPr>
          <w:rFonts w:cs="Arial"/>
          <w:bCs/>
          <w:kern w:val="28"/>
        </w:rPr>
        <w:t xml:space="preserve"> ответственности за несоблюдение </w:t>
      </w:r>
      <w:r w:rsidR="005B046F" w:rsidRPr="00C059B9">
        <w:rPr>
          <w:rFonts w:cs="Arial"/>
          <w:bCs/>
        </w:rPr>
        <w:t>ограничений, запретов и требований антикоррупционного законодательства, вправе обжаловать данное решение в судебном порядке.</w:t>
      </w:r>
      <w:r w:rsidR="00EF32B7" w:rsidRPr="00C059B9">
        <w:rPr>
          <w:rFonts w:cs="Arial"/>
        </w:rPr>
        <w:t xml:space="preserve"> </w:t>
      </w:r>
    </w:p>
    <w:p w14:paraId="3BC9D120" w14:textId="77777777" w:rsidR="00CF5A0F" w:rsidRPr="00C059B9" w:rsidRDefault="00EF32B7" w:rsidP="00CF5A0F">
      <w:pPr>
        <w:ind w:left="5529" w:firstLine="0"/>
        <w:rPr>
          <w:rFonts w:cs="Arial"/>
          <w:lang w:val="en-US"/>
        </w:rPr>
      </w:pPr>
      <w:r w:rsidRPr="00C059B9">
        <w:rPr>
          <w:rFonts w:cs="Arial"/>
        </w:rPr>
        <w:br w:type="page"/>
      </w:r>
      <w:r w:rsidR="007447F6" w:rsidRPr="00C059B9">
        <w:rPr>
          <w:rFonts w:cs="Arial"/>
        </w:rPr>
        <w:lastRenderedPageBreak/>
        <w:t xml:space="preserve">Приложение </w:t>
      </w:r>
      <w:r w:rsidRPr="00C059B9">
        <w:rPr>
          <w:rFonts w:cs="Arial"/>
        </w:rPr>
        <w:t>2</w:t>
      </w:r>
    </w:p>
    <w:p w14:paraId="48689E4D" w14:textId="30C7B64B" w:rsidR="00CF5A0F" w:rsidRPr="00C059B9" w:rsidRDefault="00CF5A0F" w:rsidP="00CF5A0F">
      <w:pPr>
        <w:ind w:left="5529" w:firstLine="0"/>
        <w:rPr>
          <w:rFonts w:cs="Arial"/>
        </w:rPr>
      </w:pPr>
      <w:r w:rsidRPr="00C059B9">
        <w:rPr>
          <w:rFonts w:cs="Arial"/>
        </w:rPr>
        <w:t xml:space="preserve">к решению Совета народных депутатов </w:t>
      </w:r>
      <w:proofErr w:type="spellStart"/>
      <w:r w:rsidR="00905D9C">
        <w:rPr>
          <w:rFonts w:cs="Arial"/>
        </w:rPr>
        <w:t>Копёнкинского</w:t>
      </w:r>
      <w:proofErr w:type="spellEnd"/>
      <w:r w:rsidRPr="00C059B9">
        <w:rPr>
          <w:rFonts w:cs="Arial"/>
        </w:rPr>
        <w:t xml:space="preserve"> сельского поселения Россошанского муниципального района Воронежской области </w:t>
      </w:r>
    </w:p>
    <w:p w14:paraId="708DDC77" w14:textId="0ECDBE71" w:rsidR="00CF5A0F" w:rsidRPr="00C059B9" w:rsidRDefault="0046463D" w:rsidP="00CF5A0F">
      <w:pPr>
        <w:ind w:left="5529" w:firstLine="0"/>
        <w:contextualSpacing/>
        <w:rPr>
          <w:rFonts w:cs="Arial"/>
        </w:rPr>
      </w:pPr>
      <w:r w:rsidRPr="00C059B9">
        <w:rPr>
          <w:rFonts w:cs="Arial"/>
        </w:rPr>
        <w:t xml:space="preserve">от </w:t>
      </w:r>
      <w:r w:rsidR="00B02AF1">
        <w:rPr>
          <w:rFonts w:cs="Arial"/>
        </w:rPr>
        <w:t>18.10.2023г.</w:t>
      </w:r>
      <w:r w:rsidR="00CF5A0F" w:rsidRPr="00C059B9">
        <w:rPr>
          <w:rFonts w:cs="Arial"/>
        </w:rPr>
        <w:t xml:space="preserve"> № </w:t>
      </w:r>
      <w:r w:rsidR="00B02AF1">
        <w:rPr>
          <w:rFonts w:cs="Arial"/>
        </w:rPr>
        <w:t>173</w:t>
      </w:r>
    </w:p>
    <w:p w14:paraId="0D4FC209" w14:textId="77777777" w:rsidR="00DF4E4F" w:rsidRPr="00C059B9" w:rsidRDefault="00DF4E4F" w:rsidP="00DF4E4F">
      <w:pPr>
        <w:ind w:left="5103"/>
        <w:contextualSpacing/>
        <w:rPr>
          <w:rFonts w:cs="Arial"/>
        </w:rPr>
      </w:pPr>
    </w:p>
    <w:p w14:paraId="47D39009" w14:textId="77777777" w:rsidR="00EF32B7" w:rsidRPr="00C059B9" w:rsidRDefault="00EF32B7" w:rsidP="00C05085">
      <w:pPr>
        <w:ind w:firstLine="709"/>
        <w:jc w:val="center"/>
        <w:rPr>
          <w:rFonts w:cs="Arial"/>
        </w:rPr>
      </w:pPr>
      <w:r w:rsidRPr="00C059B9">
        <w:rPr>
          <w:rFonts w:cs="Arial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1A498F06" w14:textId="77777777" w:rsidR="00EF32B7" w:rsidRPr="00C059B9" w:rsidRDefault="00EF32B7" w:rsidP="00C05085">
      <w:pPr>
        <w:ind w:firstLine="709"/>
        <w:jc w:val="center"/>
        <w:rPr>
          <w:rFonts w:cs="Arial"/>
        </w:rPr>
      </w:pPr>
    </w:p>
    <w:p w14:paraId="1300A649" w14:textId="77777777" w:rsidR="00EF32B7" w:rsidRPr="00C059B9" w:rsidRDefault="00EF32B7" w:rsidP="00C05085">
      <w:pPr>
        <w:ind w:firstLine="709"/>
        <w:rPr>
          <w:rFonts w:cs="Arial"/>
        </w:rPr>
      </w:pPr>
      <w:smartTag w:uri="urn:schemas-microsoft-com:office:smarttags" w:element="place">
        <w:r w:rsidRPr="00C059B9">
          <w:rPr>
            <w:rFonts w:cs="Arial"/>
            <w:lang w:val="en-US"/>
          </w:rPr>
          <w:t>I</w:t>
        </w:r>
        <w:r w:rsidRPr="00C059B9">
          <w:rPr>
            <w:rFonts w:cs="Arial"/>
          </w:rPr>
          <w:t>.</w:t>
        </w:r>
      </w:smartTag>
      <w:r w:rsidRPr="00C059B9">
        <w:rPr>
          <w:rFonts w:cs="Arial"/>
        </w:rPr>
        <w:t xml:space="preserve"> Общие положения </w:t>
      </w:r>
    </w:p>
    <w:p w14:paraId="1AF7EE7A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1.1. Настоящий Порядок разработан в соответствии со статьями 14.1, 15, 27, 27.1 Федерального закона от 02.03.2007 N 25-ФЗ "О муниципальной службе в Российской Федерации", Федеральным законом от 25.12.2008 N 273-ФЗ "О противодействии коррупции", Трудовым кодексом Российской Федерации.</w:t>
      </w:r>
    </w:p>
    <w:p w14:paraId="34847B63" w14:textId="77777777" w:rsidR="00EF32B7" w:rsidRPr="00C059B9" w:rsidRDefault="00EF32B7" w:rsidP="00C05085">
      <w:pPr>
        <w:tabs>
          <w:tab w:val="left" w:pos="1134"/>
        </w:tabs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 xml:space="preserve">1.2. Дисциплинарная ответственность муниципального служащего устанавливается за совершение дисциплинарного проступка. </w:t>
      </w:r>
    </w:p>
    <w:p w14:paraId="597E603A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II. Взыскания за несоблюдение ограничений и запретов,</w:t>
      </w:r>
    </w:p>
    <w:p w14:paraId="603E740D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требований о предотвращении или об урегулировании конфликта</w:t>
      </w:r>
    </w:p>
    <w:p w14:paraId="56F6EE8A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интересов и неисполнение обязанностей, установленных</w:t>
      </w:r>
    </w:p>
    <w:p w14:paraId="5A29F97A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 xml:space="preserve">в целях противодействия коррупции </w:t>
      </w:r>
    </w:p>
    <w:p w14:paraId="175492E4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bookmarkStart w:id="0" w:name="Par9"/>
      <w:bookmarkEnd w:id="0"/>
      <w:r w:rsidRPr="00C059B9">
        <w:rPr>
          <w:rFonts w:cs="Arial"/>
          <w:bCs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N 25-ФЗ "О муниципальной службе в Российской Федерации", а именно:</w:t>
      </w:r>
    </w:p>
    <w:p w14:paraId="2293F8F1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1) замечание;</w:t>
      </w:r>
    </w:p>
    <w:p w14:paraId="21C1ED4D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2) выговор;</w:t>
      </w:r>
    </w:p>
    <w:p w14:paraId="27B95BD8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3) увольнение с муниципальной службы по соответствующим основаниям.</w:t>
      </w:r>
    </w:p>
    <w:p w14:paraId="0D054224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14:paraId="1DC71C4C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14:paraId="7A955271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14:paraId="4D88BA27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14:paraId="115A42D0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r w:rsidRPr="00C059B9">
        <w:rPr>
          <w:rFonts w:cs="Arial"/>
          <w:bCs/>
        </w:rPr>
        <w:lastRenderedPageBreak/>
        <w:t>дисциплинарной ответственности, отстранен от исполнения должностных обязанностей, в этом случае отстранение производится распоряжением (приказом) представителя нанимателя (работодателя).</w:t>
      </w:r>
    </w:p>
    <w:p w14:paraId="4EC1D478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"О муниципальной службе в Российской Федерации", Федеральным законом от 25.12.2008 N 273-ФЗ "О противодействии коррупции" и другими федеральными законами, налагаются взыскания, установленные пунктом 2.1 настоящего Положения. </w:t>
      </w:r>
    </w:p>
    <w:p w14:paraId="7D00CE31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 xml:space="preserve">III. Порядок и сроки применения дисциплинарного взыскания </w:t>
      </w:r>
    </w:p>
    <w:p w14:paraId="22F31C66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3.1. Дисциплинарные взыскания применяются представителем нанимателя (работодателем) на основании:</w:t>
      </w:r>
    </w:p>
    <w:p w14:paraId="63952C6D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 xml:space="preserve">1) доклада о результатах проверки, проведенной кадровой службой органа местного самоуправления по профилактике коррупционных и иных </w:t>
      </w:r>
      <w:r w:rsidR="006D7044" w:rsidRPr="00C059B9">
        <w:rPr>
          <w:rFonts w:cs="Arial"/>
          <w:bCs/>
        </w:rPr>
        <w:t>правонарушени</w:t>
      </w:r>
      <w:r w:rsidRPr="00C059B9">
        <w:rPr>
          <w:rFonts w:cs="Arial"/>
          <w:bCs/>
        </w:rPr>
        <w:t>й</w:t>
      </w:r>
      <w:r w:rsidR="006D7044" w:rsidRPr="00C059B9">
        <w:rPr>
          <w:rFonts w:cs="Arial"/>
          <w:bCs/>
        </w:rPr>
        <w:t xml:space="preserve"> (должностного лица, ответственного за профилактику коррупционных и иных правонарушений)</w:t>
      </w:r>
      <w:r w:rsidRPr="00C059B9">
        <w:rPr>
          <w:rFonts w:cs="Arial"/>
          <w:bCs/>
        </w:rPr>
        <w:t>;</w:t>
      </w:r>
    </w:p>
    <w:p w14:paraId="6CD6345A" w14:textId="77777777" w:rsidR="00141D3D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70A349F8" w14:textId="77777777" w:rsidR="00141D3D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 xml:space="preserve">3) </w:t>
      </w:r>
      <w:r w:rsidR="00141D3D" w:rsidRPr="00C059B9">
        <w:rPr>
          <w:rFonts w:cs="Arial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</w:p>
    <w:p w14:paraId="435990E0" w14:textId="77777777" w:rsidR="00EF32B7" w:rsidRPr="00C059B9" w:rsidRDefault="00141D3D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 xml:space="preserve">4) </w:t>
      </w:r>
      <w:r w:rsidR="00EF32B7" w:rsidRPr="00C059B9">
        <w:rPr>
          <w:rFonts w:cs="Arial"/>
          <w:bCs/>
        </w:rPr>
        <w:t>объяснений муниципального служащего;</w:t>
      </w:r>
    </w:p>
    <w:p w14:paraId="5E17BCDC" w14:textId="77777777" w:rsidR="00EF32B7" w:rsidRPr="00C059B9" w:rsidRDefault="00141D3D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5</w:t>
      </w:r>
      <w:r w:rsidR="00EF32B7" w:rsidRPr="00C059B9">
        <w:rPr>
          <w:rFonts w:cs="Arial"/>
          <w:bCs/>
        </w:rPr>
        <w:t>) иных материалов.</w:t>
      </w:r>
    </w:p>
    <w:p w14:paraId="4FB53BCE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14:paraId="76C43FA6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14:paraId="61CAC022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14:paraId="3A39C9DE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14:paraId="56022A9B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3.3. При применении взысканий учитываются:</w:t>
      </w:r>
    </w:p>
    <w:p w14:paraId="2C2957CC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14:paraId="4919FEA2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14:paraId="054A584F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- предшествующие результаты исполнения им своих должностных обязанностей.</w:t>
      </w:r>
    </w:p>
    <w:p w14:paraId="102A7ECE" w14:textId="77777777" w:rsidR="00A15AED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lastRenderedPageBreak/>
        <w:t xml:space="preserve">3.4. </w:t>
      </w:r>
      <w:r w:rsidR="00A15AED" w:rsidRPr="00C059B9">
        <w:rPr>
          <w:rFonts w:cs="Arial"/>
          <w:bCs/>
        </w:rPr>
        <w:t>Взыскание, за исключением дисциплинарного взыскания за несоблюдение ограничений и запретов, неисполнение обязанностей, установленных</w:t>
      </w:r>
      <w:r w:rsidR="00C05085" w:rsidRPr="00C059B9">
        <w:rPr>
          <w:rFonts w:cs="Arial"/>
          <w:bCs/>
        </w:rPr>
        <w:t xml:space="preserve"> </w:t>
      </w:r>
      <w:r w:rsidR="00A15AED" w:rsidRPr="00C059B9">
        <w:rPr>
          <w:rFonts w:cs="Arial"/>
          <w:bCs/>
        </w:rPr>
        <w:t>законодательством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14:paraId="494F6FD7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14:paraId="07825E21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</w:t>
      </w:r>
      <w:r w:rsidR="00141D3D" w:rsidRPr="00C059B9">
        <w:rPr>
          <w:rFonts w:cs="Arial"/>
          <w:bCs/>
        </w:rPr>
        <w:t xml:space="preserve">зыскания указывается часть 1 или часть 2 </w:t>
      </w:r>
      <w:r w:rsidRPr="00C059B9">
        <w:rPr>
          <w:rFonts w:cs="Arial"/>
          <w:bCs/>
        </w:rPr>
        <w:t>статьи 27.1 Федерального закона от 02.03.2007 N 25-ФЗ "О муниципальной службе в Российской Федерации".</w:t>
      </w:r>
    </w:p>
    <w:p w14:paraId="2F61D55B" w14:textId="0DB9E66D" w:rsidR="007B1065" w:rsidRPr="00C059B9" w:rsidRDefault="00EF32B7" w:rsidP="00C05085">
      <w:pPr>
        <w:adjustRightInd w:val="0"/>
        <w:ind w:firstLine="709"/>
        <w:rPr>
          <w:rFonts w:cs="Arial"/>
        </w:rPr>
      </w:pPr>
      <w:r w:rsidRPr="00C059B9">
        <w:rPr>
          <w:rFonts w:cs="Arial"/>
          <w:bCs/>
        </w:rPr>
        <w:t xml:space="preserve">3.7. </w:t>
      </w:r>
      <w:r w:rsidR="007B1065" w:rsidRPr="00C059B9">
        <w:rPr>
          <w:rFonts w:cs="Arial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направляются должностным лицом администрации </w:t>
      </w:r>
      <w:proofErr w:type="spellStart"/>
      <w:r w:rsidR="00905D9C">
        <w:rPr>
          <w:rFonts w:cs="Arial"/>
        </w:rPr>
        <w:t>Копёнкинского</w:t>
      </w:r>
      <w:proofErr w:type="spellEnd"/>
      <w:r w:rsidR="007B1065" w:rsidRPr="00C059B9">
        <w:rPr>
          <w:rFonts w:cs="Arial"/>
        </w:rPr>
        <w:t xml:space="preserve"> сельского поселения, ответственным за направление сведений, в высший исполнительный орган государственной власти Воронежской области для включения в реестр в порядке, определенном постановлением Правительства РФ от 05.03.2018 N 228 "О реестре лиц, уволенных в связи с утратой доверия".</w:t>
      </w:r>
    </w:p>
    <w:p w14:paraId="5742D4D5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3.8.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14:paraId="39EBC1E0" w14:textId="77777777" w:rsidR="00EF32B7" w:rsidRPr="00C059B9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3.9.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14:paraId="247987B1" w14:textId="77777777" w:rsidR="00EF32B7" w:rsidRPr="00C411B1" w:rsidRDefault="00EF32B7" w:rsidP="00C05085">
      <w:pPr>
        <w:adjustRightInd w:val="0"/>
        <w:ind w:firstLine="709"/>
        <w:rPr>
          <w:rFonts w:cs="Arial"/>
          <w:bCs/>
        </w:rPr>
      </w:pPr>
      <w:r w:rsidRPr="00C059B9">
        <w:rPr>
          <w:rFonts w:cs="Arial"/>
          <w:bCs/>
        </w:rPr>
        <w:t>3.10. Муниципальный служащий вправе обжаловать дисциплинарное взыскание в установленном законом порядке.</w:t>
      </w:r>
      <w:r w:rsidRPr="00C411B1">
        <w:rPr>
          <w:rFonts w:cs="Arial"/>
          <w:bCs/>
        </w:rPr>
        <w:t xml:space="preserve"> </w:t>
      </w:r>
    </w:p>
    <w:sectPr w:rsidR="00EF32B7" w:rsidRPr="00C411B1" w:rsidSect="00A32014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EF07E" w14:textId="77777777" w:rsidR="001F47EA" w:rsidRDefault="001F47EA" w:rsidP="00436D61">
      <w:r>
        <w:separator/>
      </w:r>
    </w:p>
  </w:endnote>
  <w:endnote w:type="continuationSeparator" w:id="0">
    <w:p w14:paraId="5A891C4A" w14:textId="77777777" w:rsidR="001F47EA" w:rsidRDefault="001F47EA" w:rsidP="0043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C2712" w14:textId="77777777" w:rsidR="001F47EA" w:rsidRDefault="001F47EA" w:rsidP="00436D61">
      <w:r>
        <w:separator/>
      </w:r>
    </w:p>
  </w:footnote>
  <w:footnote w:type="continuationSeparator" w:id="0">
    <w:p w14:paraId="303B6F42" w14:textId="77777777" w:rsidR="001F47EA" w:rsidRDefault="001F47EA" w:rsidP="0043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F270E9"/>
    <w:multiLevelType w:val="hybridMultilevel"/>
    <w:tmpl w:val="1E3C5C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CB"/>
    <w:rsid w:val="000200E6"/>
    <w:rsid w:val="00032240"/>
    <w:rsid w:val="0004400E"/>
    <w:rsid w:val="0004752E"/>
    <w:rsid w:val="00056C2B"/>
    <w:rsid w:val="000717E8"/>
    <w:rsid w:val="00082AD9"/>
    <w:rsid w:val="00086DA4"/>
    <w:rsid w:val="00087C29"/>
    <w:rsid w:val="000A0E33"/>
    <w:rsid w:val="000E393D"/>
    <w:rsid w:val="00105790"/>
    <w:rsid w:val="00107994"/>
    <w:rsid w:val="00141D3D"/>
    <w:rsid w:val="001567C1"/>
    <w:rsid w:val="00185D6F"/>
    <w:rsid w:val="001C371B"/>
    <w:rsid w:val="001C6BCB"/>
    <w:rsid w:val="001F47EA"/>
    <w:rsid w:val="0020102D"/>
    <w:rsid w:val="0020685F"/>
    <w:rsid w:val="00213D31"/>
    <w:rsid w:val="00225833"/>
    <w:rsid w:val="00233DE9"/>
    <w:rsid w:val="002454BC"/>
    <w:rsid w:val="00255179"/>
    <w:rsid w:val="00263AF2"/>
    <w:rsid w:val="00272AFA"/>
    <w:rsid w:val="002816A0"/>
    <w:rsid w:val="00286F15"/>
    <w:rsid w:val="002D2404"/>
    <w:rsid w:val="002F1CDE"/>
    <w:rsid w:val="002F4768"/>
    <w:rsid w:val="00315180"/>
    <w:rsid w:val="00357F45"/>
    <w:rsid w:val="003B36D0"/>
    <w:rsid w:val="003C72F8"/>
    <w:rsid w:val="00403198"/>
    <w:rsid w:val="00404E90"/>
    <w:rsid w:val="00405F58"/>
    <w:rsid w:val="004164D5"/>
    <w:rsid w:val="00422F0B"/>
    <w:rsid w:val="00436D61"/>
    <w:rsid w:val="00452AF3"/>
    <w:rsid w:val="00460D91"/>
    <w:rsid w:val="0046463D"/>
    <w:rsid w:val="004769FF"/>
    <w:rsid w:val="00481736"/>
    <w:rsid w:val="004C2511"/>
    <w:rsid w:val="00530DE4"/>
    <w:rsid w:val="0054150B"/>
    <w:rsid w:val="0055053F"/>
    <w:rsid w:val="0055118C"/>
    <w:rsid w:val="00561D19"/>
    <w:rsid w:val="0056266E"/>
    <w:rsid w:val="005B046F"/>
    <w:rsid w:val="005B2C28"/>
    <w:rsid w:val="005D13B8"/>
    <w:rsid w:val="005D7D4A"/>
    <w:rsid w:val="005E705C"/>
    <w:rsid w:val="00644D7A"/>
    <w:rsid w:val="006D64EA"/>
    <w:rsid w:val="006D6661"/>
    <w:rsid w:val="006D7044"/>
    <w:rsid w:val="006E6CC4"/>
    <w:rsid w:val="006F0580"/>
    <w:rsid w:val="007447F6"/>
    <w:rsid w:val="007525A9"/>
    <w:rsid w:val="00756D97"/>
    <w:rsid w:val="0077018C"/>
    <w:rsid w:val="007A0A4F"/>
    <w:rsid w:val="007A1ACE"/>
    <w:rsid w:val="007B1065"/>
    <w:rsid w:val="007C614C"/>
    <w:rsid w:val="007E2ABB"/>
    <w:rsid w:val="007F79E7"/>
    <w:rsid w:val="00811919"/>
    <w:rsid w:val="008A3E08"/>
    <w:rsid w:val="008E1DB2"/>
    <w:rsid w:val="008E3D32"/>
    <w:rsid w:val="00905D9C"/>
    <w:rsid w:val="009252D0"/>
    <w:rsid w:val="0098086B"/>
    <w:rsid w:val="009839A9"/>
    <w:rsid w:val="00987CC9"/>
    <w:rsid w:val="009A0434"/>
    <w:rsid w:val="009B39E2"/>
    <w:rsid w:val="009C0C6D"/>
    <w:rsid w:val="009C36F9"/>
    <w:rsid w:val="009F363C"/>
    <w:rsid w:val="00A15AED"/>
    <w:rsid w:val="00A32014"/>
    <w:rsid w:val="00A35F5D"/>
    <w:rsid w:val="00A37FEB"/>
    <w:rsid w:val="00A542B4"/>
    <w:rsid w:val="00A60A56"/>
    <w:rsid w:val="00A807CF"/>
    <w:rsid w:val="00A83000"/>
    <w:rsid w:val="00AA4345"/>
    <w:rsid w:val="00AF3685"/>
    <w:rsid w:val="00B010AB"/>
    <w:rsid w:val="00B02AF1"/>
    <w:rsid w:val="00B302AA"/>
    <w:rsid w:val="00B47586"/>
    <w:rsid w:val="00B57DC7"/>
    <w:rsid w:val="00B63E3D"/>
    <w:rsid w:val="00B95E2F"/>
    <w:rsid w:val="00BF608A"/>
    <w:rsid w:val="00C05085"/>
    <w:rsid w:val="00C059B9"/>
    <w:rsid w:val="00C21BB9"/>
    <w:rsid w:val="00C2234F"/>
    <w:rsid w:val="00C266D9"/>
    <w:rsid w:val="00C375A4"/>
    <w:rsid w:val="00C40488"/>
    <w:rsid w:val="00C411B1"/>
    <w:rsid w:val="00C5537A"/>
    <w:rsid w:val="00C72DBF"/>
    <w:rsid w:val="00CB3AA9"/>
    <w:rsid w:val="00CC6D91"/>
    <w:rsid w:val="00CE045A"/>
    <w:rsid w:val="00CF186E"/>
    <w:rsid w:val="00CF5A0F"/>
    <w:rsid w:val="00D56F84"/>
    <w:rsid w:val="00D83804"/>
    <w:rsid w:val="00D968E8"/>
    <w:rsid w:val="00D96FF8"/>
    <w:rsid w:val="00DD3CB7"/>
    <w:rsid w:val="00DF4E4F"/>
    <w:rsid w:val="00E1334C"/>
    <w:rsid w:val="00E364A7"/>
    <w:rsid w:val="00E427F0"/>
    <w:rsid w:val="00E46496"/>
    <w:rsid w:val="00ED31D3"/>
    <w:rsid w:val="00EE03AF"/>
    <w:rsid w:val="00EF32B7"/>
    <w:rsid w:val="00F179D1"/>
    <w:rsid w:val="00F30DC7"/>
    <w:rsid w:val="00F40E7D"/>
    <w:rsid w:val="00F41780"/>
    <w:rsid w:val="00F52D12"/>
    <w:rsid w:val="00F768DB"/>
    <w:rsid w:val="00F77BC1"/>
    <w:rsid w:val="00F80196"/>
    <w:rsid w:val="00F96483"/>
    <w:rsid w:val="00FA2165"/>
    <w:rsid w:val="00FC220D"/>
    <w:rsid w:val="00FE4A3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514DDD1"/>
  <w15:chartTrackingRefBased/>
  <w15:docId w15:val="{16DBF79A-E5E1-48FB-B784-601EA31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60A5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60A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0A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0A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0A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60A5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0A56"/>
  </w:style>
  <w:style w:type="character" w:styleId="a3">
    <w:name w:val="Hyperlink"/>
    <w:rsid w:val="00A60A56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436D6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Верхний колонтитул Знак"/>
    <w:link w:val="a4"/>
    <w:uiPriority w:val="99"/>
    <w:rsid w:val="00436D6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36D6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Нижний колонтитул Знак"/>
    <w:link w:val="a6"/>
    <w:uiPriority w:val="99"/>
    <w:rsid w:val="00436D6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A542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542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542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542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60A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A60A5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A542B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60A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60A5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0A5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0A5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60A5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CF5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5A0F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C0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10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cp:lastModifiedBy>Пользователь</cp:lastModifiedBy>
  <cp:revision>3</cp:revision>
  <cp:lastPrinted>2023-10-18T06:07:00Z</cp:lastPrinted>
  <dcterms:created xsi:type="dcterms:W3CDTF">2023-10-18T05:51:00Z</dcterms:created>
  <dcterms:modified xsi:type="dcterms:W3CDTF">2023-10-18T06:12:00Z</dcterms:modified>
</cp:coreProperties>
</file>