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A8" w:rsidRPr="002D3910" w:rsidRDefault="00091528" w:rsidP="002D3910">
      <w:pPr>
        <w:pStyle w:val="af1"/>
        <w:ind w:firstLine="709"/>
        <w:rPr>
          <w:rFonts w:ascii="Arial" w:hAnsi="Arial" w:cs="Arial"/>
          <w:b w:val="0"/>
          <w:bCs/>
          <w:spacing w:val="20"/>
          <w:sz w:val="24"/>
          <w:szCs w:val="24"/>
        </w:rPr>
      </w:pPr>
      <w:bookmarkStart w:id="0" w:name="OLE_LINK1"/>
      <w:r w:rsidRPr="002D3910">
        <w:rPr>
          <w:rFonts w:ascii="Arial" w:hAnsi="Arial" w:cs="Arial"/>
          <w:b w:val="0"/>
          <w:bCs/>
          <w:spacing w:val="20"/>
          <w:sz w:val="24"/>
          <w:szCs w:val="24"/>
        </w:rPr>
        <w:t>А</w:t>
      </w:r>
      <w:r w:rsidR="002935A8" w:rsidRPr="002D3910">
        <w:rPr>
          <w:rFonts w:ascii="Arial" w:hAnsi="Arial" w:cs="Arial"/>
          <w:b w:val="0"/>
          <w:bCs/>
          <w:spacing w:val="20"/>
          <w:sz w:val="24"/>
          <w:szCs w:val="24"/>
        </w:rPr>
        <w:t>ДМИНИСТРАЦИЯ</w:t>
      </w:r>
    </w:p>
    <w:p w:rsidR="002935A8" w:rsidRPr="002D3910" w:rsidRDefault="005653AE" w:rsidP="002D3910">
      <w:pPr>
        <w:pStyle w:val="af1"/>
        <w:ind w:firstLine="709"/>
        <w:rPr>
          <w:rFonts w:ascii="Arial" w:hAnsi="Arial" w:cs="Arial"/>
          <w:b w:val="0"/>
          <w:spacing w:val="20"/>
          <w:sz w:val="24"/>
          <w:szCs w:val="24"/>
        </w:rPr>
      </w:pPr>
      <w:r>
        <w:rPr>
          <w:rFonts w:ascii="Arial" w:hAnsi="Arial" w:cs="Arial"/>
          <w:b w:val="0"/>
          <w:bCs/>
          <w:spacing w:val="20"/>
          <w:sz w:val="24"/>
          <w:szCs w:val="24"/>
        </w:rPr>
        <w:t>КОПЁНКИНСКОГО</w:t>
      </w:r>
      <w:r w:rsidR="002935A8" w:rsidRPr="002D3910">
        <w:rPr>
          <w:rFonts w:ascii="Arial" w:hAnsi="Arial" w:cs="Arial"/>
          <w:b w:val="0"/>
          <w:bCs/>
          <w:spacing w:val="20"/>
          <w:sz w:val="24"/>
          <w:szCs w:val="24"/>
        </w:rPr>
        <w:t xml:space="preserve"> СЕЛЬСКОГО ПОСЕЛЕНИЯ</w:t>
      </w:r>
    </w:p>
    <w:p w:rsidR="002935A8" w:rsidRPr="002D3910" w:rsidRDefault="002935A8" w:rsidP="002D3910">
      <w:pPr>
        <w:pStyle w:val="af1"/>
        <w:ind w:firstLine="709"/>
        <w:rPr>
          <w:rFonts w:ascii="Arial" w:hAnsi="Arial" w:cs="Arial"/>
          <w:b w:val="0"/>
          <w:spacing w:val="20"/>
          <w:sz w:val="24"/>
          <w:szCs w:val="24"/>
        </w:rPr>
      </w:pPr>
      <w:r w:rsidRPr="002D3910">
        <w:rPr>
          <w:rFonts w:ascii="Arial" w:hAnsi="Arial" w:cs="Arial"/>
          <w:b w:val="0"/>
          <w:bCs/>
          <w:spacing w:val="20"/>
          <w:sz w:val="24"/>
          <w:szCs w:val="24"/>
        </w:rPr>
        <w:t>РОССОШАНСКОГО МУНИЦИПАЛЬНОГО РАЙОНА</w:t>
      </w:r>
    </w:p>
    <w:p w:rsidR="002935A8" w:rsidRDefault="002935A8" w:rsidP="002D3910">
      <w:pPr>
        <w:pStyle w:val="af1"/>
        <w:ind w:firstLine="709"/>
        <w:rPr>
          <w:rFonts w:ascii="Arial" w:hAnsi="Arial" w:cs="Arial"/>
          <w:b w:val="0"/>
          <w:bCs/>
          <w:spacing w:val="20"/>
          <w:sz w:val="24"/>
          <w:szCs w:val="24"/>
        </w:rPr>
      </w:pPr>
      <w:r w:rsidRPr="002D3910">
        <w:rPr>
          <w:rFonts w:ascii="Arial" w:hAnsi="Arial" w:cs="Arial"/>
          <w:b w:val="0"/>
          <w:bCs/>
          <w:spacing w:val="20"/>
          <w:sz w:val="24"/>
          <w:szCs w:val="24"/>
        </w:rPr>
        <w:t>ВОРОНЕЖСКОЙ ОБЛАСТИ</w:t>
      </w:r>
    </w:p>
    <w:p w:rsidR="0098002B" w:rsidRPr="002D3910" w:rsidRDefault="0098002B" w:rsidP="002D3910">
      <w:pPr>
        <w:pStyle w:val="af1"/>
        <w:ind w:firstLine="709"/>
        <w:rPr>
          <w:rFonts w:ascii="Arial" w:hAnsi="Arial" w:cs="Arial"/>
          <w:b w:val="0"/>
          <w:bCs/>
          <w:spacing w:val="20"/>
          <w:sz w:val="24"/>
          <w:szCs w:val="24"/>
        </w:rPr>
      </w:pPr>
    </w:p>
    <w:p w:rsidR="002D3910" w:rsidRDefault="002935A8" w:rsidP="002D3910">
      <w:pPr>
        <w:pStyle w:val="af3"/>
        <w:tabs>
          <w:tab w:val="left" w:pos="426"/>
          <w:tab w:val="left" w:pos="2977"/>
        </w:tabs>
        <w:ind w:firstLine="709"/>
        <w:jc w:val="center"/>
        <w:rPr>
          <w:rFonts w:ascii="Arial" w:hAnsi="Arial" w:cs="Arial"/>
          <w:spacing w:val="40"/>
          <w:sz w:val="24"/>
          <w:szCs w:val="24"/>
        </w:rPr>
      </w:pPr>
      <w:r w:rsidRPr="002D3910">
        <w:rPr>
          <w:rFonts w:ascii="Arial" w:hAnsi="Arial" w:cs="Arial"/>
          <w:spacing w:val="40"/>
          <w:sz w:val="24"/>
          <w:szCs w:val="24"/>
        </w:rPr>
        <w:t>ПОСТАНОВЛЕНИЕ</w:t>
      </w:r>
      <w:r w:rsidR="002D3910">
        <w:rPr>
          <w:rFonts w:ascii="Arial" w:hAnsi="Arial" w:cs="Arial"/>
          <w:spacing w:val="40"/>
          <w:sz w:val="24"/>
          <w:szCs w:val="24"/>
        </w:rPr>
        <w:t xml:space="preserve"> </w:t>
      </w:r>
    </w:p>
    <w:p w:rsidR="002935A8" w:rsidRPr="0098002B" w:rsidRDefault="00546360" w:rsidP="002D3910">
      <w:pPr>
        <w:ind w:firstLine="709"/>
        <w:rPr>
          <w:rFonts w:cs="Arial"/>
        </w:rPr>
      </w:pPr>
      <w:r w:rsidRPr="002D3910">
        <w:rPr>
          <w:rFonts w:cs="Arial"/>
        </w:rPr>
        <w:t>о</w:t>
      </w:r>
      <w:r w:rsidR="002935A8" w:rsidRPr="002D3910">
        <w:rPr>
          <w:rFonts w:cs="Arial"/>
        </w:rPr>
        <w:t>т</w:t>
      </w:r>
      <w:r w:rsidRPr="002D3910">
        <w:rPr>
          <w:rFonts w:cs="Arial"/>
        </w:rPr>
        <w:t xml:space="preserve"> </w:t>
      </w:r>
      <w:r w:rsidR="0098002B">
        <w:rPr>
          <w:rFonts w:cs="Arial"/>
        </w:rPr>
        <w:t>28.04.</w:t>
      </w:r>
      <w:r w:rsidR="005653AE">
        <w:rPr>
          <w:rFonts w:cs="Arial"/>
        </w:rPr>
        <w:t>2022</w:t>
      </w:r>
      <w:r w:rsidR="00B30270" w:rsidRPr="002D3910">
        <w:rPr>
          <w:rFonts w:cs="Arial"/>
        </w:rPr>
        <w:t xml:space="preserve"> </w:t>
      </w:r>
      <w:r w:rsidR="0038749B" w:rsidRPr="002D3910">
        <w:rPr>
          <w:rFonts w:cs="Arial"/>
        </w:rPr>
        <w:t>г.</w:t>
      </w:r>
      <w:r w:rsidR="00DF23A4" w:rsidRPr="002D3910">
        <w:rPr>
          <w:rFonts w:cs="Arial"/>
        </w:rPr>
        <w:t xml:space="preserve"> </w:t>
      </w:r>
      <w:r w:rsidR="002935A8" w:rsidRPr="002D3910">
        <w:rPr>
          <w:rFonts w:cs="Arial"/>
        </w:rPr>
        <w:t>№</w:t>
      </w:r>
      <w:r w:rsidR="0098002B">
        <w:rPr>
          <w:rFonts w:cs="Arial"/>
        </w:rPr>
        <w:t xml:space="preserve"> 34</w:t>
      </w:r>
    </w:p>
    <w:p w:rsidR="002D3910" w:rsidRPr="0098002B" w:rsidRDefault="005653AE" w:rsidP="002D3910">
      <w:pPr>
        <w:ind w:firstLine="709"/>
        <w:rPr>
          <w:rFonts w:cs="Arial"/>
        </w:rPr>
      </w:pPr>
      <w:proofErr w:type="spellStart"/>
      <w:r>
        <w:rPr>
          <w:rFonts w:cs="Arial"/>
        </w:rPr>
        <w:t>п</w:t>
      </w:r>
      <w:proofErr w:type="gramStart"/>
      <w:r>
        <w:rPr>
          <w:rFonts w:cs="Arial"/>
        </w:rPr>
        <w:t>.К</w:t>
      </w:r>
      <w:proofErr w:type="gramEnd"/>
      <w:r>
        <w:rPr>
          <w:rFonts w:cs="Arial"/>
        </w:rPr>
        <w:t>опенкина</w:t>
      </w:r>
      <w:proofErr w:type="spellEnd"/>
    </w:p>
    <w:p w:rsidR="002D3910" w:rsidRPr="0098002B" w:rsidRDefault="002D3910" w:rsidP="002D3910">
      <w:pPr>
        <w:ind w:firstLine="709"/>
        <w:rPr>
          <w:rFonts w:cs="Arial"/>
        </w:rPr>
      </w:pPr>
    </w:p>
    <w:p w:rsidR="002D3910" w:rsidRDefault="002935A8" w:rsidP="002D3910">
      <w:pPr>
        <w:pStyle w:val="Title"/>
        <w:spacing w:before="0" w:after="0"/>
        <w:ind w:firstLine="709"/>
        <w:outlineLvl w:val="9"/>
      </w:pPr>
      <w:r w:rsidRPr="002D3910">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w:t>
      </w:r>
      <w:r w:rsidR="00B978A8" w:rsidRPr="002D3910">
        <w:t>ли</w:t>
      </w:r>
      <w:r w:rsidRPr="002D3910">
        <w:t xml:space="preserve"> реконструкции</w:t>
      </w:r>
      <w:r w:rsidR="00B978A8" w:rsidRPr="002D3910">
        <w:t>, садового дома жилым домом и жилого дома садовым домом</w:t>
      </w:r>
      <w:r w:rsidRPr="002D3910">
        <w:t>»</w:t>
      </w:r>
      <w:r w:rsidR="002D3910" w:rsidRPr="002D3910">
        <w:t xml:space="preserve"> </w:t>
      </w:r>
    </w:p>
    <w:p w:rsidR="0098002B" w:rsidRPr="0098002B" w:rsidRDefault="0098002B" w:rsidP="002D3910">
      <w:pPr>
        <w:pStyle w:val="Title"/>
        <w:spacing w:before="0" w:after="0"/>
        <w:ind w:firstLine="709"/>
        <w:outlineLvl w:val="9"/>
      </w:pPr>
    </w:p>
    <w:p w:rsidR="002935A8" w:rsidRPr="002D3910" w:rsidRDefault="00785AC1" w:rsidP="002D3910">
      <w:pPr>
        <w:autoSpaceDE w:val="0"/>
        <w:autoSpaceDN w:val="0"/>
        <w:adjustRightInd w:val="0"/>
        <w:ind w:firstLine="709"/>
        <w:rPr>
          <w:rFonts w:cs="Arial"/>
        </w:rPr>
      </w:pPr>
      <w:r w:rsidRPr="002D3910">
        <w:rPr>
          <w:rFonts w:cs="Arial"/>
        </w:rPr>
        <w:t xml:space="preserve">Рассмотрев протест </w:t>
      </w:r>
      <w:proofErr w:type="spellStart"/>
      <w:r w:rsidRPr="002D3910">
        <w:rPr>
          <w:rFonts w:cs="Arial"/>
        </w:rPr>
        <w:t>Россошанской</w:t>
      </w:r>
      <w:proofErr w:type="spellEnd"/>
      <w:r w:rsidRPr="002D3910">
        <w:rPr>
          <w:rFonts w:cs="Arial"/>
        </w:rPr>
        <w:t xml:space="preserve"> межрайонной прокуратуры </w:t>
      </w:r>
      <w:r w:rsidRPr="00C81797">
        <w:rPr>
          <w:rFonts w:cs="Arial"/>
        </w:rPr>
        <w:t xml:space="preserve">от </w:t>
      </w:r>
      <w:r w:rsidR="005653AE">
        <w:rPr>
          <w:rFonts w:cs="Arial"/>
        </w:rPr>
        <w:t>20.03.2022</w:t>
      </w:r>
      <w:r w:rsidR="009605BF" w:rsidRPr="00C81797">
        <w:rPr>
          <w:rFonts w:cs="Arial"/>
        </w:rPr>
        <w:t xml:space="preserve"> г. № </w:t>
      </w:r>
      <w:r w:rsidR="005653AE">
        <w:rPr>
          <w:rFonts w:cs="Arial"/>
        </w:rPr>
        <w:t>2-1-2022</w:t>
      </w:r>
      <w:r w:rsidRPr="00C81797">
        <w:rPr>
          <w:rFonts w:cs="Arial"/>
        </w:rPr>
        <w:t xml:space="preserve">, в целях приведения нормативных актов </w:t>
      </w:r>
      <w:proofErr w:type="spellStart"/>
      <w:r w:rsidR="005653AE">
        <w:rPr>
          <w:rFonts w:cs="Arial"/>
        </w:rPr>
        <w:t>Копёнкинского</w:t>
      </w:r>
      <w:proofErr w:type="spellEnd"/>
      <w:r w:rsidRPr="00C81797">
        <w:rPr>
          <w:rFonts w:cs="Arial"/>
        </w:rPr>
        <w:t xml:space="preserve"> сельского поселения </w:t>
      </w:r>
      <w:proofErr w:type="spellStart"/>
      <w:r w:rsidRPr="00C81797">
        <w:rPr>
          <w:rFonts w:cs="Arial"/>
        </w:rPr>
        <w:t>Россошанского</w:t>
      </w:r>
      <w:proofErr w:type="spellEnd"/>
      <w:r w:rsidRPr="00C81797">
        <w:rPr>
          <w:rFonts w:cs="Arial"/>
        </w:rPr>
        <w:t xml:space="preserve"> муниципального района Воронежской области</w:t>
      </w:r>
      <w:r w:rsidR="00150973" w:rsidRPr="00C81797">
        <w:rPr>
          <w:rFonts w:cs="Arial"/>
        </w:rPr>
        <w:t xml:space="preserve"> </w:t>
      </w:r>
      <w:proofErr w:type="gramStart"/>
      <w:r w:rsidR="00150973" w:rsidRPr="00C81797">
        <w:rPr>
          <w:rFonts w:cs="Arial"/>
        </w:rPr>
        <w:t>в</w:t>
      </w:r>
      <w:proofErr w:type="gramEnd"/>
      <w:r w:rsidR="00150973" w:rsidRPr="00C81797">
        <w:rPr>
          <w:rFonts w:cs="Arial"/>
        </w:rPr>
        <w:t xml:space="preserve"> </w:t>
      </w:r>
      <w:proofErr w:type="gramStart"/>
      <w:r w:rsidR="00150973" w:rsidRPr="00C81797">
        <w:rPr>
          <w:rFonts w:cs="Arial"/>
        </w:rPr>
        <w:t>соответствие действующ</w:t>
      </w:r>
      <w:r w:rsidR="00F13F38" w:rsidRPr="00C81797">
        <w:rPr>
          <w:rFonts w:cs="Arial"/>
        </w:rPr>
        <w:t>ему</w:t>
      </w:r>
      <w:r w:rsidR="00150973" w:rsidRPr="00C81797">
        <w:rPr>
          <w:rFonts w:cs="Arial"/>
        </w:rPr>
        <w:t xml:space="preserve"> законодательств</w:t>
      </w:r>
      <w:r w:rsidR="00F13F38" w:rsidRPr="00C81797">
        <w:rPr>
          <w:rFonts w:cs="Arial"/>
        </w:rPr>
        <w:t>у</w:t>
      </w:r>
      <w:r w:rsidRPr="00C81797">
        <w:rPr>
          <w:rFonts w:cs="Arial"/>
        </w:rPr>
        <w:t>, руководствуясь положениями</w:t>
      </w:r>
      <w:r w:rsidRPr="002D3910">
        <w:rPr>
          <w:rFonts w:eastAsia="Calibri" w:cs="Arial"/>
        </w:rPr>
        <w:t xml:space="preserve"> Федерального закона от 27.07.2010 г. № 210-ФЗ «Об организации предоставления государственных и муниципальных услуг»,</w:t>
      </w:r>
      <w:r w:rsidR="00B978A8" w:rsidRPr="002D3910">
        <w:rPr>
          <w:rFonts w:eastAsia="Calibri" w:cs="Arial"/>
        </w:rPr>
        <w:t xml:space="preserve"> Постановления Правительства Российской Федерации от 28.01.2006 г. № 47 «</w:t>
      </w:r>
      <w:r w:rsidR="00B978A8" w:rsidRPr="002D3910">
        <w:rPr>
          <w:rFonts w:cs="Arial"/>
        </w:rPr>
        <w:t>Об утверждении Положения о признании помещения жилым помещением, жилого помещения непригодным</w:t>
      </w:r>
      <w:proofErr w:type="gramEnd"/>
      <w:r w:rsidR="00B978A8" w:rsidRPr="002D3910">
        <w:rPr>
          <w:rFonts w:cs="Arial"/>
        </w:rPr>
        <w:t xml:space="preserve"> </w:t>
      </w:r>
      <w:proofErr w:type="gramStart"/>
      <w:r w:rsidR="00B978A8" w:rsidRPr="002D3910">
        <w:rPr>
          <w:rFonts w:cs="Arial"/>
        </w:rPr>
        <w:t>для проживания, многоквартирного дома аварийным и подлежащим сносу</w:t>
      </w:r>
      <w:proofErr w:type="gramEnd"/>
      <w:r w:rsidR="00B978A8" w:rsidRPr="002D3910">
        <w:rPr>
          <w:rFonts w:cs="Arial"/>
        </w:rPr>
        <w:t xml:space="preserve"> или реконструкции, садового дома жилым домом и жилого дома садовым домом»,</w:t>
      </w:r>
      <w:r w:rsidRPr="002D3910">
        <w:rPr>
          <w:rFonts w:eastAsia="Calibri" w:cs="Arial"/>
        </w:rPr>
        <w:t xml:space="preserve"> постановления администрации</w:t>
      </w:r>
      <w:r w:rsidR="002935A8" w:rsidRPr="002D3910">
        <w:rPr>
          <w:rFonts w:cs="Arial"/>
        </w:rPr>
        <w:t xml:space="preserve"> </w:t>
      </w:r>
      <w:proofErr w:type="spellStart"/>
      <w:r w:rsidR="005653AE">
        <w:rPr>
          <w:rFonts w:cs="Arial"/>
        </w:rPr>
        <w:t>Копёнкинского</w:t>
      </w:r>
      <w:proofErr w:type="spellEnd"/>
      <w:r w:rsidR="002935A8" w:rsidRPr="002D3910">
        <w:rPr>
          <w:rFonts w:cs="Arial"/>
        </w:rPr>
        <w:t xml:space="preserve"> сельского </w:t>
      </w:r>
      <w:r w:rsidR="002935A8" w:rsidRPr="00B01596">
        <w:rPr>
          <w:rFonts w:cs="Arial"/>
        </w:rPr>
        <w:t xml:space="preserve">поселения </w:t>
      </w:r>
      <w:r w:rsidR="00B01596" w:rsidRPr="00B01596">
        <w:rPr>
          <w:rFonts w:cs="Arial"/>
        </w:rPr>
        <w:t xml:space="preserve">09.08.2018 </w:t>
      </w:r>
      <w:r w:rsidR="002935A8" w:rsidRPr="00B01596">
        <w:rPr>
          <w:rFonts w:cs="Arial"/>
        </w:rPr>
        <w:t>от</w:t>
      </w:r>
      <w:r w:rsidR="002935A8" w:rsidRPr="002D3910">
        <w:rPr>
          <w:rFonts w:cs="Arial"/>
        </w:rPr>
        <w:t xml:space="preserve"> года № </w:t>
      </w:r>
      <w:r w:rsidR="00B01596">
        <w:rPr>
          <w:rFonts w:cs="Arial"/>
        </w:rPr>
        <w:t>4</w:t>
      </w:r>
      <w:r w:rsidR="00C81797">
        <w:rPr>
          <w:rFonts w:cs="Arial"/>
        </w:rPr>
        <w:t>7</w:t>
      </w:r>
      <w:r w:rsidR="002935A8" w:rsidRPr="002D3910">
        <w:rPr>
          <w:rFonts w:cs="Arial"/>
        </w:rPr>
        <w:t xml:space="preserve"> «О порядке разработки и утверждения административных регламентов предоставления муниципальных услуг на территории </w:t>
      </w:r>
      <w:proofErr w:type="spellStart"/>
      <w:r w:rsidR="005653AE">
        <w:rPr>
          <w:rFonts w:cs="Arial"/>
        </w:rPr>
        <w:t>Копёнкинского</w:t>
      </w:r>
      <w:proofErr w:type="spellEnd"/>
      <w:r w:rsidR="002935A8" w:rsidRPr="002D3910">
        <w:rPr>
          <w:rFonts w:cs="Arial"/>
        </w:rPr>
        <w:t xml:space="preserve"> сельского поселения»</w:t>
      </w:r>
      <w:r w:rsidR="00B666D4" w:rsidRPr="002D3910">
        <w:rPr>
          <w:rFonts w:cs="Arial"/>
        </w:rPr>
        <w:t xml:space="preserve">, </w:t>
      </w:r>
      <w:r w:rsidR="002935A8" w:rsidRPr="002D3910">
        <w:rPr>
          <w:rFonts w:cs="Arial"/>
        </w:rPr>
        <w:t xml:space="preserve">администрация </w:t>
      </w:r>
      <w:proofErr w:type="spellStart"/>
      <w:r w:rsidR="005653AE">
        <w:rPr>
          <w:rFonts w:cs="Arial"/>
        </w:rPr>
        <w:t>Копёнкинского</w:t>
      </w:r>
      <w:proofErr w:type="spellEnd"/>
      <w:r w:rsidR="002935A8" w:rsidRPr="002D3910">
        <w:rPr>
          <w:rFonts w:cs="Arial"/>
        </w:rPr>
        <w:t xml:space="preserve"> сельского поселения</w:t>
      </w:r>
    </w:p>
    <w:p w:rsidR="002D3910" w:rsidRPr="00C81797" w:rsidRDefault="002D3910" w:rsidP="002D3910">
      <w:pPr>
        <w:ind w:firstLine="709"/>
        <w:jc w:val="center"/>
        <w:rPr>
          <w:rFonts w:cs="Arial"/>
          <w:bCs/>
          <w:spacing w:val="40"/>
        </w:rPr>
      </w:pPr>
    </w:p>
    <w:p w:rsidR="002935A8" w:rsidRPr="002D3910" w:rsidRDefault="002935A8" w:rsidP="002D3910">
      <w:pPr>
        <w:ind w:firstLine="709"/>
        <w:jc w:val="center"/>
        <w:rPr>
          <w:rFonts w:cs="Arial"/>
          <w:bCs/>
          <w:spacing w:val="40"/>
        </w:rPr>
      </w:pPr>
      <w:r w:rsidRPr="002D3910">
        <w:rPr>
          <w:rFonts w:cs="Arial"/>
          <w:bCs/>
          <w:spacing w:val="40"/>
        </w:rPr>
        <w:t>ПОСТАНОВЛЯЕТ:</w:t>
      </w:r>
    </w:p>
    <w:p w:rsidR="002935A8" w:rsidRPr="002D3910" w:rsidRDefault="002935A8" w:rsidP="002D3910">
      <w:pPr>
        <w:pStyle w:val="af0"/>
        <w:numPr>
          <w:ilvl w:val="0"/>
          <w:numId w:val="34"/>
        </w:numPr>
        <w:tabs>
          <w:tab w:val="left" w:pos="0"/>
        </w:tabs>
        <w:spacing w:after="0" w:line="240" w:lineRule="auto"/>
        <w:ind w:left="0" w:firstLine="709"/>
        <w:rPr>
          <w:rFonts w:ascii="Arial" w:hAnsi="Arial" w:cs="Arial"/>
          <w:sz w:val="24"/>
          <w:szCs w:val="24"/>
        </w:rPr>
      </w:pPr>
      <w:r w:rsidRPr="002D3910">
        <w:rPr>
          <w:rFonts w:ascii="Arial" w:hAnsi="Arial" w:cs="Arial"/>
          <w:sz w:val="24"/>
          <w:szCs w:val="24"/>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w:t>
      </w:r>
      <w:r w:rsidR="00B978A8" w:rsidRPr="002D3910">
        <w:rPr>
          <w:rFonts w:ascii="Arial" w:hAnsi="Arial" w:cs="Arial"/>
          <w:sz w:val="24"/>
          <w:szCs w:val="24"/>
        </w:rPr>
        <w:t>ли</w:t>
      </w:r>
      <w:r w:rsidRPr="002D3910">
        <w:rPr>
          <w:rFonts w:ascii="Arial" w:hAnsi="Arial" w:cs="Arial"/>
          <w:sz w:val="24"/>
          <w:szCs w:val="24"/>
        </w:rPr>
        <w:t xml:space="preserve"> реконструкции</w:t>
      </w:r>
      <w:r w:rsidR="00B978A8" w:rsidRPr="002D3910">
        <w:rPr>
          <w:rFonts w:ascii="Arial" w:hAnsi="Arial" w:cs="Arial"/>
          <w:sz w:val="24"/>
          <w:szCs w:val="24"/>
        </w:rPr>
        <w:t>, садового дома жилым домом и жилого дома садовым домом</w:t>
      </w:r>
      <w:r w:rsidRPr="002D3910">
        <w:rPr>
          <w:rFonts w:ascii="Arial" w:hAnsi="Arial" w:cs="Arial"/>
          <w:sz w:val="24"/>
          <w:szCs w:val="24"/>
        </w:rPr>
        <w:t>» утвердить согласно приложению</w:t>
      </w:r>
      <w:r w:rsidR="00150558" w:rsidRPr="002D3910">
        <w:rPr>
          <w:rFonts w:ascii="Arial" w:hAnsi="Arial" w:cs="Arial"/>
          <w:sz w:val="24"/>
          <w:szCs w:val="24"/>
        </w:rPr>
        <w:t xml:space="preserve"> к настоящему постановлению</w:t>
      </w:r>
      <w:r w:rsidRPr="002D3910">
        <w:rPr>
          <w:rFonts w:ascii="Arial" w:hAnsi="Arial" w:cs="Arial"/>
          <w:sz w:val="24"/>
          <w:szCs w:val="24"/>
        </w:rPr>
        <w:t>.</w:t>
      </w:r>
    </w:p>
    <w:p w:rsidR="00B666D4" w:rsidRPr="002D3910" w:rsidRDefault="00B666D4" w:rsidP="002D3910">
      <w:pPr>
        <w:pStyle w:val="af0"/>
        <w:numPr>
          <w:ilvl w:val="0"/>
          <w:numId w:val="34"/>
        </w:numPr>
        <w:spacing w:after="0" w:line="240" w:lineRule="auto"/>
        <w:ind w:left="0" w:firstLine="709"/>
        <w:rPr>
          <w:rFonts w:ascii="Arial" w:hAnsi="Arial" w:cs="Arial"/>
          <w:sz w:val="24"/>
          <w:szCs w:val="24"/>
        </w:rPr>
      </w:pPr>
      <w:r w:rsidRPr="002D3910">
        <w:rPr>
          <w:rFonts w:ascii="Arial" w:hAnsi="Arial" w:cs="Arial"/>
          <w:sz w:val="24"/>
          <w:szCs w:val="24"/>
        </w:rPr>
        <w:t xml:space="preserve">Постановление администрации </w:t>
      </w:r>
      <w:proofErr w:type="spellStart"/>
      <w:r w:rsidR="005653AE">
        <w:rPr>
          <w:rFonts w:ascii="Arial" w:hAnsi="Arial" w:cs="Arial"/>
          <w:sz w:val="24"/>
          <w:szCs w:val="24"/>
        </w:rPr>
        <w:t>Копёнкинского</w:t>
      </w:r>
      <w:proofErr w:type="spellEnd"/>
      <w:r w:rsidRPr="002D3910">
        <w:rPr>
          <w:rFonts w:ascii="Arial" w:hAnsi="Arial" w:cs="Arial"/>
          <w:sz w:val="24"/>
          <w:szCs w:val="24"/>
        </w:rPr>
        <w:t xml:space="preserve"> сельского поселения </w:t>
      </w:r>
      <w:r w:rsidRPr="00C81797">
        <w:rPr>
          <w:rFonts w:ascii="Arial" w:hAnsi="Arial" w:cs="Arial"/>
          <w:sz w:val="24"/>
          <w:szCs w:val="24"/>
        </w:rPr>
        <w:t>от</w:t>
      </w:r>
      <w:r w:rsidR="00546360" w:rsidRPr="00C81797">
        <w:rPr>
          <w:rFonts w:ascii="Arial" w:hAnsi="Arial" w:cs="Arial"/>
          <w:sz w:val="24"/>
          <w:szCs w:val="24"/>
        </w:rPr>
        <w:t xml:space="preserve"> </w:t>
      </w:r>
      <w:r w:rsidR="00B01596">
        <w:rPr>
          <w:rFonts w:ascii="Arial" w:hAnsi="Arial" w:cs="Arial"/>
          <w:sz w:val="24"/>
          <w:szCs w:val="24"/>
        </w:rPr>
        <w:t>09.10.2020</w:t>
      </w:r>
      <w:r w:rsidR="00785AC1" w:rsidRPr="00C81797">
        <w:rPr>
          <w:rFonts w:ascii="Arial" w:hAnsi="Arial" w:cs="Arial"/>
          <w:sz w:val="24"/>
          <w:szCs w:val="24"/>
        </w:rPr>
        <w:t>г.</w:t>
      </w:r>
      <w:r w:rsidR="00546360" w:rsidRPr="00C81797">
        <w:rPr>
          <w:rFonts w:ascii="Arial" w:hAnsi="Arial" w:cs="Arial"/>
          <w:sz w:val="24"/>
          <w:szCs w:val="24"/>
        </w:rPr>
        <w:t xml:space="preserve"> №</w:t>
      </w:r>
      <w:r w:rsidR="009605BF" w:rsidRPr="00C81797">
        <w:rPr>
          <w:rFonts w:ascii="Arial" w:hAnsi="Arial" w:cs="Arial"/>
          <w:sz w:val="24"/>
          <w:szCs w:val="24"/>
        </w:rPr>
        <w:t xml:space="preserve"> </w:t>
      </w:r>
      <w:r w:rsidR="00B01596">
        <w:rPr>
          <w:rFonts w:ascii="Arial" w:hAnsi="Arial" w:cs="Arial"/>
          <w:sz w:val="24"/>
          <w:szCs w:val="24"/>
        </w:rPr>
        <w:t>53</w:t>
      </w:r>
      <w:r w:rsidR="00A75095" w:rsidRPr="00C81797">
        <w:rPr>
          <w:rFonts w:ascii="Arial" w:hAnsi="Arial" w:cs="Arial"/>
          <w:sz w:val="24"/>
          <w:szCs w:val="24"/>
        </w:rPr>
        <w:t xml:space="preserve"> </w:t>
      </w:r>
      <w:r w:rsidR="00E82C1C" w:rsidRPr="00C81797">
        <w:rPr>
          <w:rFonts w:ascii="Arial" w:hAnsi="Arial" w:cs="Arial"/>
          <w:sz w:val="24"/>
          <w:szCs w:val="24"/>
        </w:rPr>
        <w:t>«</w:t>
      </w:r>
      <w:r w:rsidRPr="00C81797">
        <w:rPr>
          <w:rFonts w:ascii="Arial" w:hAnsi="Arial" w:cs="Arial"/>
          <w:sz w:val="24"/>
          <w:szCs w:val="24"/>
        </w:rPr>
        <w:t>Об утверждении</w:t>
      </w:r>
      <w:r w:rsidRPr="002D3910">
        <w:rPr>
          <w:rFonts w:ascii="Arial" w:hAnsi="Arial" w:cs="Arial"/>
          <w:sz w:val="24"/>
          <w:szCs w:val="24"/>
        </w:rPr>
        <w:t xml:space="preserve"> административного регламента по предоставлению муниципальной услуги «</w:t>
      </w:r>
      <w:r w:rsidR="00F01DAA" w:rsidRPr="002D3910">
        <w:rPr>
          <w:rFonts w:ascii="Arial" w:hAnsi="Arial" w:cs="Arial"/>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2D3910">
        <w:rPr>
          <w:rFonts w:ascii="Arial" w:hAnsi="Arial" w:cs="Arial"/>
          <w:sz w:val="24"/>
          <w:szCs w:val="24"/>
        </w:rPr>
        <w:t>»</w:t>
      </w:r>
      <w:r w:rsidR="00E82C1C" w:rsidRPr="002D3910">
        <w:rPr>
          <w:rFonts w:ascii="Arial" w:hAnsi="Arial" w:cs="Arial"/>
          <w:sz w:val="24"/>
          <w:szCs w:val="24"/>
        </w:rPr>
        <w:t xml:space="preserve"> признать утратившим силу.</w:t>
      </w:r>
    </w:p>
    <w:p w:rsidR="002935A8" w:rsidRPr="002D3910" w:rsidRDefault="005E51EC" w:rsidP="002D3910">
      <w:pPr>
        <w:tabs>
          <w:tab w:val="left" w:pos="993"/>
          <w:tab w:val="right" w:pos="9900"/>
        </w:tabs>
        <w:ind w:firstLine="709"/>
        <w:rPr>
          <w:rFonts w:cs="Arial"/>
        </w:rPr>
      </w:pPr>
      <w:r w:rsidRPr="002D3910">
        <w:rPr>
          <w:rFonts w:cs="Arial"/>
        </w:rPr>
        <w:t>3</w:t>
      </w:r>
      <w:r w:rsidR="002935A8" w:rsidRPr="002D3910">
        <w:rPr>
          <w:rFonts w:cs="Arial"/>
        </w:rPr>
        <w:t>.</w:t>
      </w:r>
      <w:r w:rsidR="00D55F21" w:rsidRPr="002D3910">
        <w:rPr>
          <w:rFonts w:cs="Arial"/>
        </w:rPr>
        <w:t xml:space="preserve"> </w:t>
      </w:r>
      <w:r w:rsidR="002935A8" w:rsidRPr="002D3910">
        <w:rPr>
          <w:rFonts w:cs="Arial"/>
        </w:rPr>
        <w:t xml:space="preserve">Опубликовать настоящее постановление в «Вестнике муниципальных правовых актов </w:t>
      </w:r>
      <w:proofErr w:type="spellStart"/>
      <w:r w:rsidR="005653AE">
        <w:rPr>
          <w:rFonts w:cs="Arial"/>
        </w:rPr>
        <w:t>Копёнкинского</w:t>
      </w:r>
      <w:proofErr w:type="spellEnd"/>
      <w:r w:rsidR="002935A8" w:rsidRPr="002D3910">
        <w:rPr>
          <w:rFonts w:cs="Arial"/>
        </w:rPr>
        <w:t xml:space="preserve"> сельского поселения </w:t>
      </w:r>
      <w:proofErr w:type="spellStart"/>
      <w:r w:rsidR="002935A8" w:rsidRPr="002D3910">
        <w:rPr>
          <w:rFonts w:cs="Arial"/>
        </w:rPr>
        <w:t>Россошанского</w:t>
      </w:r>
      <w:proofErr w:type="spellEnd"/>
      <w:r w:rsidR="002935A8" w:rsidRPr="002D3910">
        <w:rPr>
          <w:rFonts w:cs="Arial"/>
        </w:rPr>
        <w:t xml:space="preserve"> муниципального </w:t>
      </w:r>
      <w:r w:rsidR="00B978A8" w:rsidRPr="002D3910">
        <w:rPr>
          <w:rFonts w:cs="Arial"/>
        </w:rPr>
        <w:t>района Воронежской области» и разместить</w:t>
      </w:r>
      <w:r w:rsidR="002935A8" w:rsidRPr="002D3910">
        <w:rPr>
          <w:rFonts w:cs="Arial"/>
        </w:rPr>
        <w:t xml:space="preserve"> </w:t>
      </w:r>
      <w:r w:rsidR="00B978A8" w:rsidRPr="002D3910">
        <w:rPr>
          <w:rFonts w:cs="Arial"/>
        </w:rPr>
        <w:t xml:space="preserve">на </w:t>
      </w:r>
      <w:r w:rsidR="002935A8" w:rsidRPr="002D3910">
        <w:rPr>
          <w:rFonts w:cs="Arial"/>
        </w:rPr>
        <w:t xml:space="preserve">официальном сайте администрации </w:t>
      </w:r>
      <w:proofErr w:type="spellStart"/>
      <w:r w:rsidR="005653AE">
        <w:rPr>
          <w:rFonts w:cs="Arial"/>
        </w:rPr>
        <w:lastRenderedPageBreak/>
        <w:t>Копёнкинского</w:t>
      </w:r>
      <w:proofErr w:type="spellEnd"/>
      <w:r w:rsidR="002935A8" w:rsidRPr="002D3910">
        <w:rPr>
          <w:rFonts w:cs="Arial"/>
        </w:rPr>
        <w:t xml:space="preserve"> сельского поселения </w:t>
      </w:r>
      <w:proofErr w:type="spellStart"/>
      <w:r w:rsidR="002935A8" w:rsidRPr="002D3910">
        <w:rPr>
          <w:rFonts w:cs="Arial"/>
        </w:rPr>
        <w:t>Россошанского</w:t>
      </w:r>
      <w:proofErr w:type="spellEnd"/>
      <w:r w:rsidR="002935A8" w:rsidRPr="002D3910">
        <w:rPr>
          <w:rFonts w:cs="Arial"/>
        </w:rPr>
        <w:t xml:space="preserve"> муниципального района Воронежской области.</w:t>
      </w:r>
    </w:p>
    <w:p w:rsidR="002935A8" w:rsidRPr="002D3910" w:rsidRDefault="005E51EC" w:rsidP="002D3910">
      <w:pPr>
        <w:tabs>
          <w:tab w:val="left" w:pos="993"/>
          <w:tab w:val="right" w:pos="9900"/>
        </w:tabs>
        <w:ind w:firstLine="709"/>
        <w:rPr>
          <w:rFonts w:cs="Arial"/>
        </w:rPr>
      </w:pPr>
      <w:r w:rsidRPr="002D3910">
        <w:rPr>
          <w:rFonts w:cs="Arial"/>
        </w:rPr>
        <w:t>4</w:t>
      </w:r>
      <w:r w:rsidR="002935A8" w:rsidRPr="002D3910">
        <w:rPr>
          <w:rFonts w:cs="Arial"/>
        </w:rPr>
        <w:t>.</w:t>
      </w:r>
      <w:r w:rsidR="00D55F21" w:rsidRPr="002D3910">
        <w:rPr>
          <w:rFonts w:cs="Arial"/>
        </w:rPr>
        <w:t xml:space="preserve"> </w:t>
      </w:r>
      <w:r w:rsidR="002935A8" w:rsidRPr="002D3910">
        <w:rPr>
          <w:rFonts w:cs="Arial"/>
        </w:rPr>
        <w:t>Настоящее постановление вступает в силу с момента</w:t>
      </w:r>
      <w:r w:rsidR="00842403" w:rsidRPr="002D3910">
        <w:rPr>
          <w:rFonts w:cs="Arial"/>
        </w:rPr>
        <w:t xml:space="preserve"> официального</w:t>
      </w:r>
      <w:r w:rsidR="00044935" w:rsidRPr="002D3910">
        <w:rPr>
          <w:rFonts w:cs="Arial"/>
        </w:rPr>
        <w:t xml:space="preserve"> </w:t>
      </w:r>
      <w:r w:rsidR="002935A8" w:rsidRPr="002D3910">
        <w:rPr>
          <w:rFonts w:cs="Arial"/>
        </w:rPr>
        <w:t>опубликования.</w:t>
      </w:r>
    </w:p>
    <w:p w:rsidR="002D3910" w:rsidRDefault="005E51EC" w:rsidP="002D3910">
      <w:pPr>
        <w:tabs>
          <w:tab w:val="left" w:pos="993"/>
          <w:tab w:val="right" w:pos="9900"/>
        </w:tabs>
        <w:ind w:firstLine="709"/>
        <w:rPr>
          <w:rFonts w:cs="Arial"/>
        </w:rPr>
      </w:pPr>
      <w:r w:rsidRPr="002D3910">
        <w:rPr>
          <w:rFonts w:cs="Arial"/>
        </w:rPr>
        <w:t>5</w:t>
      </w:r>
      <w:r w:rsidR="002935A8" w:rsidRPr="002D3910">
        <w:rPr>
          <w:rFonts w:cs="Arial"/>
        </w:rPr>
        <w:t>.</w:t>
      </w:r>
      <w:r w:rsidR="00D55F21" w:rsidRPr="002D3910">
        <w:rPr>
          <w:rFonts w:cs="Arial"/>
        </w:rPr>
        <w:t xml:space="preserve"> </w:t>
      </w:r>
      <w:proofErr w:type="gramStart"/>
      <w:r w:rsidR="002935A8" w:rsidRPr="002D3910">
        <w:rPr>
          <w:rFonts w:cs="Arial"/>
        </w:rPr>
        <w:t>Контроль за</w:t>
      </w:r>
      <w:proofErr w:type="gramEnd"/>
      <w:r w:rsidR="002935A8" w:rsidRPr="002D3910">
        <w:rPr>
          <w:rFonts w:cs="Arial"/>
        </w:rPr>
        <w:t xml:space="preserve"> исполнением настоящего постановления возложить на главу </w:t>
      </w:r>
      <w:proofErr w:type="spellStart"/>
      <w:r w:rsidR="005653AE">
        <w:rPr>
          <w:rFonts w:cs="Arial"/>
        </w:rPr>
        <w:t>Копёнкинского</w:t>
      </w:r>
      <w:proofErr w:type="spellEnd"/>
      <w:r w:rsidR="002935A8" w:rsidRPr="002D3910">
        <w:rPr>
          <w:rFonts w:cs="Arial"/>
        </w:rPr>
        <w:t xml:space="preserve"> сельского поселения.</w:t>
      </w:r>
      <w:r w:rsidR="002D3910">
        <w:rPr>
          <w:rFonts w:cs="Arial"/>
        </w:rPr>
        <w:t xml:space="preserve">  </w:t>
      </w:r>
    </w:p>
    <w:p w:rsidR="00EA0BB3" w:rsidRPr="00C81797" w:rsidRDefault="00EA0BB3" w:rsidP="002D3910">
      <w:pPr>
        <w:ind w:firstLine="709"/>
        <w:rPr>
          <w:rFonts w:cs="Arial"/>
          <w:lang w:eastAsia="ar-SA"/>
        </w:rPr>
      </w:pPr>
    </w:p>
    <w:p w:rsidR="002D3910" w:rsidRPr="00C81797" w:rsidRDefault="002D3910" w:rsidP="002D3910">
      <w:pPr>
        <w:ind w:firstLine="709"/>
        <w:rPr>
          <w:rFonts w:cs="Arial"/>
          <w:lang w:eastAsia="ar-SA"/>
        </w:rPr>
      </w:pPr>
    </w:p>
    <w:tbl>
      <w:tblPr>
        <w:tblW w:w="10080" w:type="dxa"/>
        <w:tblLook w:val="04A0"/>
      </w:tblPr>
      <w:tblGrid>
        <w:gridCol w:w="3510"/>
        <w:gridCol w:w="3285"/>
        <w:gridCol w:w="3285"/>
      </w:tblGrid>
      <w:tr w:rsidR="00D55F21" w:rsidRPr="002D3910" w:rsidTr="009B4C6A">
        <w:trPr>
          <w:trHeight w:val="80"/>
        </w:trPr>
        <w:tc>
          <w:tcPr>
            <w:tcW w:w="3510" w:type="dxa"/>
            <w:shd w:val="clear" w:color="auto" w:fill="auto"/>
          </w:tcPr>
          <w:p w:rsidR="00D55F21" w:rsidRPr="002D3910" w:rsidRDefault="00B73ED3" w:rsidP="002D3910">
            <w:pPr>
              <w:ind w:firstLine="0"/>
              <w:rPr>
                <w:rFonts w:cs="Arial"/>
              </w:rPr>
            </w:pPr>
            <w:r w:rsidRPr="002D3910">
              <w:rPr>
                <w:rFonts w:cs="Arial"/>
              </w:rPr>
              <w:t>Глава</w:t>
            </w:r>
            <w:r w:rsidR="00D55F21" w:rsidRPr="002D3910">
              <w:rPr>
                <w:rFonts w:cs="Arial"/>
              </w:rPr>
              <w:t xml:space="preserve"> </w:t>
            </w:r>
            <w:proofErr w:type="spellStart"/>
            <w:r w:rsidR="005653AE">
              <w:rPr>
                <w:rFonts w:cs="Arial"/>
              </w:rPr>
              <w:t>Копёнкинского</w:t>
            </w:r>
            <w:proofErr w:type="spellEnd"/>
            <w:r w:rsidR="00D55F21" w:rsidRPr="002D3910">
              <w:rPr>
                <w:rFonts w:cs="Arial"/>
              </w:rPr>
              <w:t xml:space="preserve"> сельского поселения</w:t>
            </w:r>
          </w:p>
        </w:tc>
        <w:tc>
          <w:tcPr>
            <w:tcW w:w="3285" w:type="dxa"/>
            <w:shd w:val="clear" w:color="auto" w:fill="auto"/>
          </w:tcPr>
          <w:p w:rsidR="00D55F21" w:rsidRPr="002D3910" w:rsidRDefault="00D55F21" w:rsidP="002D3910">
            <w:pPr>
              <w:ind w:firstLine="0"/>
              <w:rPr>
                <w:rFonts w:cs="Arial"/>
              </w:rPr>
            </w:pPr>
          </w:p>
        </w:tc>
        <w:tc>
          <w:tcPr>
            <w:tcW w:w="3285" w:type="dxa"/>
            <w:shd w:val="clear" w:color="auto" w:fill="auto"/>
          </w:tcPr>
          <w:p w:rsidR="00D55F21" w:rsidRPr="002D3910" w:rsidRDefault="00D55F21" w:rsidP="002D3910">
            <w:pPr>
              <w:ind w:firstLine="0"/>
              <w:rPr>
                <w:rFonts w:cs="Arial"/>
              </w:rPr>
            </w:pPr>
          </w:p>
          <w:p w:rsidR="00A75095" w:rsidRPr="002D3910" w:rsidRDefault="00B01596" w:rsidP="002D3910">
            <w:pPr>
              <w:ind w:firstLine="0"/>
              <w:rPr>
                <w:rFonts w:cs="Arial"/>
              </w:rPr>
            </w:pPr>
            <w:r>
              <w:rPr>
                <w:rFonts w:cs="Arial"/>
              </w:rPr>
              <w:t>И.С.Тронов</w:t>
            </w:r>
          </w:p>
        </w:tc>
      </w:tr>
    </w:tbl>
    <w:p w:rsidR="002935A8" w:rsidRPr="002D3910" w:rsidRDefault="00F70462" w:rsidP="002D3910">
      <w:pPr>
        <w:widowControl w:val="0"/>
        <w:autoSpaceDE w:val="0"/>
        <w:autoSpaceDN w:val="0"/>
        <w:adjustRightInd w:val="0"/>
        <w:ind w:left="5387" w:firstLine="0"/>
        <w:rPr>
          <w:rFonts w:cs="Arial"/>
        </w:rPr>
      </w:pPr>
      <w:r w:rsidRPr="002D3910">
        <w:rPr>
          <w:rFonts w:cs="Arial"/>
        </w:rPr>
        <w:br w:type="page"/>
      </w:r>
      <w:r w:rsidR="002935A8" w:rsidRPr="002D3910">
        <w:rPr>
          <w:rFonts w:cs="Arial"/>
        </w:rPr>
        <w:lastRenderedPageBreak/>
        <w:t xml:space="preserve">Приложение </w:t>
      </w:r>
    </w:p>
    <w:p w:rsidR="002935A8" w:rsidRPr="002D3910" w:rsidRDefault="002935A8" w:rsidP="002D3910">
      <w:pPr>
        <w:widowControl w:val="0"/>
        <w:autoSpaceDE w:val="0"/>
        <w:autoSpaceDN w:val="0"/>
        <w:adjustRightInd w:val="0"/>
        <w:ind w:left="5387" w:firstLine="0"/>
        <w:rPr>
          <w:rFonts w:cs="Arial"/>
        </w:rPr>
      </w:pPr>
      <w:r w:rsidRPr="002D3910">
        <w:rPr>
          <w:rFonts w:cs="Arial"/>
        </w:rPr>
        <w:t>к постановлению администрации</w:t>
      </w:r>
    </w:p>
    <w:p w:rsidR="002935A8" w:rsidRPr="002D3910" w:rsidRDefault="005653AE" w:rsidP="002D3910">
      <w:pPr>
        <w:widowControl w:val="0"/>
        <w:autoSpaceDE w:val="0"/>
        <w:autoSpaceDN w:val="0"/>
        <w:adjustRightInd w:val="0"/>
        <w:ind w:left="5387" w:firstLine="0"/>
        <w:rPr>
          <w:rFonts w:cs="Arial"/>
        </w:rPr>
      </w:pPr>
      <w:proofErr w:type="spellStart"/>
      <w:r>
        <w:rPr>
          <w:rFonts w:cs="Arial"/>
        </w:rPr>
        <w:t>Копёнкинского</w:t>
      </w:r>
      <w:proofErr w:type="spellEnd"/>
      <w:r w:rsidR="002935A8" w:rsidRPr="002D3910">
        <w:rPr>
          <w:rFonts w:cs="Arial"/>
        </w:rPr>
        <w:t xml:space="preserve"> сельского поселения</w:t>
      </w:r>
      <w:r w:rsidR="00044935" w:rsidRPr="002D3910">
        <w:rPr>
          <w:rFonts w:cs="Arial"/>
        </w:rPr>
        <w:t xml:space="preserve"> </w:t>
      </w:r>
      <w:proofErr w:type="spellStart"/>
      <w:r w:rsidR="002935A8" w:rsidRPr="002D3910">
        <w:rPr>
          <w:rFonts w:cs="Arial"/>
        </w:rPr>
        <w:t>Россошанского</w:t>
      </w:r>
      <w:proofErr w:type="spellEnd"/>
      <w:r w:rsidR="002935A8" w:rsidRPr="002D3910">
        <w:rPr>
          <w:rFonts w:cs="Arial"/>
        </w:rPr>
        <w:t xml:space="preserve"> муниципального района</w:t>
      </w:r>
      <w:r w:rsidR="00044935" w:rsidRPr="002D3910">
        <w:rPr>
          <w:rFonts w:cs="Arial"/>
        </w:rPr>
        <w:t xml:space="preserve"> </w:t>
      </w:r>
      <w:r w:rsidR="002935A8" w:rsidRPr="002D3910">
        <w:rPr>
          <w:rFonts w:cs="Arial"/>
        </w:rPr>
        <w:t>Воронежской области</w:t>
      </w:r>
    </w:p>
    <w:p w:rsidR="002D3910" w:rsidRPr="0055097B" w:rsidRDefault="0038749B" w:rsidP="002D3910">
      <w:pPr>
        <w:widowControl w:val="0"/>
        <w:autoSpaceDE w:val="0"/>
        <w:autoSpaceDN w:val="0"/>
        <w:adjustRightInd w:val="0"/>
        <w:ind w:left="5387" w:firstLine="0"/>
        <w:rPr>
          <w:rFonts w:cs="Arial"/>
        </w:rPr>
      </w:pPr>
      <w:r w:rsidRPr="002D3910">
        <w:rPr>
          <w:rFonts w:cs="Arial"/>
        </w:rPr>
        <w:t>о</w:t>
      </w:r>
      <w:r w:rsidR="002935A8" w:rsidRPr="002D3910">
        <w:rPr>
          <w:rFonts w:cs="Arial"/>
        </w:rPr>
        <w:t>т</w:t>
      </w:r>
      <w:r w:rsidRPr="002D3910">
        <w:rPr>
          <w:rFonts w:cs="Arial"/>
        </w:rPr>
        <w:t xml:space="preserve"> </w:t>
      </w:r>
      <w:r w:rsidR="0098002B">
        <w:rPr>
          <w:rFonts w:cs="Arial"/>
        </w:rPr>
        <w:t>28.04.2022</w:t>
      </w:r>
      <w:r w:rsidR="00B30270" w:rsidRPr="002D3910">
        <w:rPr>
          <w:rFonts w:cs="Arial"/>
        </w:rPr>
        <w:t xml:space="preserve"> </w:t>
      </w:r>
      <w:r w:rsidRPr="002D3910">
        <w:rPr>
          <w:rFonts w:cs="Arial"/>
        </w:rPr>
        <w:t>г.</w:t>
      </w:r>
      <w:r w:rsidR="00044935" w:rsidRPr="002D3910">
        <w:rPr>
          <w:rFonts w:cs="Arial"/>
        </w:rPr>
        <w:t xml:space="preserve"> </w:t>
      </w:r>
      <w:r w:rsidR="00546360" w:rsidRPr="002D3910">
        <w:rPr>
          <w:rFonts w:cs="Arial"/>
        </w:rPr>
        <w:t>№</w:t>
      </w:r>
      <w:r w:rsidR="002D3910">
        <w:rPr>
          <w:rFonts w:cs="Arial"/>
        </w:rPr>
        <w:t xml:space="preserve"> </w:t>
      </w:r>
      <w:r w:rsidR="0098002B">
        <w:rPr>
          <w:rFonts w:cs="Arial"/>
        </w:rPr>
        <w:t>34</w:t>
      </w:r>
    </w:p>
    <w:p w:rsidR="002D3910" w:rsidRPr="0055097B" w:rsidRDefault="002D3910" w:rsidP="002D3910">
      <w:pPr>
        <w:widowControl w:val="0"/>
        <w:autoSpaceDE w:val="0"/>
        <w:autoSpaceDN w:val="0"/>
        <w:adjustRightInd w:val="0"/>
        <w:ind w:left="5387" w:firstLine="0"/>
        <w:rPr>
          <w:rFonts w:cs="Arial"/>
        </w:rPr>
      </w:pPr>
    </w:p>
    <w:p w:rsidR="002D3910" w:rsidRPr="0055097B" w:rsidRDefault="002D3910" w:rsidP="002D3910">
      <w:pPr>
        <w:widowControl w:val="0"/>
        <w:autoSpaceDE w:val="0"/>
        <w:autoSpaceDN w:val="0"/>
        <w:adjustRightInd w:val="0"/>
        <w:ind w:left="5387" w:firstLine="0"/>
        <w:rPr>
          <w:rFonts w:cs="Arial"/>
        </w:rPr>
      </w:pPr>
    </w:p>
    <w:p w:rsidR="00C97E9F" w:rsidRPr="002D3910" w:rsidRDefault="000D6C7E" w:rsidP="002D3910">
      <w:pPr>
        <w:ind w:firstLine="709"/>
        <w:jc w:val="center"/>
        <w:rPr>
          <w:rFonts w:cs="Arial"/>
        </w:rPr>
      </w:pPr>
      <w:r w:rsidRPr="002D3910">
        <w:rPr>
          <w:rFonts w:cs="Arial"/>
        </w:rPr>
        <w:t>АДМИНИСТРАТИВН</w:t>
      </w:r>
      <w:r w:rsidR="00D02CCC" w:rsidRPr="002D3910">
        <w:rPr>
          <w:rFonts w:cs="Arial"/>
        </w:rPr>
        <w:t>ЫЙ</w:t>
      </w:r>
      <w:r w:rsidRPr="002D3910">
        <w:rPr>
          <w:rFonts w:cs="Arial"/>
        </w:rPr>
        <w:t xml:space="preserve"> РЕГЛАМЕНТ</w:t>
      </w:r>
    </w:p>
    <w:p w:rsidR="000D6C7E" w:rsidRPr="002D3910" w:rsidRDefault="000D6C7E" w:rsidP="002D3910">
      <w:pPr>
        <w:ind w:firstLine="709"/>
        <w:jc w:val="center"/>
        <w:rPr>
          <w:rFonts w:cs="Arial"/>
        </w:rPr>
      </w:pPr>
      <w:r w:rsidRPr="002D3910">
        <w:rPr>
          <w:rFonts w:cs="Arial"/>
        </w:rPr>
        <w:t>ПО ПРЕДОСТАВЛЕНИЮ МУНИЦИПАЛЬНОЙ УСЛУГИ</w:t>
      </w:r>
    </w:p>
    <w:p w:rsidR="002D3910" w:rsidRDefault="000D6C7E" w:rsidP="002D3910">
      <w:pPr>
        <w:ind w:firstLine="709"/>
        <w:jc w:val="center"/>
        <w:rPr>
          <w:rFonts w:cs="Arial"/>
          <w:bCs/>
        </w:rPr>
      </w:pPr>
      <w:r w:rsidRPr="002D3910">
        <w:rPr>
          <w:rFonts w:cs="Arial"/>
        </w:rPr>
        <w:t>«</w:t>
      </w:r>
      <w:r w:rsidR="005831A8" w:rsidRPr="002D3910">
        <w:rPr>
          <w:rFonts w:cs="Arial"/>
        </w:rPr>
        <w:t xml:space="preserve">ПРИЗНАНИЕ ПОМЕЩЕНИЯ </w:t>
      </w:r>
      <w:r w:rsidR="00871B3D" w:rsidRPr="002D3910">
        <w:rPr>
          <w:rFonts w:cs="Arial"/>
        </w:rPr>
        <w:t>ЖИЛЫМ ПОМЕЩЕНИЕМ, ЖИЛОГО ПОМЕЩЕНИЯ НЕПРИГОДНЫМ ДЛЯ ПРОЖИВАНИЯ И МНОГОКВАРТИРНОГО ДОМА АВАРИЙНЫМ И ПОДЛЕЖАЩИМ СНОСУ И</w:t>
      </w:r>
      <w:r w:rsidR="00B978A8" w:rsidRPr="002D3910">
        <w:rPr>
          <w:rFonts w:cs="Arial"/>
        </w:rPr>
        <w:t>ЛИ</w:t>
      </w:r>
      <w:r w:rsidR="00871B3D" w:rsidRPr="002D3910">
        <w:rPr>
          <w:rFonts w:cs="Arial"/>
        </w:rPr>
        <w:t xml:space="preserve"> РЕКОНСТРУКЦИИ</w:t>
      </w:r>
      <w:r w:rsidR="00B978A8" w:rsidRPr="002D3910">
        <w:rPr>
          <w:rFonts w:cs="Arial"/>
        </w:rPr>
        <w:t>, САДОВОГО ДОМА ЖИЛЫМ ДОМОМ И ЖИЛОГО ДОМА САДОВЫМ ДОМОМ</w:t>
      </w:r>
      <w:r w:rsidRPr="002D3910">
        <w:rPr>
          <w:rFonts w:cs="Arial"/>
        </w:rPr>
        <w:t>»</w:t>
      </w:r>
      <w:r w:rsidR="002D3910">
        <w:rPr>
          <w:rFonts w:cs="Arial"/>
          <w:bCs/>
        </w:rPr>
        <w:t xml:space="preserve"> </w:t>
      </w:r>
    </w:p>
    <w:p w:rsidR="0098002B" w:rsidRDefault="0098002B" w:rsidP="002D3910">
      <w:pPr>
        <w:ind w:firstLine="709"/>
        <w:jc w:val="center"/>
        <w:rPr>
          <w:rFonts w:cs="Arial"/>
          <w:bCs/>
        </w:rPr>
      </w:pPr>
    </w:p>
    <w:p w:rsidR="000D6C7E" w:rsidRPr="002D3910" w:rsidRDefault="004428F4" w:rsidP="002D3910">
      <w:pPr>
        <w:numPr>
          <w:ilvl w:val="0"/>
          <w:numId w:val="1"/>
        </w:numPr>
        <w:ind w:left="0" w:firstLine="709"/>
        <w:rPr>
          <w:rFonts w:cs="Arial"/>
        </w:rPr>
      </w:pPr>
      <w:r w:rsidRPr="002D3910">
        <w:rPr>
          <w:rFonts w:cs="Arial"/>
        </w:rPr>
        <w:t>Общие положения</w:t>
      </w:r>
    </w:p>
    <w:p w:rsidR="009179DA" w:rsidRPr="002D3910" w:rsidRDefault="009179DA" w:rsidP="002D3910">
      <w:pPr>
        <w:numPr>
          <w:ilvl w:val="1"/>
          <w:numId w:val="1"/>
        </w:numPr>
        <w:tabs>
          <w:tab w:val="num" w:pos="142"/>
          <w:tab w:val="left" w:pos="1440"/>
          <w:tab w:val="left" w:pos="1560"/>
        </w:tabs>
        <w:ind w:left="0" w:firstLine="709"/>
        <w:rPr>
          <w:rFonts w:cs="Arial"/>
        </w:rPr>
      </w:pPr>
      <w:r w:rsidRPr="002D3910">
        <w:rPr>
          <w:rFonts w:cs="Arial"/>
        </w:rPr>
        <w:t>Предмет регулирования административного регламента.</w:t>
      </w:r>
    </w:p>
    <w:p w:rsidR="00B87851" w:rsidRPr="002D3910" w:rsidRDefault="00B87851" w:rsidP="002D3910">
      <w:pPr>
        <w:autoSpaceDE w:val="0"/>
        <w:autoSpaceDN w:val="0"/>
        <w:adjustRightInd w:val="0"/>
        <w:ind w:firstLine="709"/>
        <w:rPr>
          <w:rFonts w:cs="Arial"/>
        </w:rPr>
      </w:pPr>
      <w:proofErr w:type="gramStart"/>
      <w:r w:rsidRPr="002D3910">
        <w:rPr>
          <w:rFonts w:cs="Arial"/>
        </w:rPr>
        <w:t>Предметом регулирования административного</w:t>
      </w:r>
      <w:r w:rsidR="000D6C7E" w:rsidRPr="002D3910">
        <w:rPr>
          <w:rFonts w:cs="Arial"/>
        </w:rPr>
        <w:t xml:space="preserve"> </w:t>
      </w:r>
      <w:r w:rsidR="009179DA" w:rsidRPr="002D3910">
        <w:rPr>
          <w:rFonts w:cs="Arial"/>
        </w:rPr>
        <w:t>регламента по предоставлению муниципальной услуги «</w:t>
      </w:r>
      <w:r w:rsidR="00871B3D" w:rsidRPr="002D3910">
        <w:rPr>
          <w:rFonts w:cs="Arial"/>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002C4462" w:rsidRPr="002D3910">
        <w:rPr>
          <w:rFonts w:cs="Arial"/>
        </w:rPr>
        <w:t>, садового дома жилым домом и жилого дома садовым домом</w:t>
      </w:r>
      <w:r w:rsidRPr="002D3910">
        <w:rPr>
          <w:rFonts w:cs="Arial"/>
        </w:rPr>
        <w:t>» (далее – административный регламент) являются отношения,</w:t>
      </w:r>
      <w:r w:rsidR="00355810" w:rsidRPr="002D3910">
        <w:rPr>
          <w:rFonts w:cs="Arial"/>
        </w:rPr>
        <w:t xml:space="preserve"> возникающие между заявителями, администрацией </w:t>
      </w:r>
      <w:proofErr w:type="spellStart"/>
      <w:r w:rsidR="005653AE">
        <w:rPr>
          <w:rFonts w:cs="Arial"/>
        </w:rPr>
        <w:t>Копёнкинского</w:t>
      </w:r>
      <w:proofErr w:type="spellEnd"/>
      <w:r w:rsidR="00355810" w:rsidRPr="002D3910">
        <w:rPr>
          <w:rFonts w:cs="Arial"/>
        </w:rPr>
        <w:t xml:space="preserve"> </w:t>
      </w:r>
      <w:r w:rsidR="00B73E9E" w:rsidRPr="002D3910">
        <w:rPr>
          <w:rFonts w:cs="Arial"/>
        </w:rPr>
        <w:t>сельского поселения</w:t>
      </w:r>
      <w:r w:rsidR="00355810" w:rsidRPr="002D3910">
        <w:rPr>
          <w:rFonts w:cs="Arial"/>
        </w:rPr>
        <w:t xml:space="preserve"> </w:t>
      </w:r>
      <w:r w:rsidR="008E55EE" w:rsidRPr="002D3910">
        <w:rPr>
          <w:rFonts w:cs="Arial"/>
        </w:rPr>
        <w:t xml:space="preserve">при </w:t>
      </w:r>
      <w:r w:rsidR="00871B3D" w:rsidRPr="002D3910">
        <w:rPr>
          <w:rFonts w:cs="Arial"/>
        </w:rPr>
        <w:t xml:space="preserve">определении сроков и последовательности выполнения действий (административных процедур) при </w:t>
      </w:r>
      <w:r w:rsidR="0012746B" w:rsidRPr="002D3910">
        <w:rPr>
          <w:rFonts w:cs="Arial"/>
        </w:rPr>
        <w:t>предоставлении</w:t>
      </w:r>
      <w:r w:rsidRPr="002D3910">
        <w:rPr>
          <w:rFonts w:cs="Arial"/>
        </w:rPr>
        <w:t xml:space="preserve"> муниципальной услуги.</w:t>
      </w:r>
      <w:proofErr w:type="gramEnd"/>
    </w:p>
    <w:p w:rsidR="0012746B" w:rsidRPr="002D3910" w:rsidRDefault="0012746B" w:rsidP="002D3910">
      <w:pPr>
        <w:numPr>
          <w:ilvl w:val="1"/>
          <w:numId w:val="1"/>
        </w:numPr>
        <w:tabs>
          <w:tab w:val="num" w:pos="142"/>
        </w:tabs>
        <w:autoSpaceDE w:val="0"/>
        <w:autoSpaceDN w:val="0"/>
        <w:adjustRightInd w:val="0"/>
        <w:ind w:left="0" w:firstLine="709"/>
        <w:rPr>
          <w:rFonts w:cs="Arial"/>
        </w:rPr>
      </w:pPr>
      <w:r w:rsidRPr="002D3910">
        <w:rPr>
          <w:rFonts w:cs="Arial"/>
        </w:rPr>
        <w:t xml:space="preserve"> Описание заявителей</w:t>
      </w:r>
      <w:r w:rsidR="00002C4E" w:rsidRPr="002D3910">
        <w:rPr>
          <w:rFonts w:cs="Arial"/>
        </w:rPr>
        <w:t>.</w:t>
      </w:r>
    </w:p>
    <w:p w:rsidR="00EA104F" w:rsidRPr="002D3910" w:rsidRDefault="0012746B" w:rsidP="002D3910">
      <w:pPr>
        <w:autoSpaceDE w:val="0"/>
        <w:autoSpaceDN w:val="0"/>
        <w:adjustRightInd w:val="0"/>
        <w:ind w:firstLine="709"/>
        <w:rPr>
          <w:rFonts w:cs="Arial"/>
        </w:rPr>
      </w:pPr>
      <w:proofErr w:type="gramStart"/>
      <w:r w:rsidRPr="002D3910">
        <w:rPr>
          <w:rFonts w:cs="Arial"/>
        </w:rPr>
        <w:t>Заявителями являются</w:t>
      </w:r>
      <w:r w:rsidR="00CF2743" w:rsidRPr="002D3910">
        <w:rPr>
          <w:rFonts w:cs="Arial"/>
        </w:rPr>
        <w:t xml:space="preserve"> </w:t>
      </w:r>
      <w:r w:rsidR="00EA104F" w:rsidRPr="002D3910">
        <w:rPr>
          <w:rFonts w:cs="Arial"/>
        </w:rPr>
        <w:t>физические или юридические лица, которые являются собственникам жилого помещения, нанимателями жилого помещения муниципального жилищного фонда</w:t>
      </w:r>
      <w:r w:rsidR="002C4462" w:rsidRPr="002D3910">
        <w:rPr>
          <w:rFonts w:cs="Arial"/>
        </w:rPr>
        <w:t>, собственники садового или жилого дома</w:t>
      </w:r>
      <w:r w:rsidR="00EA104F" w:rsidRPr="002D3910">
        <w:rPr>
          <w:rFonts w:cs="Arial"/>
        </w:rPr>
        <w:t xml:space="preserve">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 заявители).</w:t>
      </w:r>
      <w:proofErr w:type="gramEnd"/>
    </w:p>
    <w:p w:rsidR="0012746B" w:rsidRPr="002D3910" w:rsidRDefault="0012746B" w:rsidP="002D3910">
      <w:pPr>
        <w:numPr>
          <w:ilvl w:val="1"/>
          <w:numId w:val="1"/>
        </w:numPr>
        <w:tabs>
          <w:tab w:val="num" w:pos="142"/>
        </w:tabs>
        <w:autoSpaceDE w:val="0"/>
        <w:autoSpaceDN w:val="0"/>
        <w:adjustRightInd w:val="0"/>
        <w:ind w:left="0" w:firstLine="709"/>
        <w:rPr>
          <w:rFonts w:cs="Arial"/>
        </w:rPr>
      </w:pPr>
      <w:r w:rsidRPr="002D3910">
        <w:rPr>
          <w:rFonts w:cs="Arial"/>
        </w:rPr>
        <w:t>Требования к порядку информирования о предоставлении муниципальной услуги</w:t>
      </w:r>
    </w:p>
    <w:p w:rsidR="00DE7436" w:rsidRPr="002D3910" w:rsidRDefault="00D93708" w:rsidP="002D3910">
      <w:pPr>
        <w:pStyle w:val="ConsPlusNormal"/>
        <w:numPr>
          <w:ilvl w:val="2"/>
          <w:numId w:val="1"/>
        </w:numPr>
        <w:tabs>
          <w:tab w:val="num" w:pos="142"/>
        </w:tabs>
        <w:ind w:left="0" w:firstLine="709"/>
        <w:jc w:val="both"/>
        <w:rPr>
          <w:sz w:val="24"/>
          <w:szCs w:val="24"/>
        </w:rPr>
      </w:pPr>
      <w:r w:rsidRPr="002D3910">
        <w:rPr>
          <w:sz w:val="24"/>
          <w:szCs w:val="24"/>
        </w:rPr>
        <w:t xml:space="preserve"> </w:t>
      </w:r>
      <w:r w:rsidR="00DE7436" w:rsidRPr="002D3910">
        <w:rPr>
          <w:sz w:val="24"/>
          <w:szCs w:val="24"/>
        </w:rPr>
        <w:t>Орган, предоставляющий муниципальную услугу:</w:t>
      </w:r>
      <w:r w:rsidR="0038381B" w:rsidRPr="002D3910">
        <w:rPr>
          <w:sz w:val="24"/>
          <w:szCs w:val="24"/>
        </w:rPr>
        <w:t xml:space="preserve"> </w:t>
      </w:r>
      <w:r w:rsidR="00DE7436" w:rsidRPr="002D3910">
        <w:rPr>
          <w:sz w:val="24"/>
          <w:szCs w:val="24"/>
        </w:rPr>
        <w:t xml:space="preserve">администрация </w:t>
      </w:r>
      <w:proofErr w:type="spellStart"/>
      <w:r w:rsidR="005653AE">
        <w:rPr>
          <w:sz w:val="24"/>
          <w:szCs w:val="24"/>
        </w:rPr>
        <w:t>Копёнкинского</w:t>
      </w:r>
      <w:proofErr w:type="spellEnd"/>
      <w:r w:rsidR="00DE7436" w:rsidRPr="002D3910">
        <w:rPr>
          <w:sz w:val="24"/>
          <w:szCs w:val="24"/>
        </w:rPr>
        <w:t xml:space="preserve"> </w:t>
      </w:r>
      <w:r w:rsidR="00B73E9E" w:rsidRPr="002D3910">
        <w:rPr>
          <w:sz w:val="24"/>
          <w:szCs w:val="24"/>
        </w:rPr>
        <w:t>сельского поселения</w:t>
      </w:r>
      <w:r w:rsidR="00DE7436" w:rsidRPr="002D3910">
        <w:rPr>
          <w:sz w:val="24"/>
          <w:szCs w:val="24"/>
        </w:rPr>
        <w:t xml:space="preserve"> (далее – администрация).</w:t>
      </w:r>
    </w:p>
    <w:p w:rsidR="00A75095" w:rsidRPr="002D3910" w:rsidRDefault="00DE7436" w:rsidP="002D3910">
      <w:pPr>
        <w:widowControl w:val="0"/>
        <w:tabs>
          <w:tab w:val="num" w:pos="142"/>
          <w:tab w:val="left" w:pos="1134"/>
          <w:tab w:val="left" w:pos="1440"/>
          <w:tab w:val="left" w:pos="1560"/>
        </w:tabs>
        <w:ind w:firstLine="709"/>
        <w:contextualSpacing/>
        <w:rPr>
          <w:rFonts w:cs="Arial"/>
        </w:rPr>
      </w:pPr>
      <w:r w:rsidRPr="002D3910">
        <w:rPr>
          <w:rFonts w:cs="Arial"/>
        </w:rPr>
        <w:t xml:space="preserve">Администрация расположена по адресу: </w:t>
      </w:r>
      <w:r w:rsidR="00B01596">
        <w:rPr>
          <w:rFonts w:cs="Arial"/>
        </w:rPr>
        <w:t>39662</w:t>
      </w:r>
      <w:r w:rsidR="00C81797">
        <w:rPr>
          <w:rFonts w:cs="Arial"/>
        </w:rPr>
        <w:t>5</w:t>
      </w:r>
      <w:r w:rsidR="00A75095" w:rsidRPr="002D3910">
        <w:rPr>
          <w:rFonts w:cs="Arial"/>
        </w:rPr>
        <w:t xml:space="preserve"> Воронежская обл</w:t>
      </w:r>
      <w:r w:rsidR="0098002B">
        <w:rPr>
          <w:rFonts w:cs="Arial"/>
        </w:rPr>
        <w:t xml:space="preserve">., </w:t>
      </w:r>
      <w:proofErr w:type="spellStart"/>
      <w:r w:rsidR="0098002B">
        <w:rPr>
          <w:rFonts w:cs="Arial"/>
        </w:rPr>
        <w:t>Россошанский</w:t>
      </w:r>
      <w:proofErr w:type="spellEnd"/>
      <w:r w:rsidR="0098002B">
        <w:rPr>
          <w:rFonts w:cs="Arial"/>
        </w:rPr>
        <w:t xml:space="preserve"> р-н, </w:t>
      </w:r>
      <w:proofErr w:type="spellStart"/>
      <w:r w:rsidR="0098002B">
        <w:rPr>
          <w:rFonts w:cs="Arial"/>
        </w:rPr>
        <w:t>п</w:t>
      </w:r>
      <w:proofErr w:type="gramStart"/>
      <w:r w:rsidR="00B01596">
        <w:rPr>
          <w:rFonts w:cs="Arial"/>
        </w:rPr>
        <w:t>.К</w:t>
      </w:r>
      <w:proofErr w:type="gramEnd"/>
      <w:r w:rsidR="00B01596">
        <w:rPr>
          <w:rFonts w:cs="Arial"/>
        </w:rPr>
        <w:t>опенкина</w:t>
      </w:r>
      <w:proofErr w:type="spellEnd"/>
      <w:r w:rsidR="009605BF" w:rsidRPr="002D3910">
        <w:rPr>
          <w:rFonts w:cs="Arial"/>
        </w:rPr>
        <w:t xml:space="preserve">, ул. </w:t>
      </w:r>
      <w:r w:rsidR="00B01596">
        <w:rPr>
          <w:rFonts w:cs="Arial"/>
        </w:rPr>
        <w:t>Веселова</w:t>
      </w:r>
      <w:r w:rsidR="009605BF" w:rsidRPr="002D3910">
        <w:rPr>
          <w:rFonts w:cs="Arial"/>
        </w:rPr>
        <w:t xml:space="preserve">, </w:t>
      </w:r>
      <w:r w:rsidR="00B01596">
        <w:rPr>
          <w:rFonts w:cs="Arial"/>
        </w:rPr>
        <w:t>1</w:t>
      </w:r>
      <w:r w:rsidR="00A75095" w:rsidRPr="002D3910">
        <w:rPr>
          <w:rFonts w:cs="Arial"/>
        </w:rPr>
        <w:t>.</w:t>
      </w:r>
    </w:p>
    <w:p w:rsidR="00627FC2" w:rsidRPr="002D3910" w:rsidRDefault="00002904" w:rsidP="002D3910">
      <w:pPr>
        <w:widowControl w:val="0"/>
        <w:tabs>
          <w:tab w:val="num" w:pos="142"/>
          <w:tab w:val="left" w:pos="1440"/>
          <w:tab w:val="left" w:pos="1560"/>
        </w:tabs>
        <w:ind w:firstLine="709"/>
        <w:rPr>
          <w:rFonts w:cs="Arial"/>
        </w:rPr>
      </w:pPr>
      <w:r w:rsidRPr="002D3910">
        <w:rPr>
          <w:rFonts w:cs="Arial"/>
        </w:rPr>
        <w:t>Информация</w:t>
      </w:r>
      <w:r w:rsidR="00627FC2" w:rsidRPr="002D3910">
        <w:rPr>
          <w:rFonts w:cs="Arial"/>
        </w:rPr>
        <w:t xml:space="preserve"> о месте нахождения, графике работы, контактных телефонах (телефонах для справок и консультаций), интернет</w:t>
      </w:r>
      <w:r w:rsidR="0098002B">
        <w:rPr>
          <w:rFonts w:cs="Arial"/>
        </w:rPr>
        <w:t xml:space="preserve"> </w:t>
      </w:r>
      <w:r w:rsidR="00627FC2" w:rsidRPr="002D3910">
        <w:rPr>
          <w:rFonts w:cs="Arial"/>
        </w:rPr>
        <w:t>-</w:t>
      </w:r>
      <w:r w:rsidR="0098002B">
        <w:rPr>
          <w:rFonts w:cs="Arial"/>
        </w:rPr>
        <w:t xml:space="preserve"> </w:t>
      </w:r>
      <w:r w:rsidR="00627FC2" w:rsidRPr="002D3910">
        <w:rPr>
          <w:rFonts w:cs="Arial"/>
        </w:rPr>
        <w:t xml:space="preserve">адресах, адресах электронной почты администрации </w:t>
      </w:r>
      <w:proofErr w:type="spellStart"/>
      <w:r w:rsidR="005653AE">
        <w:rPr>
          <w:rFonts w:cs="Arial"/>
        </w:rPr>
        <w:t>Копёнкинского</w:t>
      </w:r>
      <w:proofErr w:type="spellEnd"/>
      <w:r w:rsidR="00CC35A1" w:rsidRPr="002D3910">
        <w:rPr>
          <w:rFonts w:cs="Arial"/>
        </w:rPr>
        <w:t xml:space="preserve"> сельского поселения</w:t>
      </w:r>
      <w:r w:rsidR="00E50F7F" w:rsidRPr="002D3910">
        <w:rPr>
          <w:rFonts w:cs="Arial"/>
        </w:rPr>
        <w:t>,</w:t>
      </w:r>
      <w:r w:rsidR="00627FC2" w:rsidRPr="002D3910">
        <w:rPr>
          <w:rFonts w:cs="Arial"/>
        </w:rPr>
        <w:t xml:space="preserve"> приводятся в приложении </w:t>
      </w:r>
      <w:r w:rsidR="0075454E" w:rsidRPr="002D3910">
        <w:rPr>
          <w:rFonts w:cs="Arial"/>
        </w:rPr>
        <w:t>№</w:t>
      </w:r>
      <w:r w:rsidR="00627FC2" w:rsidRPr="002D3910">
        <w:rPr>
          <w:rFonts w:cs="Arial"/>
        </w:rPr>
        <w:t xml:space="preserve"> 1 к настоящему Административному регламенту и размещаются:</w:t>
      </w:r>
    </w:p>
    <w:p w:rsidR="00002904" w:rsidRPr="002D3910" w:rsidRDefault="00002904" w:rsidP="002D3910">
      <w:pPr>
        <w:numPr>
          <w:ilvl w:val="0"/>
          <w:numId w:val="19"/>
        </w:numPr>
        <w:tabs>
          <w:tab w:val="num" w:pos="142"/>
        </w:tabs>
        <w:autoSpaceDE w:val="0"/>
        <w:autoSpaceDN w:val="0"/>
        <w:adjustRightInd w:val="0"/>
        <w:ind w:left="0" w:firstLine="709"/>
        <w:contextualSpacing/>
        <w:rPr>
          <w:rFonts w:cs="Arial"/>
        </w:rPr>
      </w:pPr>
      <w:r w:rsidRPr="002D3910">
        <w:rPr>
          <w:rFonts w:cs="Arial"/>
        </w:rPr>
        <w:t xml:space="preserve">на официальном сайте </w:t>
      </w:r>
      <w:r w:rsidR="00A23DFA" w:rsidRPr="002D3910">
        <w:rPr>
          <w:rFonts w:cs="Arial"/>
        </w:rPr>
        <w:t>администрации</w:t>
      </w:r>
      <w:r w:rsidRPr="002D3910">
        <w:rPr>
          <w:rFonts w:cs="Arial"/>
        </w:rPr>
        <w:t xml:space="preserve"> в сети Интернет </w:t>
      </w:r>
      <w:r w:rsidR="00A75095" w:rsidRPr="002D3910">
        <w:rPr>
          <w:rFonts w:cs="Arial"/>
        </w:rPr>
        <w:t>(</w:t>
      </w:r>
      <w:r w:rsidR="00B01596" w:rsidRPr="00B01596">
        <w:rPr>
          <w:rFonts w:cs="Arial"/>
        </w:rPr>
        <w:t>http://kopenkino.rossoshmr.ru/</w:t>
      </w:r>
      <w:r w:rsidR="00B01596">
        <w:rPr>
          <w:rFonts w:cs="Arial"/>
        </w:rPr>
        <w:t>)</w:t>
      </w:r>
    </w:p>
    <w:p w:rsidR="00002904" w:rsidRPr="002D3910" w:rsidRDefault="00002904" w:rsidP="002D3910">
      <w:pPr>
        <w:numPr>
          <w:ilvl w:val="0"/>
          <w:numId w:val="19"/>
        </w:numPr>
        <w:tabs>
          <w:tab w:val="num" w:pos="142"/>
        </w:tabs>
        <w:autoSpaceDE w:val="0"/>
        <w:autoSpaceDN w:val="0"/>
        <w:adjustRightInd w:val="0"/>
        <w:ind w:left="0" w:firstLine="709"/>
        <w:rPr>
          <w:rFonts w:cs="Arial"/>
        </w:rPr>
      </w:pPr>
      <w:r w:rsidRPr="002D3910">
        <w:rPr>
          <w:rFonts w:cs="Arial"/>
        </w:rPr>
        <w:t>на Едином портале государственных и муниципальных услуг (функций) в сети Интернет (www.gosuslugi.ru);</w:t>
      </w:r>
    </w:p>
    <w:p w:rsidR="00002904" w:rsidRPr="002D3910" w:rsidRDefault="00002904" w:rsidP="002D3910">
      <w:pPr>
        <w:numPr>
          <w:ilvl w:val="0"/>
          <w:numId w:val="19"/>
        </w:numPr>
        <w:tabs>
          <w:tab w:val="num" w:pos="142"/>
        </w:tabs>
        <w:autoSpaceDE w:val="0"/>
        <w:autoSpaceDN w:val="0"/>
        <w:adjustRightInd w:val="0"/>
        <w:ind w:left="0" w:firstLine="709"/>
        <w:rPr>
          <w:rFonts w:cs="Arial"/>
        </w:rPr>
      </w:pPr>
      <w:r w:rsidRPr="002D3910">
        <w:rPr>
          <w:rFonts w:cs="Arial"/>
        </w:rPr>
        <w:t xml:space="preserve">на информационном стенде в </w:t>
      </w:r>
      <w:r w:rsidR="007B74F3" w:rsidRPr="002D3910">
        <w:rPr>
          <w:rFonts w:cs="Arial"/>
        </w:rPr>
        <w:t>администрации</w:t>
      </w:r>
      <w:r w:rsidRPr="002D3910">
        <w:rPr>
          <w:rFonts w:cs="Arial"/>
        </w:rPr>
        <w:t>;</w:t>
      </w:r>
    </w:p>
    <w:p w:rsidR="0088602E" w:rsidRPr="002D3910" w:rsidRDefault="0075454E" w:rsidP="002D3910">
      <w:pPr>
        <w:widowControl w:val="0"/>
        <w:numPr>
          <w:ilvl w:val="2"/>
          <w:numId w:val="1"/>
        </w:numPr>
        <w:tabs>
          <w:tab w:val="num" w:pos="142"/>
        </w:tabs>
        <w:autoSpaceDE w:val="0"/>
        <w:autoSpaceDN w:val="0"/>
        <w:adjustRightInd w:val="0"/>
        <w:ind w:left="0" w:firstLine="709"/>
        <w:rPr>
          <w:rFonts w:cs="Arial"/>
        </w:rPr>
      </w:pPr>
      <w:r w:rsidRPr="002D3910">
        <w:rPr>
          <w:rFonts w:cs="Arial"/>
        </w:rPr>
        <w:lastRenderedPageBreak/>
        <w:t>С</w:t>
      </w:r>
      <w:r w:rsidR="007B74F3" w:rsidRPr="002D3910">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2D3910">
        <w:rPr>
          <w:rFonts w:cs="Arial"/>
        </w:rPr>
        <w:t>.</w:t>
      </w:r>
    </w:p>
    <w:p w:rsidR="005F5EDD" w:rsidRPr="002D3910" w:rsidRDefault="005F5EDD" w:rsidP="002D3910">
      <w:pPr>
        <w:numPr>
          <w:ilvl w:val="0"/>
          <w:numId w:val="20"/>
        </w:numPr>
        <w:tabs>
          <w:tab w:val="num" w:pos="142"/>
        </w:tabs>
        <w:autoSpaceDE w:val="0"/>
        <w:autoSpaceDN w:val="0"/>
        <w:adjustRightInd w:val="0"/>
        <w:ind w:left="0" w:firstLine="709"/>
        <w:rPr>
          <w:rFonts w:cs="Arial"/>
        </w:rPr>
      </w:pPr>
      <w:r w:rsidRPr="002D3910">
        <w:rPr>
          <w:rFonts w:cs="Arial"/>
        </w:rPr>
        <w:t>непосредственно в администрации,</w:t>
      </w:r>
    </w:p>
    <w:p w:rsidR="005F5EDD" w:rsidRPr="002D3910" w:rsidRDefault="005F5EDD" w:rsidP="002D3910">
      <w:pPr>
        <w:numPr>
          <w:ilvl w:val="0"/>
          <w:numId w:val="20"/>
        </w:numPr>
        <w:tabs>
          <w:tab w:val="num" w:pos="142"/>
        </w:tabs>
        <w:autoSpaceDE w:val="0"/>
        <w:autoSpaceDN w:val="0"/>
        <w:adjustRightInd w:val="0"/>
        <w:ind w:left="0" w:firstLine="709"/>
        <w:rPr>
          <w:rFonts w:cs="Arial"/>
        </w:rPr>
      </w:pPr>
      <w:r w:rsidRPr="002D3910">
        <w:rPr>
          <w:rFonts w:cs="Arial"/>
        </w:rPr>
        <w:t>с использованием средств телефонной связи, средств сети Интернет.</w:t>
      </w:r>
    </w:p>
    <w:p w:rsidR="005F5EDD" w:rsidRPr="002D3910" w:rsidRDefault="00DF12B2" w:rsidP="002D3910">
      <w:pPr>
        <w:numPr>
          <w:ilvl w:val="2"/>
          <w:numId w:val="1"/>
        </w:numPr>
        <w:tabs>
          <w:tab w:val="num" w:pos="142"/>
        </w:tabs>
        <w:autoSpaceDE w:val="0"/>
        <w:autoSpaceDN w:val="0"/>
        <w:adjustRightInd w:val="0"/>
        <w:ind w:left="0" w:firstLine="709"/>
        <w:rPr>
          <w:rFonts w:cs="Arial"/>
        </w:rPr>
      </w:pPr>
      <w:r w:rsidRPr="002D3910">
        <w:rPr>
          <w:rFonts w:cs="Arial"/>
        </w:rPr>
        <w:t xml:space="preserve"> </w:t>
      </w:r>
      <w:r w:rsidR="005F5EDD" w:rsidRPr="002D3910">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2D3910">
        <w:rPr>
          <w:rFonts w:cs="Arial"/>
        </w:rPr>
        <w:t>администрации</w:t>
      </w:r>
      <w:r w:rsidR="005F5EDD" w:rsidRPr="002D3910">
        <w:rPr>
          <w:rFonts w:cs="Arial"/>
        </w:rPr>
        <w:t>, (далее - уполномоченные должностные лица).</w:t>
      </w:r>
    </w:p>
    <w:p w:rsidR="005F5EDD" w:rsidRPr="002D3910" w:rsidRDefault="005F5EDD" w:rsidP="002D3910">
      <w:pPr>
        <w:tabs>
          <w:tab w:val="num" w:pos="142"/>
        </w:tabs>
        <w:autoSpaceDE w:val="0"/>
        <w:autoSpaceDN w:val="0"/>
        <w:adjustRightInd w:val="0"/>
        <w:ind w:firstLine="709"/>
        <w:rPr>
          <w:rFonts w:cs="Arial"/>
        </w:rPr>
      </w:pPr>
      <w:r w:rsidRPr="002D3910">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2D3910" w:rsidRDefault="005F5EDD" w:rsidP="002D3910">
      <w:pPr>
        <w:tabs>
          <w:tab w:val="num" w:pos="142"/>
        </w:tabs>
        <w:autoSpaceDE w:val="0"/>
        <w:autoSpaceDN w:val="0"/>
        <w:adjustRightInd w:val="0"/>
        <w:ind w:firstLine="709"/>
        <w:rPr>
          <w:rFonts w:cs="Arial"/>
        </w:rPr>
      </w:pPr>
      <w:r w:rsidRPr="002D3910">
        <w:rPr>
          <w:rFonts w:cs="Arial"/>
        </w:rPr>
        <w:t xml:space="preserve">На информационных стендах в местах предоставления муниципальной услуги, а также на официальных сайтах </w:t>
      </w:r>
      <w:r w:rsidR="00143138" w:rsidRPr="002D3910">
        <w:rPr>
          <w:rFonts w:cs="Arial"/>
        </w:rPr>
        <w:t>администрации</w:t>
      </w:r>
      <w:r w:rsidRPr="002D3910">
        <w:rPr>
          <w:rFonts w:cs="Arial"/>
        </w:rPr>
        <w:t>, на Едином портале государственных и муниципальных услуг (функций) размещается также следующая информация:</w:t>
      </w:r>
    </w:p>
    <w:p w:rsidR="005F5EDD" w:rsidRPr="002D3910" w:rsidRDefault="005F5EDD" w:rsidP="002D3910">
      <w:pPr>
        <w:numPr>
          <w:ilvl w:val="0"/>
          <w:numId w:val="20"/>
        </w:numPr>
        <w:tabs>
          <w:tab w:val="num" w:pos="142"/>
        </w:tabs>
        <w:autoSpaceDE w:val="0"/>
        <w:autoSpaceDN w:val="0"/>
        <w:adjustRightInd w:val="0"/>
        <w:ind w:left="0" w:firstLine="709"/>
        <w:rPr>
          <w:rFonts w:cs="Arial"/>
        </w:rPr>
      </w:pPr>
      <w:r w:rsidRPr="002D3910">
        <w:rPr>
          <w:rFonts w:cs="Arial"/>
        </w:rPr>
        <w:t>текст настоящего Административного регламента;</w:t>
      </w:r>
    </w:p>
    <w:p w:rsidR="005F5EDD" w:rsidRPr="002D3910" w:rsidRDefault="005F5EDD" w:rsidP="002D3910">
      <w:pPr>
        <w:numPr>
          <w:ilvl w:val="0"/>
          <w:numId w:val="20"/>
        </w:numPr>
        <w:tabs>
          <w:tab w:val="num" w:pos="142"/>
        </w:tabs>
        <w:autoSpaceDE w:val="0"/>
        <w:autoSpaceDN w:val="0"/>
        <w:adjustRightInd w:val="0"/>
        <w:ind w:left="0" w:firstLine="709"/>
        <w:rPr>
          <w:rFonts w:cs="Arial"/>
        </w:rPr>
      </w:pPr>
      <w:r w:rsidRPr="002D3910">
        <w:rPr>
          <w:rFonts w:cs="Arial"/>
        </w:rPr>
        <w:t>тексты, выдержки из нормативных правовых актов, регулирующих предоставление муниципальной услуги;</w:t>
      </w:r>
    </w:p>
    <w:p w:rsidR="005F5EDD" w:rsidRPr="002D3910" w:rsidRDefault="005F5EDD" w:rsidP="002D3910">
      <w:pPr>
        <w:numPr>
          <w:ilvl w:val="0"/>
          <w:numId w:val="20"/>
        </w:numPr>
        <w:tabs>
          <w:tab w:val="num" w:pos="142"/>
        </w:tabs>
        <w:autoSpaceDE w:val="0"/>
        <w:autoSpaceDN w:val="0"/>
        <w:adjustRightInd w:val="0"/>
        <w:ind w:left="0" w:firstLine="709"/>
        <w:rPr>
          <w:rFonts w:cs="Arial"/>
        </w:rPr>
      </w:pPr>
      <w:r w:rsidRPr="002D3910">
        <w:rPr>
          <w:rFonts w:cs="Arial"/>
        </w:rPr>
        <w:t>формы, образцы заявлений, иных документов.</w:t>
      </w:r>
    </w:p>
    <w:p w:rsidR="005F5EDD" w:rsidRPr="002D3910" w:rsidRDefault="00DF12B2" w:rsidP="002D3910">
      <w:pPr>
        <w:numPr>
          <w:ilvl w:val="2"/>
          <w:numId w:val="1"/>
        </w:numPr>
        <w:tabs>
          <w:tab w:val="num" w:pos="142"/>
        </w:tabs>
        <w:autoSpaceDE w:val="0"/>
        <w:autoSpaceDN w:val="0"/>
        <w:adjustRightInd w:val="0"/>
        <w:ind w:left="0" w:firstLine="709"/>
        <w:rPr>
          <w:rFonts w:cs="Arial"/>
        </w:rPr>
      </w:pPr>
      <w:r w:rsidRPr="002D3910">
        <w:rPr>
          <w:rFonts w:cs="Arial"/>
        </w:rPr>
        <w:t xml:space="preserve"> </w:t>
      </w:r>
      <w:r w:rsidR="005F5EDD" w:rsidRPr="002D3910">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2D3910" w:rsidRDefault="005F5EDD" w:rsidP="002D3910">
      <w:pPr>
        <w:numPr>
          <w:ilvl w:val="0"/>
          <w:numId w:val="20"/>
        </w:numPr>
        <w:tabs>
          <w:tab w:val="num" w:pos="142"/>
        </w:tabs>
        <w:autoSpaceDE w:val="0"/>
        <w:autoSpaceDN w:val="0"/>
        <w:adjustRightInd w:val="0"/>
        <w:ind w:left="0" w:firstLine="709"/>
        <w:rPr>
          <w:rFonts w:cs="Arial"/>
        </w:rPr>
      </w:pPr>
      <w:r w:rsidRPr="002D3910">
        <w:rPr>
          <w:rFonts w:cs="Arial"/>
        </w:rPr>
        <w:t>о порядке предоставления муниципальной услуги;</w:t>
      </w:r>
    </w:p>
    <w:p w:rsidR="005F5EDD" w:rsidRPr="002D3910" w:rsidRDefault="005F5EDD" w:rsidP="002D3910">
      <w:pPr>
        <w:numPr>
          <w:ilvl w:val="0"/>
          <w:numId w:val="20"/>
        </w:numPr>
        <w:tabs>
          <w:tab w:val="num" w:pos="142"/>
        </w:tabs>
        <w:autoSpaceDE w:val="0"/>
        <w:autoSpaceDN w:val="0"/>
        <w:adjustRightInd w:val="0"/>
        <w:ind w:left="0" w:firstLine="709"/>
        <w:rPr>
          <w:rFonts w:cs="Arial"/>
        </w:rPr>
      </w:pPr>
      <w:r w:rsidRPr="002D3910">
        <w:rPr>
          <w:rFonts w:cs="Arial"/>
        </w:rPr>
        <w:t>о ходе предоставления муниципальной услуги;</w:t>
      </w:r>
    </w:p>
    <w:p w:rsidR="005F5EDD" w:rsidRPr="002D3910" w:rsidRDefault="005F5EDD" w:rsidP="002D3910">
      <w:pPr>
        <w:numPr>
          <w:ilvl w:val="0"/>
          <w:numId w:val="20"/>
        </w:numPr>
        <w:tabs>
          <w:tab w:val="num" w:pos="142"/>
        </w:tabs>
        <w:autoSpaceDE w:val="0"/>
        <w:autoSpaceDN w:val="0"/>
        <w:adjustRightInd w:val="0"/>
        <w:ind w:left="0" w:firstLine="709"/>
        <w:rPr>
          <w:rFonts w:cs="Arial"/>
        </w:rPr>
      </w:pPr>
      <w:r w:rsidRPr="002D3910">
        <w:rPr>
          <w:rFonts w:cs="Arial"/>
        </w:rPr>
        <w:t>об отказе в предоставлении муниципальной услуги.</w:t>
      </w:r>
    </w:p>
    <w:p w:rsidR="005F5EDD" w:rsidRPr="002D3910" w:rsidRDefault="00DF12B2" w:rsidP="002D3910">
      <w:pPr>
        <w:numPr>
          <w:ilvl w:val="2"/>
          <w:numId w:val="1"/>
        </w:numPr>
        <w:tabs>
          <w:tab w:val="num" w:pos="142"/>
        </w:tabs>
        <w:autoSpaceDE w:val="0"/>
        <w:autoSpaceDN w:val="0"/>
        <w:adjustRightInd w:val="0"/>
        <w:ind w:left="0" w:firstLine="709"/>
        <w:rPr>
          <w:rFonts w:cs="Arial"/>
        </w:rPr>
      </w:pPr>
      <w:r w:rsidRPr="002D3910">
        <w:rPr>
          <w:rFonts w:cs="Arial"/>
        </w:rPr>
        <w:t xml:space="preserve"> </w:t>
      </w:r>
      <w:r w:rsidR="005F5EDD" w:rsidRPr="002D3910">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2D3910" w:rsidRDefault="00DF12B2" w:rsidP="002D3910">
      <w:pPr>
        <w:numPr>
          <w:ilvl w:val="2"/>
          <w:numId w:val="1"/>
        </w:numPr>
        <w:tabs>
          <w:tab w:val="num" w:pos="142"/>
        </w:tabs>
        <w:autoSpaceDE w:val="0"/>
        <w:autoSpaceDN w:val="0"/>
        <w:adjustRightInd w:val="0"/>
        <w:ind w:left="0" w:firstLine="709"/>
        <w:rPr>
          <w:rFonts w:cs="Arial"/>
        </w:rPr>
      </w:pPr>
      <w:r w:rsidRPr="002D3910">
        <w:rPr>
          <w:rFonts w:cs="Arial"/>
        </w:rPr>
        <w:t xml:space="preserve"> </w:t>
      </w:r>
      <w:r w:rsidR="005F5EDD" w:rsidRPr="002D3910">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2D3910">
        <w:rPr>
          <w:rFonts w:cs="Arial"/>
        </w:rPr>
        <w:t>уполномоченными должностными лицами</w:t>
      </w:r>
      <w:r w:rsidR="005F5EDD" w:rsidRPr="002D3910">
        <w:rPr>
          <w:rFonts w:cs="Arial"/>
        </w:rPr>
        <w:t>.</w:t>
      </w:r>
    </w:p>
    <w:p w:rsidR="005F5EDD" w:rsidRPr="002D3910" w:rsidRDefault="005F5EDD" w:rsidP="002D3910">
      <w:pPr>
        <w:tabs>
          <w:tab w:val="num" w:pos="142"/>
        </w:tabs>
        <w:autoSpaceDE w:val="0"/>
        <w:autoSpaceDN w:val="0"/>
        <w:adjustRightInd w:val="0"/>
        <w:ind w:firstLine="709"/>
        <w:rPr>
          <w:rFonts w:cs="Arial"/>
        </w:rPr>
      </w:pPr>
      <w:r w:rsidRPr="002D3910">
        <w:rPr>
          <w:rFonts w:cs="Arial"/>
        </w:rPr>
        <w:t>При ответах на телефо</w:t>
      </w:r>
      <w:r w:rsidR="0075454E" w:rsidRPr="002D3910">
        <w:rPr>
          <w:rFonts w:cs="Arial"/>
        </w:rPr>
        <w:t xml:space="preserve">нные звонки и устные </w:t>
      </w:r>
      <w:proofErr w:type="gramStart"/>
      <w:r w:rsidR="0075454E" w:rsidRPr="002D3910">
        <w:rPr>
          <w:rFonts w:cs="Arial"/>
        </w:rPr>
        <w:t>обращения</w:t>
      </w:r>
      <w:proofErr w:type="gramEnd"/>
      <w:r w:rsidR="0075454E" w:rsidRPr="002D3910">
        <w:rPr>
          <w:rFonts w:cs="Arial"/>
        </w:rPr>
        <w:t xml:space="preserve"> уполномоченные должностные лица</w:t>
      </w:r>
      <w:r w:rsidRPr="002D3910">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Default="005F5EDD" w:rsidP="002D3910">
      <w:pPr>
        <w:tabs>
          <w:tab w:val="num" w:pos="142"/>
        </w:tabs>
        <w:autoSpaceDE w:val="0"/>
        <w:autoSpaceDN w:val="0"/>
        <w:adjustRightInd w:val="0"/>
        <w:ind w:firstLine="709"/>
        <w:rPr>
          <w:rFonts w:cs="Arial"/>
        </w:rPr>
      </w:pPr>
      <w:r w:rsidRPr="002D3910">
        <w:rPr>
          <w:rFonts w:cs="Arial"/>
        </w:rPr>
        <w:t>При отсутств</w:t>
      </w:r>
      <w:proofErr w:type="gramStart"/>
      <w:r w:rsidRPr="002D3910">
        <w:rPr>
          <w:rFonts w:cs="Arial"/>
        </w:rPr>
        <w:t xml:space="preserve">ии у </w:t>
      </w:r>
      <w:r w:rsidR="0075454E" w:rsidRPr="002D3910">
        <w:rPr>
          <w:rFonts w:cs="Arial"/>
        </w:rPr>
        <w:t>у</w:t>
      </w:r>
      <w:proofErr w:type="gramEnd"/>
      <w:r w:rsidR="0075454E" w:rsidRPr="002D3910">
        <w:rPr>
          <w:rFonts w:cs="Arial"/>
        </w:rPr>
        <w:t>полномоченного должностного лица</w:t>
      </w:r>
      <w:r w:rsidRPr="002D3910">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8002B" w:rsidRPr="002D3910" w:rsidRDefault="0098002B" w:rsidP="002D3910">
      <w:pPr>
        <w:tabs>
          <w:tab w:val="num" w:pos="142"/>
        </w:tabs>
        <w:autoSpaceDE w:val="0"/>
        <w:autoSpaceDN w:val="0"/>
        <w:adjustRightInd w:val="0"/>
        <w:ind w:firstLine="709"/>
        <w:rPr>
          <w:rFonts w:cs="Arial"/>
        </w:rPr>
      </w:pPr>
    </w:p>
    <w:p w:rsidR="002C4462" w:rsidRPr="002D3910" w:rsidRDefault="002C4462" w:rsidP="002D3910">
      <w:pPr>
        <w:tabs>
          <w:tab w:val="left" w:pos="-284"/>
        </w:tabs>
        <w:ind w:firstLine="709"/>
        <w:rPr>
          <w:rFonts w:cs="Arial"/>
        </w:rPr>
      </w:pPr>
      <w:r w:rsidRPr="002D3910">
        <w:rPr>
          <w:rFonts w:cs="Arial"/>
        </w:rPr>
        <w:lastRenderedPageBreak/>
        <w:t>1.4. Правовые основания для предоставления муниципальной услуги.</w:t>
      </w:r>
    </w:p>
    <w:p w:rsidR="002C4462" w:rsidRPr="002D3910" w:rsidRDefault="002C4462" w:rsidP="002D3910">
      <w:pPr>
        <w:tabs>
          <w:tab w:val="left" w:pos="-284"/>
          <w:tab w:val="num" w:pos="567"/>
          <w:tab w:val="num" w:pos="792"/>
        </w:tabs>
        <w:ind w:firstLine="709"/>
        <w:rPr>
          <w:rFonts w:cs="Arial"/>
        </w:rPr>
      </w:pPr>
      <w:r w:rsidRPr="002D3910">
        <w:rPr>
          <w:rFonts w:cs="Arial"/>
        </w:rP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осуществляется в соответствии </w:t>
      </w:r>
      <w:proofErr w:type="gramStart"/>
      <w:r w:rsidRPr="002D3910">
        <w:rPr>
          <w:rFonts w:cs="Arial"/>
        </w:rPr>
        <w:t>с</w:t>
      </w:r>
      <w:proofErr w:type="gramEnd"/>
      <w:r w:rsidRPr="002D3910">
        <w:rPr>
          <w:rFonts w:cs="Arial"/>
        </w:rPr>
        <w:t>:</w:t>
      </w:r>
    </w:p>
    <w:p w:rsidR="002C4462" w:rsidRPr="002D3910" w:rsidRDefault="002C4462" w:rsidP="002D3910">
      <w:pPr>
        <w:tabs>
          <w:tab w:val="left" w:pos="-284"/>
          <w:tab w:val="num" w:pos="567"/>
        </w:tabs>
        <w:autoSpaceDE w:val="0"/>
        <w:autoSpaceDN w:val="0"/>
        <w:adjustRightInd w:val="0"/>
        <w:ind w:firstLine="709"/>
        <w:rPr>
          <w:rFonts w:cs="Arial"/>
        </w:rPr>
      </w:pPr>
      <w:r w:rsidRPr="002D3910">
        <w:rPr>
          <w:rFonts w:cs="Arial"/>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2C4462" w:rsidRPr="002D3910" w:rsidRDefault="002C4462" w:rsidP="002D3910">
      <w:pPr>
        <w:tabs>
          <w:tab w:val="left" w:pos="-284"/>
          <w:tab w:val="num" w:pos="567"/>
        </w:tabs>
        <w:autoSpaceDE w:val="0"/>
        <w:autoSpaceDN w:val="0"/>
        <w:adjustRightInd w:val="0"/>
        <w:ind w:firstLine="709"/>
        <w:rPr>
          <w:rFonts w:cs="Arial"/>
        </w:rPr>
      </w:pPr>
      <w:r w:rsidRPr="002D3910">
        <w:rPr>
          <w:rFonts w:cs="Arial"/>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C4462" w:rsidRPr="002D3910" w:rsidRDefault="002C4462" w:rsidP="002D3910">
      <w:pPr>
        <w:tabs>
          <w:tab w:val="left" w:pos="-284"/>
          <w:tab w:val="num" w:pos="567"/>
        </w:tabs>
        <w:autoSpaceDE w:val="0"/>
        <w:autoSpaceDN w:val="0"/>
        <w:adjustRightInd w:val="0"/>
        <w:ind w:firstLine="709"/>
        <w:rPr>
          <w:rFonts w:cs="Arial"/>
        </w:rPr>
      </w:pPr>
      <w:r w:rsidRPr="002D3910">
        <w:rPr>
          <w:rFonts w:cs="Arial"/>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E71E9" w:rsidRPr="002D3910" w:rsidRDefault="000E71E9" w:rsidP="002D3910">
      <w:pPr>
        <w:tabs>
          <w:tab w:val="left" w:pos="-284"/>
          <w:tab w:val="num" w:pos="567"/>
        </w:tabs>
        <w:autoSpaceDE w:val="0"/>
        <w:autoSpaceDN w:val="0"/>
        <w:adjustRightInd w:val="0"/>
        <w:ind w:firstLine="709"/>
        <w:rPr>
          <w:rFonts w:cs="Arial"/>
        </w:rPr>
      </w:pPr>
      <w:r w:rsidRPr="002D3910">
        <w:rPr>
          <w:rFonts w:cs="Arial"/>
        </w:rPr>
        <w:t>Федеральным законом от 30.12.2009 г. № 384-ФЗ "Технический регламент о безопасности зданий и сооружений"</w:t>
      </w:r>
    </w:p>
    <w:p w:rsidR="002C4462" w:rsidRPr="002D3910" w:rsidRDefault="002C4462" w:rsidP="002D3910">
      <w:pPr>
        <w:tabs>
          <w:tab w:val="left" w:pos="-284"/>
          <w:tab w:val="num" w:pos="567"/>
        </w:tabs>
        <w:autoSpaceDE w:val="0"/>
        <w:autoSpaceDN w:val="0"/>
        <w:adjustRightInd w:val="0"/>
        <w:ind w:firstLine="709"/>
        <w:rPr>
          <w:rFonts w:cs="Arial"/>
        </w:rPr>
      </w:pPr>
      <w:r w:rsidRPr="002D3910">
        <w:rPr>
          <w:rFonts w:cs="Arial"/>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по тексту - Положение);</w:t>
      </w:r>
    </w:p>
    <w:p w:rsidR="002C4462" w:rsidRPr="002D3910" w:rsidRDefault="002C4462" w:rsidP="002D3910">
      <w:pPr>
        <w:shd w:val="clear" w:color="auto" w:fill="FFFFFF"/>
        <w:tabs>
          <w:tab w:val="left" w:pos="-284"/>
          <w:tab w:val="num" w:pos="567"/>
          <w:tab w:val="num" w:pos="1080"/>
        </w:tabs>
        <w:adjustRightInd w:val="0"/>
        <w:ind w:firstLine="709"/>
        <w:rPr>
          <w:rFonts w:cs="Arial"/>
        </w:rPr>
      </w:pPr>
      <w:r w:rsidRPr="002D3910">
        <w:rPr>
          <w:rFonts w:cs="Arial"/>
        </w:rPr>
        <w:t xml:space="preserve">- Уставом </w:t>
      </w:r>
      <w:proofErr w:type="spellStart"/>
      <w:r w:rsidR="005653AE">
        <w:rPr>
          <w:rFonts w:cs="Arial"/>
        </w:rPr>
        <w:t>Копёнкинского</w:t>
      </w:r>
      <w:proofErr w:type="spellEnd"/>
      <w:r w:rsidRPr="002D3910">
        <w:rPr>
          <w:rFonts w:cs="Arial"/>
        </w:rPr>
        <w:t xml:space="preserve"> сельского поселения </w:t>
      </w:r>
      <w:proofErr w:type="spellStart"/>
      <w:r w:rsidRPr="002D3910">
        <w:rPr>
          <w:rFonts w:cs="Arial"/>
        </w:rPr>
        <w:t>Россошанского</w:t>
      </w:r>
      <w:proofErr w:type="spellEnd"/>
      <w:r w:rsidRPr="002D3910">
        <w:rPr>
          <w:rFonts w:cs="Arial"/>
        </w:rPr>
        <w:t xml:space="preserve"> муниципального района Воронежской области;</w:t>
      </w:r>
    </w:p>
    <w:p w:rsidR="002C4462" w:rsidRPr="002D3910" w:rsidRDefault="002C4462" w:rsidP="002D3910">
      <w:pPr>
        <w:tabs>
          <w:tab w:val="num" w:pos="142"/>
        </w:tabs>
        <w:autoSpaceDE w:val="0"/>
        <w:autoSpaceDN w:val="0"/>
        <w:adjustRightInd w:val="0"/>
        <w:ind w:firstLine="709"/>
        <w:rPr>
          <w:rFonts w:cs="Arial"/>
          <w:bCs/>
          <w:iCs/>
        </w:rPr>
      </w:pPr>
      <w:r w:rsidRPr="002D3910">
        <w:rPr>
          <w:rFonts w:cs="Arial"/>
        </w:rPr>
        <w:t xml:space="preserve">- </w:t>
      </w:r>
      <w:r w:rsidRPr="002D3910">
        <w:rPr>
          <w:rFonts w:cs="Arial"/>
          <w:bCs/>
          <w:iCs/>
        </w:rPr>
        <w:t xml:space="preserve">иными нормативными правовыми актами Российской Федерации, Воронежской области и </w:t>
      </w:r>
      <w:proofErr w:type="spellStart"/>
      <w:r w:rsidR="005653AE">
        <w:rPr>
          <w:rFonts w:cs="Arial"/>
          <w:bCs/>
          <w:iCs/>
        </w:rPr>
        <w:t>Копёнкинского</w:t>
      </w:r>
      <w:proofErr w:type="spellEnd"/>
      <w:r w:rsidRPr="002D3910">
        <w:rPr>
          <w:rFonts w:cs="Arial"/>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917BAD" w:rsidRPr="002D3910" w:rsidRDefault="00917BAD" w:rsidP="002D3910">
      <w:pPr>
        <w:tabs>
          <w:tab w:val="left" w:pos="-284"/>
          <w:tab w:val="num" w:pos="0"/>
        </w:tabs>
        <w:ind w:firstLine="709"/>
        <w:rPr>
          <w:rStyle w:val="s5"/>
          <w:rFonts w:cs="Arial"/>
        </w:rPr>
      </w:pPr>
      <w:r w:rsidRPr="002D3910">
        <w:rPr>
          <w:rFonts w:cs="Arial"/>
        </w:rPr>
        <w:t xml:space="preserve">1.5. </w:t>
      </w:r>
      <w:r w:rsidRPr="002D3910">
        <w:rPr>
          <w:rStyle w:val="s5"/>
          <w:rFonts w:cs="Arial"/>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proofErr w:type="spellStart"/>
      <w:r w:rsidR="005653AE">
        <w:rPr>
          <w:rFonts w:cs="Arial"/>
        </w:rPr>
        <w:t>Копёнкинского</w:t>
      </w:r>
      <w:proofErr w:type="spellEnd"/>
      <w:r w:rsidRPr="002D3910">
        <w:rPr>
          <w:rStyle w:val="s5"/>
          <w:rFonts w:cs="Arial"/>
        </w:rPr>
        <w:t xml:space="preserve"> сельского поселения.</w:t>
      </w:r>
    </w:p>
    <w:p w:rsidR="00917BAD" w:rsidRPr="002D3910" w:rsidRDefault="00917BAD" w:rsidP="002D3910">
      <w:pPr>
        <w:tabs>
          <w:tab w:val="left" w:pos="-284"/>
          <w:tab w:val="num" w:pos="0"/>
        </w:tabs>
        <w:ind w:firstLine="709"/>
        <w:rPr>
          <w:rFonts w:cs="Arial"/>
        </w:rPr>
      </w:pPr>
      <w:r w:rsidRPr="002D3910">
        <w:rPr>
          <w:rFonts w:cs="Arial"/>
        </w:rPr>
        <w:t xml:space="preserve">Муниципальная услуга предоставляется на безвозмездной основе. </w:t>
      </w:r>
    </w:p>
    <w:p w:rsidR="000B60E8" w:rsidRPr="002D3910" w:rsidRDefault="000B60E8" w:rsidP="002D3910">
      <w:pPr>
        <w:tabs>
          <w:tab w:val="left" w:pos="-284"/>
          <w:tab w:val="num" w:pos="0"/>
        </w:tabs>
        <w:ind w:firstLine="709"/>
        <w:rPr>
          <w:rFonts w:cs="Arial"/>
        </w:rPr>
      </w:pPr>
      <w:r w:rsidRPr="002D3910">
        <w:rPr>
          <w:rFonts w:eastAsia="Calibri" w:cs="Arial"/>
        </w:rPr>
        <w:t xml:space="preserve">1.5.1. </w:t>
      </w:r>
      <w:proofErr w:type="gramStart"/>
      <w:r w:rsidRPr="002D3910">
        <w:rPr>
          <w:rFonts w:eastAsia="Calibri"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многофункционального центра и (или) работника многофункционального центра, плата с заявителя не взимается.</w:t>
      </w:r>
      <w:proofErr w:type="gramEnd"/>
    </w:p>
    <w:p w:rsidR="00917BAD" w:rsidRPr="002D3910" w:rsidRDefault="00917BAD" w:rsidP="002D3910">
      <w:pPr>
        <w:tabs>
          <w:tab w:val="left" w:pos="-284"/>
          <w:tab w:val="num" w:pos="0"/>
        </w:tabs>
        <w:ind w:firstLine="709"/>
        <w:rPr>
          <w:rFonts w:cs="Arial"/>
        </w:rPr>
      </w:pPr>
      <w:r w:rsidRPr="002D3910">
        <w:rPr>
          <w:rFonts w:cs="Arial"/>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Максимальный срок ожидания в очереди при подаче запроса о предоставлении муниципальной услуги не должен превышать 15 минут.</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17BAD" w:rsidRPr="002D3910" w:rsidRDefault="00917BAD" w:rsidP="002D3910">
      <w:pPr>
        <w:tabs>
          <w:tab w:val="left" w:pos="-284"/>
          <w:tab w:val="num" w:pos="0"/>
        </w:tabs>
        <w:ind w:firstLine="709"/>
        <w:rPr>
          <w:rFonts w:cs="Arial"/>
        </w:rPr>
      </w:pPr>
      <w:r w:rsidRPr="002D3910">
        <w:rPr>
          <w:rFonts w:cs="Arial"/>
        </w:rPr>
        <w:t>1.7. Срок регистрации запроса заявителя о предоставлении муниципальной услуги.</w:t>
      </w:r>
    </w:p>
    <w:p w:rsidR="00917BAD" w:rsidRPr="002D3910" w:rsidRDefault="00917BAD" w:rsidP="002D3910">
      <w:pPr>
        <w:tabs>
          <w:tab w:val="left" w:pos="-284"/>
          <w:tab w:val="num" w:pos="0"/>
          <w:tab w:val="num" w:pos="1155"/>
        </w:tabs>
        <w:ind w:firstLine="709"/>
        <w:rPr>
          <w:rFonts w:cs="Arial"/>
        </w:rPr>
      </w:pPr>
      <w:r w:rsidRPr="002D3910">
        <w:rPr>
          <w:rFonts w:cs="Arial"/>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17BAD" w:rsidRPr="002D3910" w:rsidRDefault="00917BAD" w:rsidP="002D3910">
      <w:pPr>
        <w:tabs>
          <w:tab w:val="left" w:pos="-284"/>
          <w:tab w:val="num" w:pos="0"/>
        </w:tabs>
        <w:autoSpaceDE w:val="0"/>
        <w:autoSpaceDN w:val="0"/>
        <w:adjustRightInd w:val="0"/>
        <w:ind w:firstLine="709"/>
        <w:rPr>
          <w:rFonts w:cs="Arial"/>
        </w:rPr>
      </w:pPr>
      <w:r w:rsidRPr="002D3910">
        <w:rPr>
          <w:rStyle w:val="s5"/>
          <w:rFonts w:cs="Arial"/>
        </w:rPr>
        <w:t>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2D3910">
        <w:rPr>
          <w:rFonts w:cs="Arial"/>
        </w:rPr>
        <w:t xml:space="preserve"> </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1.8.1.Прием граждан осуществляется в специально выделенных для предоставления муниципальных услуг помещениях.</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У входа в каждое помещение размещается табличка с наименованием помещения (зал ожидания, приема/выдачи документов и т.д.).</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1.8.2.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Доступ заявителей к парковочным местам является бесплатным.</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1.8.3.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1.8.4. Места информирования, предназначенные для ознакомления заявителей с информационными материалами, оборудуются:</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 информационными стендами, на которых размещается визуальная и текстовая информация;</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 стульями и столами для оформления документов.</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К информационным стендам должна быть обеспечена возможность свободного доступа граждан.</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На информационных стендах, а также на официальных сайтах в сети Интернет размещается следующая обязательная информация:</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 номера телефонов, факсов, адреса официальных сайтов, электронной почты органов, предоставляющих муниципальную услугу;</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 режим работы органов, предоставляющих муниципальную услугу;</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 графики личного приема граждан уполномоченными должностными лицами;</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 текст настоящего административного регламента (полная версия - на официальном сайте администрации в сети Интернет);</w:t>
      </w: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t>- тексты, выдержки из нормативных правовых актов, регулирующих предоставление муниципальной услуги;</w:t>
      </w:r>
    </w:p>
    <w:p w:rsidR="00917BAD" w:rsidRDefault="00917BAD" w:rsidP="002D3910">
      <w:pPr>
        <w:tabs>
          <w:tab w:val="left" w:pos="-284"/>
          <w:tab w:val="num" w:pos="0"/>
        </w:tabs>
        <w:autoSpaceDE w:val="0"/>
        <w:autoSpaceDN w:val="0"/>
        <w:adjustRightInd w:val="0"/>
        <w:ind w:firstLine="709"/>
        <w:rPr>
          <w:rFonts w:cs="Arial"/>
        </w:rPr>
      </w:pPr>
      <w:r w:rsidRPr="002D3910">
        <w:rPr>
          <w:rFonts w:cs="Arial"/>
        </w:rPr>
        <w:t>- образцы оформления документов.</w:t>
      </w:r>
    </w:p>
    <w:p w:rsidR="0098002B" w:rsidRPr="002D3910" w:rsidRDefault="0098002B" w:rsidP="002D3910">
      <w:pPr>
        <w:tabs>
          <w:tab w:val="left" w:pos="-284"/>
          <w:tab w:val="num" w:pos="0"/>
        </w:tabs>
        <w:autoSpaceDE w:val="0"/>
        <w:autoSpaceDN w:val="0"/>
        <w:adjustRightInd w:val="0"/>
        <w:ind w:firstLine="709"/>
        <w:rPr>
          <w:rFonts w:cs="Arial"/>
        </w:rPr>
      </w:pPr>
    </w:p>
    <w:p w:rsidR="00917BAD" w:rsidRPr="002D3910" w:rsidRDefault="00917BAD" w:rsidP="002D3910">
      <w:pPr>
        <w:tabs>
          <w:tab w:val="left" w:pos="-284"/>
          <w:tab w:val="num" w:pos="0"/>
        </w:tabs>
        <w:autoSpaceDE w:val="0"/>
        <w:autoSpaceDN w:val="0"/>
        <w:adjustRightInd w:val="0"/>
        <w:ind w:firstLine="709"/>
        <w:rPr>
          <w:rFonts w:cs="Arial"/>
        </w:rPr>
      </w:pPr>
      <w:r w:rsidRPr="002D3910">
        <w:rPr>
          <w:rFonts w:cs="Arial"/>
        </w:rPr>
        <w:lastRenderedPageBreak/>
        <w:t>1.8.5.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17BAD" w:rsidRPr="002D3910" w:rsidRDefault="00917BAD" w:rsidP="002D3910">
      <w:pPr>
        <w:tabs>
          <w:tab w:val="left" w:pos="-284"/>
          <w:tab w:val="num" w:pos="0"/>
        </w:tabs>
        <w:autoSpaceDE w:val="0"/>
        <w:autoSpaceDN w:val="0"/>
        <w:adjustRightInd w:val="0"/>
        <w:ind w:firstLine="709"/>
        <w:contextualSpacing/>
        <w:rPr>
          <w:rFonts w:cs="Arial"/>
        </w:rPr>
      </w:pPr>
      <w:r w:rsidRPr="002D3910">
        <w:rPr>
          <w:rFonts w:cs="Arial"/>
        </w:rPr>
        <w:t>1.8.6. Требования к обеспечению условий доступности муниципальных услуг для инвалидов.</w:t>
      </w:r>
    </w:p>
    <w:p w:rsidR="00917BAD" w:rsidRPr="002D3910" w:rsidRDefault="00917BAD" w:rsidP="002D3910">
      <w:pPr>
        <w:pStyle w:val="ConsPlusNormal"/>
        <w:tabs>
          <w:tab w:val="left" w:pos="-284"/>
          <w:tab w:val="num" w:pos="0"/>
        </w:tabs>
        <w:ind w:firstLine="709"/>
        <w:contextualSpacing/>
        <w:jc w:val="both"/>
        <w:rPr>
          <w:bCs/>
          <w:sz w:val="24"/>
          <w:szCs w:val="24"/>
        </w:rPr>
      </w:pPr>
      <w:proofErr w:type="gramStart"/>
      <w:r w:rsidRPr="002D3910">
        <w:rPr>
          <w:bCs/>
          <w:sz w:val="24"/>
          <w:szCs w:val="24"/>
        </w:rPr>
        <w:t>Орган</w:t>
      </w:r>
      <w:r w:rsidR="00304840" w:rsidRPr="002D3910">
        <w:rPr>
          <w:bCs/>
          <w:sz w:val="24"/>
          <w:szCs w:val="24"/>
        </w:rPr>
        <w:t>,</w:t>
      </w:r>
      <w:r w:rsidRPr="002D3910">
        <w:rPr>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D3910">
        <w:rPr>
          <w:sz w:val="24"/>
          <w:szCs w:val="24"/>
        </w:rPr>
        <w:t xml:space="preserve">муниципальная </w:t>
      </w:r>
      <w:r w:rsidRPr="002D3910">
        <w:rPr>
          <w:bCs/>
          <w:sz w:val="24"/>
          <w:szCs w:val="24"/>
        </w:rPr>
        <w:t xml:space="preserve">услуга, и получения </w:t>
      </w:r>
      <w:r w:rsidRPr="002D3910">
        <w:rPr>
          <w:sz w:val="24"/>
          <w:szCs w:val="24"/>
        </w:rPr>
        <w:t xml:space="preserve">муниципальной </w:t>
      </w:r>
      <w:r w:rsidRPr="002D3910">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17BAD" w:rsidRPr="002D3910" w:rsidRDefault="00917BAD" w:rsidP="002D3910">
      <w:pPr>
        <w:tabs>
          <w:tab w:val="left" w:pos="-284"/>
          <w:tab w:val="num" w:pos="0"/>
        </w:tabs>
        <w:autoSpaceDE w:val="0"/>
        <w:autoSpaceDN w:val="0"/>
        <w:adjustRightInd w:val="0"/>
        <w:ind w:firstLine="709"/>
        <w:contextualSpacing/>
        <w:rPr>
          <w:rFonts w:cs="Arial"/>
        </w:rPr>
      </w:pPr>
      <w:r w:rsidRPr="002D3910">
        <w:rPr>
          <w:rFonts w:cs="Arial"/>
        </w:rPr>
        <w:t xml:space="preserve">Если </w:t>
      </w:r>
      <w:r w:rsidRPr="002D3910">
        <w:rPr>
          <w:rFonts w:cs="Arial"/>
          <w:bCs/>
        </w:rPr>
        <w:t>здание и помещения, в котором предоставляется услуга</w:t>
      </w:r>
      <w:r w:rsidRPr="002D3910">
        <w:rPr>
          <w:rFonts w:cs="Arial"/>
        </w:rPr>
        <w:t xml:space="preserve"> не приспособлены или не полностью приспособлены для потребностей инвалидов, </w:t>
      </w:r>
      <w:proofErr w:type="gramStart"/>
      <w:r w:rsidRPr="002D3910">
        <w:rPr>
          <w:rFonts w:cs="Arial"/>
          <w:bCs/>
        </w:rPr>
        <w:t>орган</w:t>
      </w:r>
      <w:proofErr w:type="gramEnd"/>
      <w:r w:rsidRPr="002D3910">
        <w:rPr>
          <w:rFonts w:cs="Arial"/>
          <w:bCs/>
        </w:rPr>
        <w:t xml:space="preserve"> предоставляющий муниципальную услугу</w:t>
      </w:r>
      <w:r w:rsidRPr="002D3910">
        <w:rPr>
          <w:rFonts w:cs="Arial"/>
        </w:rPr>
        <w:t xml:space="preserve"> обеспечивает предоставление муниципальной услуги по месту жительства инвалида.</w:t>
      </w:r>
    </w:p>
    <w:p w:rsidR="00917BAD" w:rsidRPr="002D3910" w:rsidRDefault="00917BAD" w:rsidP="002D3910">
      <w:pPr>
        <w:tabs>
          <w:tab w:val="left" w:pos="-284"/>
          <w:tab w:val="num" w:pos="0"/>
        </w:tabs>
        <w:ind w:firstLine="709"/>
        <w:rPr>
          <w:rFonts w:cs="Arial"/>
        </w:rPr>
      </w:pPr>
      <w:r w:rsidRPr="002D3910">
        <w:rPr>
          <w:rFonts w:cs="Arial"/>
        </w:rPr>
        <w:t xml:space="preserve">1.9. </w:t>
      </w:r>
      <w:r w:rsidR="002A76C1" w:rsidRPr="002D3910">
        <w:rPr>
          <w:rFonts w:cs="Arial"/>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w:t>
      </w:r>
      <w:proofErr w:type="gramStart"/>
      <w:r w:rsidR="002A76C1" w:rsidRPr="002D3910">
        <w:rPr>
          <w:rFonts w:cs="Arial"/>
        </w:rPr>
        <w:t>о-</w:t>
      </w:r>
      <w:proofErr w:type="gramEnd"/>
      <w:r w:rsidR="002A76C1" w:rsidRPr="002D3910">
        <w:rPr>
          <w:rFonts w:cs="Arial"/>
        </w:rPr>
        <w:t xml:space="preserve"> коммуникационных технологий</w:t>
      </w:r>
      <w:r w:rsidRPr="002D3910">
        <w:rPr>
          <w:rFonts w:cs="Arial"/>
        </w:rPr>
        <w:t>.</w:t>
      </w:r>
    </w:p>
    <w:p w:rsidR="00917BAD" w:rsidRPr="002D3910" w:rsidRDefault="00917BAD" w:rsidP="002D3910">
      <w:pPr>
        <w:pStyle w:val="ConsPlusNormal"/>
        <w:tabs>
          <w:tab w:val="left" w:pos="-284"/>
          <w:tab w:val="num" w:pos="0"/>
        </w:tabs>
        <w:ind w:firstLine="709"/>
        <w:jc w:val="both"/>
        <w:rPr>
          <w:sz w:val="24"/>
          <w:szCs w:val="24"/>
        </w:rPr>
      </w:pPr>
      <w:r w:rsidRPr="002D3910">
        <w:rPr>
          <w:sz w:val="24"/>
          <w:szCs w:val="24"/>
        </w:rPr>
        <w:t>1.9.1. Показателями доступности муниципальной услуги являются:</w:t>
      </w:r>
    </w:p>
    <w:p w:rsidR="00917BAD" w:rsidRPr="002D3910" w:rsidRDefault="00917BAD" w:rsidP="002D3910">
      <w:pPr>
        <w:pStyle w:val="ConsPlusNormal"/>
        <w:tabs>
          <w:tab w:val="left" w:pos="-284"/>
          <w:tab w:val="num" w:pos="0"/>
        </w:tabs>
        <w:ind w:firstLine="709"/>
        <w:jc w:val="both"/>
        <w:rPr>
          <w:sz w:val="24"/>
          <w:szCs w:val="24"/>
        </w:rPr>
      </w:pPr>
      <w:r w:rsidRPr="002D3910">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17BAD" w:rsidRPr="002D3910" w:rsidRDefault="00917BAD" w:rsidP="002D3910">
      <w:pPr>
        <w:pStyle w:val="ConsPlusNormal"/>
        <w:tabs>
          <w:tab w:val="left" w:pos="-284"/>
          <w:tab w:val="num" w:pos="0"/>
        </w:tabs>
        <w:ind w:firstLine="709"/>
        <w:jc w:val="both"/>
        <w:rPr>
          <w:sz w:val="24"/>
          <w:szCs w:val="24"/>
        </w:rPr>
      </w:pPr>
      <w:r w:rsidRPr="002D3910">
        <w:rPr>
          <w:sz w:val="24"/>
          <w:szCs w:val="24"/>
        </w:rPr>
        <w:t>- оборудование мест ожидания в органе предоставляющего услугу доступными местами общего пользования;</w:t>
      </w:r>
    </w:p>
    <w:p w:rsidR="00917BAD" w:rsidRPr="002D3910" w:rsidRDefault="00917BAD" w:rsidP="002D3910">
      <w:pPr>
        <w:pStyle w:val="ConsPlusNormal"/>
        <w:tabs>
          <w:tab w:val="left" w:pos="-284"/>
          <w:tab w:val="num" w:pos="0"/>
        </w:tabs>
        <w:ind w:firstLine="709"/>
        <w:jc w:val="both"/>
        <w:rPr>
          <w:sz w:val="24"/>
          <w:szCs w:val="24"/>
        </w:rPr>
      </w:pPr>
      <w:r w:rsidRPr="002D3910">
        <w:rPr>
          <w:sz w:val="24"/>
          <w:szCs w:val="24"/>
        </w:rPr>
        <w:t xml:space="preserve">- оборудование мест ожидания и мест приема </w:t>
      </w:r>
      <w:proofErr w:type="gramStart"/>
      <w:r w:rsidRPr="002D3910">
        <w:rPr>
          <w:sz w:val="24"/>
          <w:szCs w:val="24"/>
        </w:rPr>
        <w:t>заявителей</w:t>
      </w:r>
      <w:proofErr w:type="gramEnd"/>
      <w:r w:rsidRPr="002D3910">
        <w:rPr>
          <w:sz w:val="24"/>
          <w:szCs w:val="24"/>
        </w:rPr>
        <w:t xml:space="preserve"> в органе предоставляющего услугу стульями, столами (стойками) для возможности оформления документов;</w:t>
      </w:r>
    </w:p>
    <w:p w:rsidR="00917BAD" w:rsidRPr="002D3910" w:rsidRDefault="00917BAD" w:rsidP="002D3910">
      <w:pPr>
        <w:pStyle w:val="ConsPlusNormal"/>
        <w:tabs>
          <w:tab w:val="left" w:pos="-284"/>
          <w:tab w:val="num" w:pos="0"/>
        </w:tabs>
        <w:ind w:firstLine="709"/>
        <w:jc w:val="both"/>
        <w:rPr>
          <w:sz w:val="24"/>
          <w:szCs w:val="24"/>
        </w:rPr>
      </w:pPr>
      <w:r w:rsidRPr="002D3910">
        <w:rPr>
          <w:sz w:val="24"/>
          <w:szCs w:val="24"/>
        </w:rPr>
        <w:t>- соблюдение графика работы органа предоставляющего услугу;</w:t>
      </w:r>
    </w:p>
    <w:p w:rsidR="00917BAD" w:rsidRPr="002D3910" w:rsidRDefault="00917BAD" w:rsidP="002D3910">
      <w:pPr>
        <w:pStyle w:val="ConsPlusNormal"/>
        <w:tabs>
          <w:tab w:val="left" w:pos="-284"/>
          <w:tab w:val="num" w:pos="0"/>
        </w:tabs>
        <w:ind w:firstLine="709"/>
        <w:jc w:val="both"/>
        <w:rPr>
          <w:sz w:val="24"/>
          <w:szCs w:val="24"/>
        </w:rPr>
      </w:pPr>
      <w:r w:rsidRPr="002D3910">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A76C1" w:rsidRPr="002D3910" w:rsidRDefault="002A76C1" w:rsidP="002D3910">
      <w:pPr>
        <w:ind w:firstLine="709"/>
        <w:rPr>
          <w:rFonts w:cs="Arial"/>
          <w:lang w:eastAsia="ar-SA"/>
        </w:rPr>
      </w:pPr>
      <w:r w:rsidRPr="002D3910">
        <w:rPr>
          <w:rFonts w:cs="Arial"/>
        </w:rPr>
        <w:t>- возможность получения муниципальной услуги в МФЦ;</w:t>
      </w:r>
    </w:p>
    <w:p w:rsidR="00917BAD" w:rsidRPr="002D3910" w:rsidRDefault="00917BAD" w:rsidP="002D3910">
      <w:pPr>
        <w:pStyle w:val="ConsPlusNormal"/>
        <w:tabs>
          <w:tab w:val="left" w:pos="-284"/>
          <w:tab w:val="num" w:pos="0"/>
        </w:tabs>
        <w:ind w:firstLine="709"/>
        <w:jc w:val="both"/>
        <w:rPr>
          <w:sz w:val="24"/>
          <w:szCs w:val="24"/>
        </w:rPr>
      </w:pPr>
      <w:r w:rsidRPr="002D3910">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17BAD" w:rsidRPr="002D3910" w:rsidRDefault="00917BAD" w:rsidP="002D3910">
      <w:pPr>
        <w:pStyle w:val="ConsPlusNormal"/>
        <w:tabs>
          <w:tab w:val="left" w:pos="-284"/>
          <w:tab w:val="num" w:pos="0"/>
        </w:tabs>
        <w:ind w:firstLine="709"/>
        <w:jc w:val="both"/>
        <w:rPr>
          <w:sz w:val="24"/>
          <w:szCs w:val="24"/>
        </w:rPr>
      </w:pPr>
      <w:r w:rsidRPr="002D3910">
        <w:rPr>
          <w:sz w:val="24"/>
          <w:szCs w:val="24"/>
        </w:rPr>
        <w:t>1.9.2. Показателями качества муниципальной услуги являются:</w:t>
      </w:r>
    </w:p>
    <w:p w:rsidR="00917BAD" w:rsidRPr="002D3910" w:rsidRDefault="00917BAD" w:rsidP="002D3910">
      <w:pPr>
        <w:pStyle w:val="ConsPlusNormal"/>
        <w:tabs>
          <w:tab w:val="left" w:pos="-284"/>
          <w:tab w:val="num" w:pos="0"/>
        </w:tabs>
        <w:ind w:firstLine="709"/>
        <w:jc w:val="both"/>
        <w:rPr>
          <w:sz w:val="24"/>
          <w:szCs w:val="24"/>
        </w:rPr>
      </w:pPr>
      <w:r w:rsidRPr="002D3910">
        <w:rPr>
          <w:sz w:val="24"/>
          <w:szCs w:val="24"/>
        </w:rPr>
        <w:t>- полнота предоставления муниципальной услуги в соответствии с требованиями настоящего Административного регламента;</w:t>
      </w:r>
    </w:p>
    <w:p w:rsidR="00917BAD" w:rsidRPr="002D3910" w:rsidRDefault="00917BAD" w:rsidP="002D3910">
      <w:pPr>
        <w:pStyle w:val="ConsPlusNormal"/>
        <w:tabs>
          <w:tab w:val="left" w:pos="-284"/>
          <w:tab w:val="num" w:pos="0"/>
        </w:tabs>
        <w:ind w:firstLine="709"/>
        <w:jc w:val="both"/>
        <w:rPr>
          <w:sz w:val="24"/>
          <w:szCs w:val="24"/>
        </w:rPr>
      </w:pPr>
      <w:r w:rsidRPr="002D3910">
        <w:rPr>
          <w:sz w:val="24"/>
          <w:szCs w:val="24"/>
        </w:rPr>
        <w:t>- соблюдение сроков предоставления муниципальной услуги;</w:t>
      </w:r>
    </w:p>
    <w:p w:rsidR="00917BAD" w:rsidRPr="002D3910" w:rsidRDefault="00917BAD" w:rsidP="002D3910">
      <w:pPr>
        <w:pStyle w:val="ConsPlusNormal"/>
        <w:tabs>
          <w:tab w:val="left" w:pos="-284"/>
          <w:tab w:val="num" w:pos="0"/>
        </w:tabs>
        <w:ind w:firstLine="709"/>
        <w:jc w:val="both"/>
        <w:rPr>
          <w:sz w:val="24"/>
          <w:szCs w:val="24"/>
        </w:rPr>
      </w:pPr>
      <w:r w:rsidRPr="002D3910">
        <w:rPr>
          <w:sz w:val="24"/>
          <w:szCs w:val="24"/>
        </w:rPr>
        <w:t xml:space="preserve">- удельный вес жалоб, поступивших в администрацию по вопросу </w:t>
      </w:r>
      <w:r w:rsidRPr="002D3910">
        <w:rPr>
          <w:sz w:val="24"/>
          <w:szCs w:val="24"/>
        </w:rPr>
        <w:lastRenderedPageBreak/>
        <w:t>предоставления муниципальной услуги, в общем количестве заявлений на предоставление муниципальной услуги.</w:t>
      </w:r>
    </w:p>
    <w:p w:rsidR="00917BAD" w:rsidRPr="002D3910" w:rsidRDefault="00917BAD" w:rsidP="002D3910">
      <w:pPr>
        <w:tabs>
          <w:tab w:val="num" w:pos="0"/>
          <w:tab w:val="left" w:pos="993"/>
        </w:tabs>
        <w:ind w:firstLine="709"/>
        <w:rPr>
          <w:rFonts w:cs="Arial"/>
        </w:rPr>
      </w:pPr>
      <w:r w:rsidRPr="002D3910">
        <w:rPr>
          <w:rFonts w:cs="Arial"/>
        </w:rPr>
        <w:t>1.10.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17BAD" w:rsidRPr="002D3910" w:rsidRDefault="00917BAD" w:rsidP="002D3910">
      <w:pPr>
        <w:tabs>
          <w:tab w:val="num" w:pos="0"/>
          <w:tab w:val="left" w:pos="993"/>
        </w:tabs>
        <w:ind w:firstLine="709"/>
        <w:rPr>
          <w:rFonts w:cs="Arial"/>
        </w:rPr>
      </w:pPr>
      <w:r w:rsidRPr="002D3910">
        <w:rPr>
          <w:rFonts w:cs="Arial"/>
        </w:rPr>
        <w:t xml:space="preserve">1.10.1.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2D3910">
        <w:rPr>
          <w:rFonts w:cs="Arial"/>
        </w:rPr>
        <w:t>в многофункциональных центрах в соответствии с заключенными в установленном порядке соглашениями о взаимодействии</w:t>
      </w:r>
      <w:proofErr w:type="gramEnd"/>
      <w:r w:rsidRPr="002D3910">
        <w:rPr>
          <w:rFonts w:cs="Arial"/>
        </w:rPr>
        <w:t>.</w:t>
      </w:r>
    </w:p>
    <w:p w:rsidR="00917BAD" w:rsidRPr="002D3910" w:rsidRDefault="00917BAD" w:rsidP="002D3910">
      <w:pPr>
        <w:tabs>
          <w:tab w:val="num" w:pos="0"/>
          <w:tab w:val="left" w:pos="993"/>
        </w:tabs>
        <w:autoSpaceDE w:val="0"/>
        <w:autoSpaceDN w:val="0"/>
        <w:adjustRightInd w:val="0"/>
        <w:ind w:firstLine="709"/>
        <w:rPr>
          <w:rFonts w:cs="Arial"/>
        </w:rPr>
      </w:pPr>
      <w:r w:rsidRPr="002D3910">
        <w:rPr>
          <w:rFonts w:cs="Arial"/>
        </w:rPr>
        <w:t>1.10.2.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917BAD" w:rsidRPr="002D3910" w:rsidRDefault="00917BAD" w:rsidP="002D3910">
      <w:pPr>
        <w:tabs>
          <w:tab w:val="num" w:pos="0"/>
          <w:tab w:val="left" w:pos="993"/>
        </w:tabs>
        <w:autoSpaceDE w:val="0"/>
        <w:autoSpaceDN w:val="0"/>
        <w:adjustRightInd w:val="0"/>
        <w:ind w:firstLine="709"/>
        <w:rPr>
          <w:rFonts w:cs="Arial"/>
        </w:rPr>
      </w:pPr>
      <w:r w:rsidRPr="002D3910">
        <w:rPr>
          <w:rFonts w:cs="Arial"/>
        </w:rPr>
        <w:t>1.10.3.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917BAD" w:rsidRPr="002D3910" w:rsidRDefault="00917BAD" w:rsidP="002D3910">
      <w:pPr>
        <w:tabs>
          <w:tab w:val="num" w:pos="0"/>
          <w:tab w:val="left" w:pos="993"/>
        </w:tabs>
        <w:autoSpaceDE w:val="0"/>
        <w:autoSpaceDN w:val="0"/>
        <w:adjustRightInd w:val="0"/>
        <w:ind w:firstLine="709"/>
        <w:rPr>
          <w:rFonts w:cs="Arial"/>
        </w:rPr>
      </w:pPr>
      <w:r w:rsidRPr="002D3910">
        <w:rPr>
          <w:rFonts w:cs="Arial"/>
        </w:rPr>
        <w:t>1.10.4.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917BAD" w:rsidRPr="002D3910" w:rsidRDefault="00917BAD" w:rsidP="002D3910">
      <w:pPr>
        <w:tabs>
          <w:tab w:val="num" w:pos="0"/>
        </w:tabs>
        <w:ind w:firstLine="709"/>
        <w:rPr>
          <w:rFonts w:cs="Arial"/>
        </w:rPr>
      </w:pPr>
      <w:r w:rsidRPr="002D3910">
        <w:rPr>
          <w:rFonts w:cs="Arial"/>
        </w:rPr>
        <w:t>1.10.5.</w:t>
      </w:r>
      <w:r w:rsidR="00B01596">
        <w:rPr>
          <w:rFonts w:cs="Arial"/>
        </w:rPr>
        <w:t xml:space="preserve"> </w:t>
      </w:r>
      <w:proofErr w:type="gramStart"/>
      <w:r w:rsidRPr="002D3910">
        <w:rPr>
          <w:rFonts w:cs="Arial"/>
        </w:rPr>
        <w:t>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г. № 177-ОЗ "О государственной поддержке создания и деятельности многофункциональных центров предоставления</w:t>
      </w:r>
      <w:proofErr w:type="gramEnd"/>
      <w:r w:rsidRPr="002D3910">
        <w:rPr>
          <w:rFonts w:cs="Arial"/>
        </w:rPr>
        <w:t xml:space="preserve"> государственных и муниципальных услуг в Воронежской области».</w:t>
      </w:r>
    </w:p>
    <w:p w:rsidR="000B60E8" w:rsidRPr="002D3910" w:rsidRDefault="00B63EC3" w:rsidP="002D3910">
      <w:pPr>
        <w:tabs>
          <w:tab w:val="left" w:pos="1134"/>
        </w:tabs>
        <w:autoSpaceDE w:val="0"/>
        <w:autoSpaceDN w:val="0"/>
        <w:adjustRightInd w:val="0"/>
        <w:ind w:firstLine="709"/>
        <w:contextualSpacing/>
        <w:rPr>
          <w:rFonts w:cs="Arial"/>
        </w:rPr>
      </w:pPr>
      <w:r w:rsidRPr="002D3910">
        <w:rPr>
          <w:rFonts w:cs="Arial"/>
        </w:rPr>
        <w:t>1.11. При предоставлении муниципальной услуги запрещается требовать от заявителя</w:t>
      </w:r>
      <w:r w:rsidR="000B60E8" w:rsidRPr="002D3910">
        <w:rPr>
          <w:rFonts w:cs="Arial"/>
        </w:rPr>
        <w:t>:</w:t>
      </w:r>
    </w:p>
    <w:p w:rsidR="000B60E8" w:rsidRPr="002D3910" w:rsidRDefault="000B60E8" w:rsidP="002D3910">
      <w:pPr>
        <w:pStyle w:val="ConsPlusNormal"/>
        <w:tabs>
          <w:tab w:val="left" w:pos="993"/>
          <w:tab w:val="left" w:pos="1134"/>
        </w:tabs>
        <w:ind w:firstLine="709"/>
        <w:contextualSpacing/>
        <w:jc w:val="both"/>
        <w:rPr>
          <w:sz w:val="24"/>
          <w:szCs w:val="24"/>
        </w:rPr>
      </w:pPr>
      <w:r w:rsidRPr="002D3910">
        <w:rPr>
          <w:sz w:val="24"/>
          <w:szCs w:val="24"/>
        </w:rPr>
        <w:t>1.11.1.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60E8" w:rsidRPr="002D3910" w:rsidRDefault="000B60E8" w:rsidP="002D3910">
      <w:pPr>
        <w:tabs>
          <w:tab w:val="left" w:pos="993"/>
          <w:tab w:val="left" w:pos="1134"/>
        </w:tabs>
        <w:autoSpaceDE w:val="0"/>
        <w:autoSpaceDN w:val="0"/>
        <w:adjustRightInd w:val="0"/>
        <w:ind w:firstLine="709"/>
        <w:contextualSpacing/>
        <w:rPr>
          <w:rFonts w:cs="Arial"/>
        </w:rPr>
      </w:pPr>
      <w:proofErr w:type="gramStart"/>
      <w:r w:rsidRPr="002D3910">
        <w:rPr>
          <w:rFonts w:cs="Arial"/>
        </w:rPr>
        <w:t xml:space="preserve">1.11.2.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5653AE">
        <w:rPr>
          <w:rFonts w:cs="Arial"/>
        </w:rPr>
        <w:t>Копёнкинского</w:t>
      </w:r>
      <w:proofErr w:type="spellEnd"/>
      <w:r w:rsidRPr="002D3910">
        <w:rPr>
          <w:rFonts w:cs="Arial"/>
        </w:rPr>
        <w:t xml:space="preserve"> сельского поселения </w:t>
      </w:r>
      <w:proofErr w:type="spellStart"/>
      <w:r w:rsidRPr="002D3910">
        <w:rPr>
          <w:rFonts w:cs="Arial"/>
        </w:rPr>
        <w:t>Россошанского</w:t>
      </w:r>
      <w:proofErr w:type="spellEnd"/>
      <w:r w:rsidRPr="002D3910">
        <w:rPr>
          <w:rFonts w:cs="Arial"/>
        </w:rPr>
        <w:t xml:space="preserve"> муниципального района Воронежской области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w:t>
      </w:r>
      <w:proofErr w:type="gramEnd"/>
      <w:r w:rsidRPr="002D3910">
        <w:rPr>
          <w:rFonts w:cs="Arial"/>
        </w:rPr>
        <w:t xml:space="preserve">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B60E8" w:rsidRPr="002D3910" w:rsidRDefault="000B60E8" w:rsidP="002D3910">
      <w:pPr>
        <w:autoSpaceDE w:val="0"/>
        <w:autoSpaceDN w:val="0"/>
        <w:adjustRightInd w:val="0"/>
        <w:ind w:firstLine="709"/>
        <w:rPr>
          <w:rFonts w:eastAsia="Calibri" w:cs="Arial"/>
        </w:rPr>
      </w:pPr>
      <w:proofErr w:type="gramStart"/>
      <w:r w:rsidRPr="002D3910">
        <w:rPr>
          <w:rFonts w:eastAsia="Calibri" w:cs="Arial"/>
        </w:rPr>
        <w:t xml:space="preserve">1.11.3.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2D3910">
        <w:rPr>
          <w:rFonts w:eastAsia="Calibri" w:cs="Arial"/>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w:t>
      </w:r>
      <w:r w:rsidR="00DF23A4" w:rsidRPr="002D3910">
        <w:rPr>
          <w:rFonts w:eastAsia="Calibri" w:cs="Arial"/>
        </w:rPr>
        <w:t xml:space="preserve"> </w:t>
      </w:r>
      <w:r w:rsidRPr="002D3910">
        <w:rPr>
          <w:rFonts w:eastAsia="Calibri" w:cs="Arial"/>
        </w:rPr>
        <w:t>муниципальной услуги;</w:t>
      </w:r>
      <w:proofErr w:type="gramEnd"/>
    </w:p>
    <w:p w:rsidR="000B60E8" w:rsidRPr="002D3910" w:rsidRDefault="000B60E8" w:rsidP="002D3910">
      <w:pPr>
        <w:autoSpaceDE w:val="0"/>
        <w:autoSpaceDN w:val="0"/>
        <w:adjustRightInd w:val="0"/>
        <w:ind w:firstLine="709"/>
        <w:rPr>
          <w:rFonts w:eastAsia="Calibri" w:cs="Arial"/>
        </w:rPr>
      </w:pPr>
      <w:r w:rsidRPr="002D3910">
        <w:rPr>
          <w:rFonts w:eastAsia="Calibri" w:cs="Arial"/>
        </w:rPr>
        <w:t>1.11.4.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60E8" w:rsidRPr="002D3910" w:rsidRDefault="000B60E8" w:rsidP="002D3910">
      <w:pPr>
        <w:autoSpaceDE w:val="0"/>
        <w:autoSpaceDN w:val="0"/>
        <w:adjustRightInd w:val="0"/>
        <w:ind w:firstLine="709"/>
        <w:rPr>
          <w:rFonts w:eastAsia="Calibri" w:cs="Arial"/>
        </w:rPr>
      </w:pPr>
      <w:r w:rsidRPr="002D391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60E8" w:rsidRPr="002D3910" w:rsidRDefault="000B60E8" w:rsidP="002D3910">
      <w:pPr>
        <w:autoSpaceDE w:val="0"/>
        <w:autoSpaceDN w:val="0"/>
        <w:adjustRightInd w:val="0"/>
        <w:ind w:firstLine="709"/>
        <w:rPr>
          <w:rFonts w:eastAsia="Calibri" w:cs="Arial"/>
        </w:rPr>
      </w:pPr>
      <w:r w:rsidRPr="002D391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60E8" w:rsidRPr="002D3910" w:rsidRDefault="000B60E8" w:rsidP="002D3910">
      <w:pPr>
        <w:autoSpaceDE w:val="0"/>
        <w:autoSpaceDN w:val="0"/>
        <w:adjustRightInd w:val="0"/>
        <w:ind w:firstLine="709"/>
        <w:rPr>
          <w:rFonts w:eastAsia="Calibri" w:cs="Arial"/>
        </w:rPr>
      </w:pPr>
      <w:r w:rsidRPr="002D3910">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ли муниципальной услуги, либо в предоставлении муниципальной услуги;</w:t>
      </w:r>
    </w:p>
    <w:p w:rsidR="000B60E8" w:rsidRPr="002D3910" w:rsidRDefault="000B60E8" w:rsidP="002D3910">
      <w:pPr>
        <w:ind w:firstLine="709"/>
        <w:rPr>
          <w:rFonts w:cs="Arial"/>
        </w:rPr>
      </w:pPr>
      <w:proofErr w:type="gramStart"/>
      <w:r w:rsidRPr="002D3910">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DF23A4" w:rsidRPr="002D3910">
        <w:rPr>
          <w:rFonts w:eastAsia="Calibri" w:cs="Arial"/>
        </w:rPr>
        <w:t xml:space="preserve"> </w:t>
      </w:r>
      <w:r w:rsidRPr="002D3910">
        <w:rPr>
          <w:rFonts w:eastAsia="Calibri" w:cs="Arial"/>
        </w:rPr>
        <w:t xml:space="preserve">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2D3910">
        <w:rPr>
          <w:rFonts w:cs="Arial"/>
        </w:rPr>
        <w:t>Федерального закона от 27.07.2010 № 210-ФЗ «Об организации предоставления государственных и муниципальных услуг»</w:t>
      </w:r>
      <w:r w:rsidRPr="002D3910">
        <w:rPr>
          <w:rFonts w:eastAsia="Calibri" w:cs="Arial"/>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2D3910">
        <w:rPr>
          <w:rFonts w:eastAsia="Calibri" w:cs="Arial"/>
        </w:rPr>
        <w:t xml:space="preserve"> письменном </w:t>
      </w:r>
      <w:proofErr w:type="gramStart"/>
      <w:r w:rsidRPr="002D3910">
        <w:rPr>
          <w:rFonts w:eastAsia="Calibri" w:cs="Arial"/>
        </w:rPr>
        <w:t>виде</w:t>
      </w:r>
      <w:proofErr w:type="gramEnd"/>
      <w:r w:rsidRPr="002D3910">
        <w:rPr>
          <w:rFonts w:eastAsia="Calibri" w:cs="Arial"/>
        </w:rPr>
        <w:t xml:space="preserve"> уведомляется заявитель, а также приносятся извинения за доставленные неудобства.</w:t>
      </w:r>
    </w:p>
    <w:p w:rsidR="005F50BE" w:rsidRPr="002D3910" w:rsidRDefault="005F50BE" w:rsidP="002D3910">
      <w:pPr>
        <w:tabs>
          <w:tab w:val="left" w:pos="567"/>
          <w:tab w:val="left" w:pos="851"/>
        </w:tabs>
        <w:autoSpaceDE w:val="0"/>
        <w:autoSpaceDN w:val="0"/>
        <w:adjustRightInd w:val="0"/>
        <w:ind w:firstLine="709"/>
        <w:contextualSpacing/>
        <w:rPr>
          <w:rFonts w:cs="Arial"/>
        </w:rPr>
      </w:pPr>
      <w:r w:rsidRPr="002D3910">
        <w:rPr>
          <w:rFonts w:cs="Arial"/>
        </w:rPr>
        <w:t>1.12.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F50BE" w:rsidRPr="002D3910" w:rsidRDefault="005F50BE" w:rsidP="002D3910">
      <w:pPr>
        <w:pStyle w:val="ConsPlusNormal"/>
        <w:tabs>
          <w:tab w:val="left" w:pos="567"/>
          <w:tab w:val="left" w:pos="851"/>
        </w:tabs>
        <w:ind w:firstLine="709"/>
        <w:contextualSpacing/>
        <w:jc w:val="both"/>
        <w:rPr>
          <w:rFonts w:eastAsia="Calibri"/>
          <w:sz w:val="24"/>
          <w:szCs w:val="24"/>
          <w:lang w:eastAsia="en-US"/>
        </w:rPr>
      </w:pPr>
      <w:r w:rsidRPr="002D3910">
        <w:rPr>
          <w:sz w:val="24"/>
          <w:szCs w:val="24"/>
        </w:rPr>
        <w:t>1.12.1.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2D3910">
        <w:rPr>
          <w:rFonts w:eastAsia="Calibri"/>
          <w:sz w:val="24"/>
          <w:szCs w:val="24"/>
          <w:lang w:eastAsia="en-US"/>
        </w:rPr>
        <w:t>.</w:t>
      </w:r>
    </w:p>
    <w:p w:rsidR="005F50BE" w:rsidRPr="002D3910" w:rsidRDefault="005F50BE" w:rsidP="002D3910">
      <w:pPr>
        <w:widowControl w:val="0"/>
        <w:tabs>
          <w:tab w:val="left" w:pos="567"/>
          <w:tab w:val="left" w:pos="851"/>
        </w:tabs>
        <w:autoSpaceDE w:val="0"/>
        <w:autoSpaceDN w:val="0"/>
        <w:adjustRightInd w:val="0"/>
        <w:ind w:firstLine="709"/>
        <w:contextualSpacing/>
        <w:rPr>
          <w:rFonts w:cs="Arial"/>
        </w:rPr>
      </w:pPr>
      <w:r w:rsidRPr="002D3910">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5F50BE" w:rsidRPr="002D3910" w:rsidRDefault="005F50BE" w:rsidP="002D3910">
      <w:pPr>
        <w:widowControl w:val="0"/>
        <w:tabs>
          <w:tab w:val="left" w:pos="567"/>
          <w:tab w:val="left" w:pos="851"/>
        </w:tabs>
        <w:autoSpaceDE w:val="0"/>
        <w:autoSpaceDN w:val="0"/>
        <w:adjustRightInd w:val="0"/>
        <w:ind w:firstLine="709"/>
        <w:contextualSpacing/>
        <w:rPr>
          <w:rFonts w:cs="Arial"/>
        </w:rPr>
      </w:pPr>
      <w:r w:rsidRPr="002D3910">
        <w:rPr>
          <w:rFonts w:cs="Arial"/>
        </w:rPr>
        <w:t>- электронной подписью заявителя (представителя заявителя);</w:t>
      </w:r>
    </w:p>
    <w:p w:rsidR="005F50BE" w:rsidRPr="002D3910" w:rsidRDefault="005F50BE" w:rsidP="002D3910">
      <w:pPr>
        <w:widowControl w:val="0"/>
        <w:tabs>
          <w:tab w:val="left" w:pos="567"/>
          <w:tab w:val="left" w:pos="851"/>
        </w:tabs>
        <w:autoSpaceDE w:val="0"/>
        <w:autoSpaceDN w:val="0"/>
        <w:adjustRightInd w:val="0"/>
        <w:ind w:firstLine="709"/>
        <w:contextualSpacing/>
        <w:rPr>
          <w:rFonts w:cs="Arial"/>
        </w:rPr>
      </w:pPr>
      <w:r w:rsidRPr="002D3910">
        <w:rPr>
          <w:rFonts w:cs="Arial"/>
        </w:rPr>
        <w:t>- усиленной квалифицированной электронной подписью заявителя (представителя заявителя).</w:t>
      </w:r>
    </w:p>
    <w:p w:rsidR="005F50BE" w:rsidRPr="002D3910" w:rsidRDefault="005F50BE" w:rsidP="002D3910">
      <w:pPr>
        <w:widowControl w:val="0"/>
        <w:tabs>
          <w:tab w:val="left" w:pos="567"/>
          <w:tab w:val="left" w:pos="851"/>
        </w:tabs>
        <w:autoSpaceDE w:val="0"/>
        <w:autoSpaceDN w:val="0"/>
        <w:adjustRightInd w:val="0"/>
        <w:ind w:firstLine="709"/>
        <w:contextualSpacing/>
        <w:rPr>
          <w:rFonts w:cs="Arial"/>
        </w:rPr>
      </w:pPr>
      <w:r w:rsidRPr="002D3910">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F50BE" w:rsidRPr="002D3910" w:rsidRDefault="005F50BE" w:rsidP="002D3910">
      <w:pPr>
        <w:widowControl w:val="0"/>
        <w:tabs>
          <w:tab w:val="left" w:pos="567"/>
          <w:tab w:val="left" w:pos="851"/>
        </w:tabs>
        <w:autoSpaceDE w:val="0"/>
        <w:autoSpaceDN w:val="0"/>
        <w:adjustRightInd w:val="0"/>
        <w:ind w:firstLine="709"/>
        <w:contextualSpacing/>
        <w:rPr>
          <w:rFonts w:cs="Arial"/>
        </w:rPr>
      </w:pPr>
      <w:r w:rsidRPr="002D3910">
        <w:rPr>
          <w:rFonts w:cs="Arial"/>
        </w:rPr>
        <w:t>- лица, действующего от имени юридического лица без доверенности;</w:t>
      </w:r>
    </w:p>
    <w:p w:rsidR="005F50BE" w:rsidRPr="002D3910" w:rsidRDefault="005F50BE" w:rsidP="002D3910">
      <w:pPr>
        <w:widowControl w:val="0"/>
        <w:tabs>
          <w:tab w:val="left" w:pos="567"/>
          <w:tab w:val="left" w:pos="851"/>
        </w:tabs>
        <w:autoSpaceDE w:val="0"/>
        <w:autoSpaceDN w:val="0"/>
        <w:adjustRightInd w:val="0"/>
        <w:ind w:firstLine="709"/>
        <w:contextualSpacing/>
        <w:rPr>
          <w:rFonts w:cs="Arial"/>
        </w:rPr>
      </w:pPr>
      <w:r w:rsidRPr="002D3910">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F50BE" w:rsidRPr="002D3910" w:rsidRDefault="005F50BE" w:rsidP="002D3910">
      <w:pPr>
        <w:tabs>
          <w:tab w:val="left" w:pos="567"/>
          <w:tab w:val="left" w:pos="851"/>
        </w:tabs>
        <w:autoSpaceDE w:val="0"/>
        <w:autoSpaceDN w:val="0"/>
        <w:adjustRightInd w:val="0"/>
        <w:ind w:firstLine="709"/>
        <w:contextualSpacing/>
        <w:rPr>
          <w:rFonts w:cs="Arial"/>
        </w:rPr>
      </w:pPr>
      <w:r w:rsidRPr="002D3910">
        <w:rPr>
          <w:rFonts w:cs="Arial"/>
        </w:rPr>
        <w:lastRenderedPageBreak/>
        <w:t>1.12.2.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F50BE" w:rsidRPr="002D3910" w:rsidRDefault="005F50BE" w:rsidP="002D3910">
      <w:pPr>
        <w:tabs>
          <w:tab w:val="left" w:pos="567"/>
          <w:tab w:val="left" w:pos="851"/>
        </w:tabs>
        <w:autoSpaceDE w:val="0"/>
        <w:autoSpaceDN w:val="0"/>
        <w:adjustRightInd w:val="0"/>
        <w:ind w:firstLine="709"/>
        <w:contextualSpacing/>
        <w:rPr>
          <w:rFonts w:cs="Arial"/>
        </w:rPr>
      </w:pPr>
      <w:r w:rsidRPr="002D3910">
        <w:rPr>
          <w:rFonts w:cs="Arial"/>
        </w:rPr>
        <w:t>1.12.3. Получение результата муниципальной услуги в электронной форме.</w:t>
      </w:r>
    </w:p>
    <w:p w:rsidR="005F50BE" w:rsidRPr="002D3910" w:rsidRDefault="005F50BE" w:rsidP="002D3910">
      <w:pPr>
        <w:pStyle w:val="ConsPlusNormal"/>
        <w:tabs>
          <w:tab w:val="left" w:pos="567"/>
          <w:tab w:val="left" w:pos="851"/>
        </w:tabs>
        <w:ind w:firstLine="709"/>
        <w:contextualSpacing/>
        <w:jc w:val="both"/>
        <w:rPr>
          <w:sz w:val="24"/>
          <w:szCs w:val="24"/>
        </w:rPr>
      </w:pPr>
      <w:r w:rsidRPr="002D3910">
        <w:rPr>
          <w:sz w:val="24"/>
          <w:szCs w:val="24"/>
        </w:rPr>
        <w:t>Получение результата муниципальной услуги в электронной форме не предусмотрено.</w:t>
      </w:r>
    </w:p>
    <w:p w:rsidR="002D3910" w:rsidRDefault="00C75A15" w:rsidP="002D3910">
      <w:pPr>
        <w:tabs>
          <w:tab w:val="left" w:pos="-284"/>
        </w:tabs>
        <w:autoSpaceDE w:val="0"/>
        <w:autoSpaceDN w:val="0"/>
        <w:adjustRightInd w:val="0"/>
        <w:ind w:firstLine="709"/>
        <w:rPr>
          <w:rFonts w:cs="Arial"/>
        </w:rPr>
      </w:pPr>
      <w:r w:rsidRPr="002D3910">
        <w:rPr>
          <w:rFonts w:cs="Arial"/>
        </w:rPr>
        <w:t>1.13. Срок исправления технических ошибок, допущенных при оформлении документов</w:t>
      </w:r>
      <w:r w:rsidR="008A7EAC" w:rsidRPr="002D3910">
        <w:rPr>
          <w:rFonts w:cs="Arial"/>
        </w:rPr>
        <w:t xml:space="preserve"> во время предоставления муниципальной услуги</w:t>
      </w:r>
      <w:r w:rsidRPr="002D3910">
        <w:rPr>
          <w:rFonts w:cs="Arial"/>
        </w:rPr>
        <w:t>,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sidR="002D3910">
        <w:rPr>
          <w:rFonts w:cs="Arial"/>
        </w:rPr>
        <w:t xml:space="preserve"> </w:t>
      </w:r>
    </w:p>
    <w:p w:rsidR="000D6C7E" w:rsidRPr="002D3910" w:rsidRDefault="002E0432" w:rsidP="002D3910">
      <w:pPr>
        <w:numPr>
          <w:ilvl w:val="0"/>
          <w:numId w:val="1"/>
        </w:numPr>
        <w:tabs>
          <w:tab w:val="left" w:pos="1440"/>
          <w:tab w:val="left" w:pos="1560"/>
        </w:tabs>
        <w:ind w:left="0" w:firstLine="709"/>
        <w:rPr>
          <w:rFonts w:cs="Arial"/>
        </w:rPr>
      </w:pPr>
      <w:r w:rsidRPr="002D3910">
        <w:rPr>
          <w:rFonts w:cs="Arial"/>
        </w:rPr>
        <w:t>Порядок оказания муниципальной услуги в части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D6C7E" w:rsidRPr="002D3910" w:rsidRDefault="00C75A15" w:rsidP="002D3910">
      <w:pPr>
        <w:autoSpaceDE w:val="0"/>
        <w:autoSpaceDN w:val="0"/>
        <w:adjustRightInd w:val="0"/>
        <w:ind w:firstLine="709"/>
        <w:rPr>
          <w:rFonts w:cs="Arial"/>
        </w:rPr>
      </w:pPr>
      <w:r w:rsidRPr="002D3910">
        <w:rPr>
          <w:rFonts w:cs="Arial"/>
        </w:rPr>
        <w:t xml:space="preserve">2.1. </w:t>
      </w:r>
      <w:proofErr w:type="gramStart"/>
      <w:r w:rsidR="00EA104F" w:rsidRPr="002D3910">
        <w:rPr>
          <w:rFonts w:cs="Arial"/>
        </w:rPr>
        <w:t xml:space="preserve">Администрация </w:t>
      </w:r>
      <w:proofErr w:type="spellStart"/>
      <w:r w:rsidR="005653AE">
        <w:rPr>
          <w:rFonts w:cs="Arial"/>
        </w:rPr>
        <w:t>Копёнкинского</w:t>
      </w:r>
      <w:proofErr w:type="spellEnd"/>
      <w:r w:rsidR="00546360" w:rsidRPr="002D3910">
        <w:rPr>
          <w:rFonts w:cs="Arial"/>
        </w:rPr>
        <w:t xml:space="preserve"> </w:t>
      </w:r>
      <w:r w:rsidR="00EA104F" w:rsidRPr="002D3910">
        <w:rPr>
          <w:rFonts w:cs="Arial"/>
        </w:rPr>
        <w:t xml:space="preserve">сельского поселения создает в комиссию для оценки жилых помещений жилищного фонда Российской Федерации, многоквартирных домов, находящихся в федеральной собственности, </w:t>
      </w:r>
      <w:r w:rsidR="00F01181" w:rsidRPr="002D3910">
        <w:rPr>
          <w:rFonts w:cs="Arial"/>
        </w:rPr>
        <w:t>муниципального жилищного фонда и частного жилищного фонда, за исключением случаев, предусмотренных пунктом 7(1)</w:t>
      </w:r>
      <w:r w:rsidR="00D55F21" w:rsidRPr="002D3910">
        <w:rPr>
          <w:rFonts w:cs="Arial"/>
        </w:rPr>
        <w:t xml:space="preserve"> </w:t>
      </w:r>
      <w:r w:rsidR="00F01181" w:rsidRPr="002D3910">
        <w:rPr>
          <w:rFonts w:cs="Arial"/>
        </w:rPr>
        <w:t xml:space="preserve">Положения «О признании помещения жилым помещением, жилого помещения непригодным </w:t>
      </w:r>
      <w:r w:rsidR="00C74250" w:rsidRPr="002D3910">
        <w:rPr>
          <w:rFonts w:cs="Arial"/>
        </w:rPr>
        <w:t>для проживания и многоквартирного дома аварийным и подлежащим сносу или реконструкции</w:t>
      </w:r>
      <w:r w:rsidRPr="002D3910">
        <w:rPr>
          <w:rFonts w:cs="Arial"/>
        </w:rPr>
        <w:t>, садового дома жилым домом и</w:t>
      </w:r>
      <w:proofErr w:type="gramEnd"/>
      <w:r w:rsidRPr="002D3910">
        <w:rPr>
          <w:rFonts w:cs="Arial"/>
        </w:rPr>
        <w:t xml:space="preserve"> жилого дома садовым домом</w:t>
      </w:r>
      <w:r w:rsidR="00C74250" w:rsidRPr="002D3910">
        <w:rPr>
          <w:rFonts w:cs="Arial"/>
        </w:rPr>
        <w:t>»</w:t>
      </w:r>
      <w:r w:rsidR="00F01181" w:rsidRPr="002D3910">
        <w:rPr>
          <w:rFonts w:cs="Arial"/>
        </w:rPr>
        <w:t xml:space="preserve"> </w:t>
      </w:r>
      <w:r w:rsidR="00C74250" w:rsidRPr="002D3910">
        <w:rPr>
          <w:rFonts w:cs="Arial"/>
        </w:rPr>
        <w:t>у</w:t>
      </w:r>
      <w:r w:rsidR="00F01181" w:rsidRPr="002D3910">
        <w:rPr>
          <w:rFonts w:cs="Arial"/>
        </w:rPr>
        <w:t>твержден</w:t>
      </w:r>
      <w:r w:rsidR="00C74250" w:rsidRPr="002D3910">
        <w:rPr>
          <w:rFonts w:cs="Arial"/>
        </w:rPr>
        <w:t>н</w:t>
      </w:r>
      <w:r w:rsidR="00F01181" w:rsidRPr="002D3910">
        <w:rPr>
          <w:rFonts w:cs="Arial"/>
        </w:rPr>
        <w:t>о</w:t>
      </w:r>
      <w:r w:rsidR="00C74250" w:rsidRPr="002D3910">
        <w:rPr>
          <w:rFonts w:cs="Arial"/>
        </w:rPr>
        <w:t xml:space="preserve">го </w:t>
      </w:r>
      <w:r w:rsidR="00F01181" w:rsidRPr="002D3910">
        <w:rPr>
          <w:rFonts w:cs="Arial"/>
        </w:rPr>
        <w:t>Постановлением Правительства</w:t>
      </w:r>
      <w:r w:rsidR="00C74250" w:rsidRPr="002D3910">
        <w:rPr>
          <w:rFonts w:cs="Arial"/>
        </w:rPr>
        <w:t xml:space="preserve"> </w:t>
      </w:r>
      <w:r w:rsidR="00F01181" w:rsidRPr="002D3910">
        <w:rPr>
          <w:rFonts w:cs="Arial"/>
        </w:rPr>
        <w:t>Российской Федерации</w:t>
      </w:r>
      <w:r w:rsidR="00C74250" w:rsidRPr="002D3910">
        <w:rPr>
          <w:rFonts w:cs="Arial"/>
        </w:rPr>
        <w:t xml:space="preserve"> </w:t>
      </w:r>
      <w:r w:rsidR="0003240E" w:rsidRPr="002D3910">
        <w:rPr>
          <w:rFonts w:cs="Arial"/>
        </w:rPr>
        <w:t>от 28 января 2006 г. №</w:t>
      </w:r>
      <w:r w:rsidR="00F01181" w:rsidRPr="002D3910">
        <w:rPr>
          <w:rFonts w:cs="Arial"/>
        </w:rPr>
        <w:t>47</w:t>
      </w:r>
      <w:r w:rsidR="00D55F21" w:rsidRPr="002D3910">
        <w:rPr>
          <w:rFonts w:cs="Arial"/>
        </w:rPr>
        <w:t xml:space="preserve"> </w:t>
      </w:r>
      <w:r w:rsidR="00980FF2" w:rsidRPr="002D3910">
        <w:rPr>
          <w:rFonts w:cs="Arial"/>
        </w:rPr>
        <w:t>(далее –</w:t>
      </w:r>
      <w:r w:rsidR="0082227F" w:rsidRPr="002D3910">
        <w:rPr>
          <w:rFonts w:cs="Arial"/>
        </w:rPr>
        <w:t xml:space="preserve"> </w:t>
      </w:r>
      <w:r w:rsidR="00980FF2" w:rsidRPr="002D3910">
        <w:rPr>
          <w:rFonts w:cs="Arial"/>
        </w:rPr>
        <w:t>Комиссия)</w:t>
      </w:r>
      <w:r w:rsidR="00EA104F" w:rsidRPr="002D3910">
        <w:rPr>
          <w:rFonts w:cs="Arial"/>
        </w:rPr>
        <w:t xml:space="preserve">. </w:t>
      </w:r>
    </w:p>
    <w:p w:rsidR="00BA14FC" w:rsidRPr="002D3910" w:rsidRDefault="00BA14FC" w:rsidP="002D3910">
      <w:pPr>
        <w:autoSpaceDE w:val="0"/>
        <w:autoSpaceDN w:val="0"/>
        <w:adjustRightInd w:val="0"/>
        <w:ind w:firstLine="709"/>
        <w:rPr>
          <w:rFonts w:cs="Arial"/>
        </w:rPr>
      </w:pPr>
      <w:r w:rsidRPr="002D3910">
        <w:rPr>
          <w:rFonts w:cs="Arial"/>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1A7A84" w:rsidRPr="002D3910" w:rsidRDefault="00134966" w:rsidP="002D3910">
      <w:pPr>
        <w:numPr>
          <w:ilvl w:val="2"/>
          <w:numId w:val="1"/>
        </w:numPr>
        <w:tabs>
          <w:tab w:val="left" w:pos="-284"/>
          <w:tab w:val="num" w:pos="567"/>
        </w:tabs>
        <w:autoSpaceDE w:val="0"/>
        <w:autoSpaceDN w:val="0"/>
        <w:adjustRightInd w:val="0"/>
        <w:ind w:left="0" w:firstLine="709"/>
        <w:rPr>
          <w:rFonts w:cs="Arial"/>
        </w:rPr>
      </w:pPr>
      <w:r w:rsidRPr="002D3910">
        <w:rPr>
          <w:rFonts w:cs="Arial"/>
        </w:rPr>
        <w:t xml:space="preserve">Комиссия </w:t>
      </w:r>
      <w:r w:rsidR="001A7A84" w:rsidRPr="002D3910">
        <w:rPr>
          <w:rFonts w:cs="Arial"/>
        </w:rPr>
        <w:t>при предоставлении муниципальной услуги в целях получения документов, необходимых для принятия решения,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0D6C7E" w:rsidRPr="002D3910" w:rsidRDefault="000D6C7E" w:rsidP="002D3910">
      <w:pPr>
        <w:tabs>
          <w:tab w:val="left" w:pos="-284"/>
          <w:tab w:val="num" w:pos="567"/>
        </w:tabs>
        <w:autoSpaceDE w:val="0"/>
        <w:autoSpaceDN w:val="0"/>
        <w:adjustRightInd w:val="0"/>
        <w:ind w:firstLine="709"/>
        <w:rPr>
          <w:rFonts w:cs="Arial"/>
        </w:rPr>
      </w:pPr>
      <w:r w:rsidRPr="002D3910">
        <w:rPr>
          <w:rFonts w:cs="Arial"/>
        </w:rPr>
        <w:t>2.</w:t>
      </w:r>
      <w:r w:rsidR="00C75A15" w:rsidRPr="002D3910">
        <w:rPr>
          <w:rFonts w:cs="Arial"/>
        </w:rPr>
        <w:t>2</w:t>
      </w:r>
      <w:r w:rsidRPr="002D3910">
        <w:rPr>
          <w:rFonts w:cs="Arial"/>
        </w:rPr>
        <w:t>.</w:t>
      </w:r>
      <w:r w:rsidR="00830A03" w:rsidRPr="002D3910">
        <w:rPr>
          <w:rFonts w:cs="Arial"/>
        </w:rPr>
        <w:t xml:space="preserve"> </w:t>
      </w:r>
      <w:r w:rsidRPr="002D3910">
        <w:rPr>
          <w:rFonts w:cs="Arial"/>
        </w:rPr>
        <w:t>Результат предоставления муниципальной услуги.</w:t>
      </w:r>
      <w:r w:rsidR="00CF2743" w:rsidRPr="002D3910">
        <w:rPr>
          <w:rFonts w:cs="Arial"/>
        </w:rPr>
        <w:t xml:space="preserve"> </w:t>
      </w:r>
    </w:p>
    <w:p w:rsidR="002D09C9" w:rsidRPr="002D3910" w:rsidRDefault="009E725F" w:rsidP="002D3910">
      <w:pPr>
        <w:tabs>
          <w:tab w:val="left" w:pos="-284"/>
          <w:tab w:val="num" w:pos="567"/>
        </w:tabs>
        <w:autoSpaceDE w:val="0"/>
        <w:autoSpaceDN w:val="0"/>
        <w:adjustRightInd w:val="0"/>
        <w:ind w:firstLine="709"/>
        <w:rPr>
          <w:rFonts w:cs="Arial"/>
        </w:rPr>
      </w:pPr>
      <w:proofErr w:type="gramStart"/>
      <w:r w:rsidRPr="002D3910">
        <w:rPr>
          <w:rFonts w:cs="Arial"/>
        </w:rPr>
        <w:t xml:space="preserve">Результатом предоставления муниципальной услуги является </w:t>
      </w:r>
      <w:r w:rsidR="002D09C9" w:rsidRPr="002D3910">
        <w:rPr>
          <w:rFonts w:cs="Arial"/>
        </w:rPr>
        <w:t xml:space="preserve">принятие </w:t>
      </w:r>
      <w:r w:rsidR="007A7C5A" w:rsidRPr="002D3910">
        <w:rPr>
          <w:rFonts w:cs="Arial"/>
        </w:rPr>
        <w:t xml:space="preserve">Комиссией </w:t>
      </w:r>
      <w:r w:rsidR="002D09C9" w:rsidRPr="002D3910">
        <w:rPr>
          <w:rFonts w:cs="Arial"/>
        </w:rPr>
        <w:t xml:space="preserve">решения </w:t>
      </w:r>
      <w:r w:rsidR="007A7C5A" w:rsidRPr="002D3910">
        <w:rPr>
          <w:rFonts w:cs="Arial"/>
        </w:rPr>
        <w:t xml:space="preserve">(в виде заключения) </w:t>
      </w:r>
      <w:r w:rsidR="002D09C9" w:rsidRPr="002D3910">
        <w:rPr>
          <w:rFonts w:cs="Arial"/>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w:t>
      </w:r>
      <w:r w:rsidR="00400D0F" w:rsidRPr="002D3910">
        <w:rPr>
          <w:rFonts w:cs="Arial"/>
        </w:rPr>
        <w:t xml:space="preserve">администрацией </w:t>
      </w:r>
      <w:proofErr w:type="spellStart"/>
      <w:r w:rsidR="005653AE">
        <w:rPr>
          <w:rFonts w:cs="Arial"/>
        </w:rPr>
        <w:t>Копёнкинского</w:t>
      </w:r>
      <w:proofErr w:type="spellEnd"/>
      <w:r w:rsidR="00E50F7F" w:rsidRPr="002D3910">
        <w:rPr>
          <w:rFonts w:cs="Arial"/>
        </w:rPr>
        <w:t xml:space="preserve"> </w:t>
      </w:r>
      <w:r w:rsidR="00400D0F" w:rsidRPr="002D3910">
        <w:rPr>
          <w:rFonts w:cs="Arial"/>
        </w:rPr>
        <w:t>сельского поселения</w:t>
      </w:r>
      <w:r w:rsidR="00CF2743" w:rsidRPr="002D3910">
        <w:rPr>
          <w:rFonts w:cs="Arial"/>
        </w:rPr>
        <w:t xml:space="preserve"> </w:t>
      </w:r>
      <w:r w:rsidR="002D09C9" w:rsidRPr="002D3910">
        <w:rPr>
          <w:rFonts w:cs="Arial"/>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w:t>
      </w:r>
      <w:proofErr w:type="gramEnd"/>
      <w:r w:rsidR="002D09C9" w:rsidRPr="002D3910">
        <w:rPr>
          <w:rFonts w:cs="Arial"/>
        </w:rPr>
        <w:t xml:space="preserve"> или реконструкции или о признании необходимости проведения ремонтно-восстановительных работ</w:t>
      </w:r>
      <w:r w:rsidR="006F70D6" w:rsidRPr="002D3910">
        <w:rPr>
          <w:rFonts w:cs="Arial"/>
        </w:rPr>
        <w:t xml:space="preserve"> либо мотивированный отказ в предоставлении муниципальной услуги</w:t>
      </w:r>
      <w:r w:rsidR="002D09C9" w:rsidRPr="002D3910">
        <w:rPr>
          <w:rFonts w:cs="Arial"/>
        </w:rPr>
        <w:t>.</w:t>
      </w:r>
    </w:p>
    <w:p w:rsidR="000D6C7E" w:rsidRPr="002D3910" w:rsidRDefault="00830A03" w:rsidP="002D3910">
      <w:pPr>
        <w:tabs>
          <w:tab w:val="left" w:pos="-284"/>
          <w:tab w:val="num" w:pos="567"/>
        </w:tabs>
        <w:autoSpaceDE w:val="0"/>
        <w:autoSpaceDN w:val="0"/>
        <w:adjustRightInd w:val="0"/>
        <w:ind w:firstLine="709"/>
        <w:rPr>
          <w:rFonts w:cs="Arial"/>
        </w:rPr>
      </w:pPr>
      <w:r w:rsidRPr="002D3910">
        <w:rPr>
          <w:rFonts w:cs="Arial"/>
        </w:rPr>
        <w:t>2.</w:t>
      </w:r>
      <w:r w:rsidR="00C75A15" w:rsidRPr="002D3910">
        <w:rPr>
          <w:rFonts w:cs="Arial"/>
        </w:rPr>
        <w:t>3</w:t>
      </w:r>
      <w:r w:rsidR="000D6C7E" w:rsidRPr="002D3910">
        <w:rPr>
          <w:rFonts w:cs="Arial"/>
        </w:rPr>
        <w:t>.Срок предоставления муниципальной услуги.</w:t>
      </w:r>
    </w:p>
    <w:p w:rsidR="00D22D68" w:rsidRPr="002D3910" w:rsidRDefault="002D3910" w:rsidP="002D3910">
      <w:pPr>
        <w:autoSpaceDE w:val="0"/>
        <w:autoSpaceDN w:val="0"/>
        <w:adjustRightInd w:val="0"/>
        <w:ind w:firstLine="709"/>
        <w:rPr>
          <w:rFonts w:cs="Arial"/>
        </w:rPr>
      </w:pPr>
      <w:r>
        <w:rPr>
          <w:rFonts w:cs="Arial"/>
        </w:rPr>
        <w:t xml:space="preserve"> </w:t>
      </w:r>
      <w:r w:rsidR="00715531" w:rsidRPr="002D3910">
        <w:rPr>
          <w:rFonts w:cs="Arial"/>
        </w:rPr>
        <w:t xml:space="preserve">2.4.1. </w:t>
      </w:r>
      <w:proofErr w:type="gramStart"/>
      <w:r w:rsidR="00D22D68" w:rsidRPr="002D3910">
        <w:rPr>
          <w:rFonts w:cs="Arial"/>
        </w:rPr>
        <w:t xml:space="preserve">Комиссия рассматривает поступившее заявление, или заключение органа государственного надзора (контроля), или заключение экспертизы жилого </w:t>
      </w:r>
      <w:r w:rsidR="00D22D68" w:rsidRPr="002D3910">
        <w:rPr>
          <w:rFonts w:cs="Arial"/>
        </w:rPr>
        <w:lastRenderedPageBreak/>
        <w:t>помещения</w:t>
      </w:r>
      <w:r w:rsidR="00976960" w:rsidRPr="002D3910">
        <w:rPr>
          <w:rFonts w:cs="Arial"/>
        </w:rPr>
        <w:t xml:space="preserve"> </w:t>
      </w:r>
      <w:r w:rsidR="00D22D68" w:rsidRPr="002D3910">
        <w:rPr>
          <w:rFonts w:cs="Arial"/>
        </w:rPr>
        <w:t>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5F4217" w:rsidRPr="002D3910">
        <w:rPr>
          <w:rFonts w:cs="Arial"/>
        </w:rPr>
        <w:t>, предусмотренные пунктом 42 Положения</w:t>
      </w:r>
      <w:proofErr w:type="gramEnd"/>
      <w:r w:rsidR="0003240E" w:rsidRPr="002D3910">
        <w:rPr>
          <w:rFonts w:cs="Arial"/>
        </w:rPr>
        <w:t xml:space="preserve"> «</w:t>
      </w:r>
      <w:proofErr w:type="gramStart"/>
      <w:r w:rsidR="0003240E" w:rsidRPr="002D3910">
        <w:rPr>
          <w:rFonts w:cs="Arial"/>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№47</w:t>
      </w:r>
      <w:r w:rsidR="005F4217" w:rsidRPr="002D3910">
        <w:rPr>
          <w:rFonts w:cs="Arial"/>
        </w:rPr>
        <w:t>,</w:t>
      </w:r>
      <w:r w:rsidR="00976960" w:rsidRPr="002D3910">
        <w:rPr>
          <w:rFonts w:cs="Arial"/>
        </w:rPr>
        <w:t xml:space="preserve"> </w:t>
      </w:r>
      <w:r w:rsidR="00D22D68" w:rsidRPr="002D3910">
        <w:rPr>
          <w:rFonts w:cs="Arial"/>
        </w:rPr>
        <w:t>- в течение 20 календарных дней с даты регистрации и принимает решение (в виде заключения),</w:t>
      </w:r>
      <w:r w:rsidR="005F4217" w:rsidRPr="002D3910">
        <w:rPr>
          <w:rFonts w:cs="Arial"/>
        </w:rPr>
        <w:t xml:space="preserve"> указанное в пункте 47 Положения,</w:t>
      </w:r>
      <w:r w:rsidR="00D22D68" w:rsidRPr="002D3910">
        <w:rPr>
          <w:rFonts w:cs="Arial"/>
        </w:rPr>
        <w:t xml:space="preserve"> либо решение</w:t>
      </w:r>
      <w:proofErr w:type="gramEnd"/>
      <w:r w:rsidR="00D22D68" w:rsidRPr="002D3910">
        <w:rPr>
          <w:rFonts w:cs="Arial"/>
        </w:rPr>
        <w:t xml:space="preserve"> о проведении дополнительного обследования оцениваемого помещения.</w:t>
      </w:r>
    </w:p>
    <w:p w:rsidR="007A6E3B" w:rsidRPr="002D3910" w:rsidRDefault="00C90F78" w:rsidP="002D3910">
      <w:pPr>
        <w:tabs>
          <w:tab w:val="left" w:pos="-284"/>
          <w:tab w:val="num" w:pos="567"/>
        </w:tabs>
        <w:autoSpaceDE w:val="0"/>
        <w:autoSpaceDN w:val="0"/>
        <w:adjustRightInd w:val="0"/>
        <w:ind w:firstLine="709"/>
        <w:rPr>
          <w:rFonts w:cs="Arial"/>
        </w:rPr>
      </w:pPr>
      <w:proofErr w:type="gramStart"/>
      <w:r w:rsidRPr="002D3910">
        <w:rPr>
          <w:rFonts w:cs="Arial"/>
        </w:rPr>
        <w:t>В случае непредставления заявителем документов, предусмотренных пунктом 45 Положения</w:t>
      </w:r>
      <w:r w:rsidR="00F61370" w:rsidRPr="002D3910">
        <w:rPr>
          <w:rFonts w:cs="Arial"/>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75A15" w:rsidRPr="002D3910">
        <w:rPr>
          <w:rFonts w:cs="Arial"/>
        </w:rPr>
        <w:t>, садового дома жилым домом и жилого дома садовым домом</w:t>
      </w:r>
      <w:r w:rsidR="00F61370" w:rsidRPr="002D3910">
        <w:rPr>
          <w:rFonts w:cs="Arial"/>
        </w:rPr>
        <w:t xml:space="preserve">» утвержденного Постановлением Правительства Российской Федерации от </w:t>
      </w:r>
      <w:r w:rsidR="0003240E" w:rsidRPr="002D3910">
        <w:rPr>
          <w:rFonts w:cs="Arial"/>
        </w:rPr>
        <w:t>28 января 2006 г. №</w:t>
      </w:r>
      <w:r w:rsidR="00F61370" w:rsidRPr="002D3910">
        <w:rPr>
          <w:rFonts w:cs="Arial"/>
        </w:rPr>
        <w:t>47</w:t>
      </w:r>
      <w:r w:rsidRPr="002D3910">
        <w:rPr>
          <w:rFonts w:cs="Arial"/>
        </w:rPr>
        <w:t>, и невозможности их истребования на основании межведомственных запросов с использованием единой системы</w:t>
      </w:r>
      <w:proofErr w:type="gramEnd"/>
      <w:r w:rsidRPr="002D3910">
        <w:rPr>
          <w:rFonts w:cs="Arial"/>
        </w:rPr>
        <w:t xml:space="preserve">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w:t>
      </w:r>
      <w:r w:rsidR="002D3910">
        <w:rPr>
          <w:rFonts w:cs="Arial"/>
        </w:rPr>
        <w:t xml:space="preserve"> </w:t>
      </w:r>
      <w:r w:rsidRPr="002D3910">
        <w:rPr>
          <w:rFonts w:cs="Arial"/>
        </w:rPr>
        <w:t>15</w:t>
      </w:r>
      <w:r w:rsidR="002D3910">
        <w:rPr>
          <w:rFonts w:cs="Arial"/>
        </w:rPr>
        <w:t xml:space="preserve"> </w:t>
      </w:r>
      <w:r w:rsidR="00D22D68" w:rsidRPr="002D3910">
        <w:rPr>
          <w:rFonts w:cs="Arial"/>
        </w:rPr>
        <w:t>календарных</w:t>
      </w:r>
      <w:r w:rsidRPr="002D3910">
        <w:rPr>
          <w:rFonts w:cs="Arial"/>
        </w:rPr>
        <w:t xml:space="preserve"> дней со дня истечения срока, предусмотренного абзацем первым настоящего пункта.</w:t>
      </w:r>
    </w:p>
    <w:p w:rsidR="007A6E3B" w:rsidRPr="002D3910" w:rsidRDefault="007A6E3B" w:rsidP="002D3910">
      <w:pPr>
        <w:autoSpaceDE w:val="0"/>
        <w:autoSpaceDN w:val="0"/>
        <w:adjustRightInd w:val="0"/>
        <w:ind w:firstLine="709"/>
        <w:rPr>
          <w:rFonts w:cs="Arial"/>
        </w:rPr>
      </w:pPr>
      <w:r w:rsidRPr="002D3910">
        <w:rPr>
          <w:rFonts w:cs="Arial"/>
        </w:rPr>
        <w:t xml:space="preserve">2.4.2. </w:t>
      </w:r>
      <w:proofErr w:type="gramStart"/>
      <w:r w:rsidRPr="002D3910">
        <w:rPr>
          <w:rFonts w:cs="Arial"/>
        </w:rP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w:t>
      </w:r>
      <w:r w:rsidR="00BC135C" w:rsidRPr="002D3910">
        <w:rPr>
          <w:rFonts w:cs="Arial"/>
        </w:rPr>
        <w:t xml:space="preserve"> предусмотренное</w:t>
      </w:r>
      <w:proofErr w:type="gramEnd"/>
      <w:r w:rsidR="00BC135C" w:rsidRPr="002D3910">
        <w:rPr>
          <w:rFonts w:cs="Arial"/>
        </w:rPr>
        <w:t xml:space="preserve"> </w:t>
      </w:r>
      <w:proofErr w:type="gramStart"/>
      <w:r w:rsidR="00BC135C" w:rsidRPr="002D3910">
        <w:rPr>
          <w:rFonts w:cs="Arial"/>
        </w:rPr>
        <w:t>абзацем седьмым пункта 7 Положения, утвержденного Постановлением Правительства Российской Федерации от 28 января 2006 г. №47</w:t>
      </w:r>
      <w:r w:rsidRPr="002D3910">
        <w:rPr>
          <w:rFonts w:cs="Arial"/>
        </w:rPr>
        <w:t>,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roofErr w:type="gramEnd"/>
    </w:p>
    <w:p w:rsidR="0082227F" w:rsidRPr="002D3910" w:rsidRDefault="00E930CB" w:rsidP="002D3910">
      <w:pPr>
        <w:autoSpaceDE w:val="0"/>
        <w:autoSpaceDN w:val="0"/>
        <w:adjustRightInd w:val="0"/>
        <w:ind w:firstLine="709"/>
        <w:rPr>
          <w:rFonts w:cs="Arial"/>
        </w:rPr>
      </w:pPr>
      <w:r w:rsidRPr="002D3910">
        <w:rPr>
          <w:rFonts w:cs="Arial"/>
        </w:rPr>
        <w:t>2.4.</w:t>
      </w:r>
      <w:r w:rsidR="00BA14FC" w:rsidRPr="002D3910">
        <w:rPr>
          <w:rFonts w:cs="Arial"/>
        </w:rPr>
        <w:t>3</w:t>
      </w:r>
      <w:r w:rsidRPr="002D3910">
        <w:rPr>
          <w:rFonts w:cs="Arial"/>
        </w:rPr>
        <w:t>.</w:t>
      </w:r>
      <w:r w:rsidR="007C64CF" w:rsidRPr="002D3910">
        <w:rPr>
          <w:rFonts w:cs="Arial"/>
        </w:rPr>
        <w:t xml:space="preserve"> </w:t>
      </w:r>
      <w:proofErr w:type="gramStart"/>
      <w:r w:rsidR="009605BF" w:rsidRPr="002D3910">
        <w:rPr>
          <w:rFonts w:cs="Arial"/>
        </w:rPr>
        <w:t xml:space="preserve">Администрация </w:t>
      </w:r>
      <w:proofErr w:type="spellStart"/>
      <w:r w:rsidR="005653AE">
        <w:rPr>
          <w:rFonts w:cs="Arial"/>
        </w:rPr>
        <w:t>Копёнкинского</w:t>
      </w:r>
      <w:proofErr w:type="spellEnd"/>
      <w:r w:rsidR="00A75A5F" w:rsidRPr="002D3910">
        <w:rPr>
          <w:rFonts w:cs="Arial"/>
        </w:rPr>
        <w:t xml:space="preserve"> сельского поселения </w:t>
      </w:r>
      <w:r w:rsidR="0082227F" w:rsidRPr="002D3910">
        <w:rPr>
          <w:rFonts w:cs="Arial"/>
        </w:rPr>
        <w:t>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w:t>
      </w:r>
      <w:proofErr w:type="gramEnd"/>
      <w:r w:rsidR="0082227F" w:rsidRPr="002D3910">
        <w:rPr>
          <w:rFonts w:cs="Arial"/>
        </w:rPr>
        <w:t xml:space="preserve">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00BB54F4" w:rsidRPr="002D3910">
        <w:rPr>
          <w:rFonts w:cs="Arial"/>
        </w:rPr>
        <w:t xml:space="preserve"> либо мотивированный отказ в предоставлении муниципальной услуги</w:t>
      </w:r>
      <w:r w:rsidR="0082227F" w:rsidRPr="002D3910">
        <w:rPr>
          <w:rFonts w:cs="Arial"/>
        </w:rPr>
        <w:t>.</w:t>
      </w:r>
    </w:p>
    <w:p w:rsidR="00400D0F" w:rsidRPr="002D3910" w:rsidRDefault="00E930CB" w:rsidP="002D3910">
      <w:pPr>
        <w:tabs>
          <w:tab w:val="left" w:pos="-284"/>
          <w:tab w:val="num" w:pos="567"/>
        </w:tabs>
        <w:autoSpaceDE w:val="0"/>
        <w:autoSpaceDN w:val="0"/>
        <w:adjustRightInd w:val="0"/>
        <w:ind w:firstLine="709"/>
        <w:rPr>
          <w:rFonts w:cs="Arial"/>
        </w:rPr>
      </w:pPr>
      <w:r w:rsidRPr="002D3910">
        <w:rPr>
          <w:rFonts w:cs="Arial"/>
        </w:rPr>
        <w:lastRenderedPageBreak/>
        <w:t>2.4.</w:t>
      </w:r>
      <w:r w:rsidR="00BA14FC" w:rsidRPr="002D3910">
        <w:rPr>
          <w:rFonts w:cs="Arial"/>
        </w:rPr>
        <w:t>4</w:t>
      </w:r>
      <w:r w:rsidRPr="002D3910">
        <w:rPr>
          <w:rFonts w:cs="Arial"/>
        </w:rPr>
        <w:t xml:space="preserve">. </w:t>
      </w:r>
      <w:r w:rsidR="00400D0F" w:rsidRPr="002D3910">
        <w:rPr>
          <w:rFonts w:cs="Arial"/>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E930CB" w:rsidRPr="002D3910" w:rsidRDefault="00E930CB" w:rsidP="002D3910">
      <w:pPr>
        <w:tabs>
          <w:tab w:val="left" w:pos="-284"/>
          <w:tab w:val="num" w:pos="567"/>
        </w:tabs>
        <w:autoSpaceDE w:val="0"/>
        <w:autoSpaceDN w:val="0"/>
        <w:adjustRightInd w:val="0"/>
        <w:ind w:firstLine="709"/>
        <w:contextualSpacing/>
        <w:rPr>
          <w:rFonts w:cs="Arial"/>
        </w:rPr>
      </w:pPr>
      <w:r w:rsidRPr="002D3910">
        <w:rPr>
          <w:rFonts w:cs="Arial"/>
        </w:rPr>
        <w:t>2.</w:t>
      </w:r>
      <w:r w:rsidR="008A7EAC" w:rsidRPr="002D3910">
        <w:rPr>
          <w:rFonts w:cs="Arial"/>
        </w:rPr>
        <w:t>5</w:t>
      </w:r>
      <w:r w:rsidRPr="002D3910">
        <w:rPr>
          <w:rFonts w:cs="Arial"/>
        </w:rPr>
        <w:t>. Исчерпывающий перечень документов, необходимых для предоставления муниципальной услуги</w:t>
      </w:r>
    </w:p>
    <w:p w:rsidR="00E930CB" w:rsidRPr="0013216C" w:rsidRDefault="00E930CB" w:rsidP="002D3910">
      <w:pPr>
        <w:tabs>
          <w:tab w:val="left" w:pos="-284"/>
          <w:tab w:val="num" w:pos="567"/>
        </w:tabs>
        <w:autoSpaceDE w:val="0"/>
        <w:autoSpaceDN w:val="0"/>
        <w:adjustRightInd w:val="0"/>
        <w:ind w:firstLine="709"/>
        <w:contextualSpacing/>
        <w:rPr>
          <w:rFonts w:cs="Arial"/>
        </w:rPr>
      </w:pPr>
      <w:r w:rsidRPr="0013216C">
        <w:rPr>
          <w:rFonts w:cs="Arial"/>
        </w:rPr>
        <w:t>2.</w:t>
      </w:r>
      <w:r w:rsidR="008A7EAC" w:rsidRPr="0013216C">
        <w:rPr>
          <w:rFonts w:cs="Arial"/>
        </w:rPr>
        <w:t>5</w:t>
      </w:r>
      <w:r w:rsidRPr="0013216C">
        <w:rPr>
          <w:rFonts w:cs="Arial"/>
        </w:rPr>
        <w:t xml:space="preserve">.1. </w:t>
      </w:r>
      <w:r w:rsidRPr="0013216C">
        <w:rPr>
          <w:rFonts w:eastAsia="SimSun"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13216C">
        <w:rPr>
          <w:rFonts w:cs="Arial"/>
        </w:rPr>
        <w:t>:</w:t>
      </w:r>
    </w:p>
    <w:p w:rsidR="00F07572" w:rsidRPr="0013216C" w:rsidRDefault="00F07572" w:rsidP="002D3910">
      <w:pPr>
        <w:tabs>
          <w:tab w:val="left" w:pos="-284"/>
          <w:tab w:val="num" w:pos="567"/>
        </w:tabs>
        <w:autoSpaceDE w:val="0"/>
        <w:autoSpaceDN w:val="0"/>
        <w:adjustRightInd w:val="0"/>
        <w:ind w:firstLine="709"/>
        <w:rPr>
          <w:rFonts w:cs="Arial"/>
        </w:rPr>
      </w:pPr>
      <w:r w:rsidRPr="0013216C">
        <w:rPr>
          <w:rFonts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8252B" w:rsidRPr="0013216C" w:rsidRDefault="002D3910" w:rsidP="002D3910">
      <w:pPr>
        <w:autoSpaceDE w:val="0"/>
        <w:autoSpaceDN w:val="0"/>
        <w:adjustRightInd w:val="0"/>
        <w:ind w:firstLine="709"/>
        <w:rPr>
          <w:rFonts w:cs="Arial"/>
        </w:rPr>
      </w:pPr>
      <w:r w:rsidRPr="0013216C">
        <w:rPr>
          <w:rFonts w:cs="Arial"/>
        </w:rPr>
        <w:t xml:space="preserve"> </w:t>
      </w:r>
      <w:r w:rsidR="00F07572" w:rsidRPr="0013216C">
        <w:rPr>
          <w:rFonts w:cs="Arial"/>
        </w:rPr>
        <w:t xml:space="preserve">б) </w:t>
      </w:r>
      <w:r w:rsidR="0018252B" w:rsidRPr="0013216C">
        <w:rPr>
          <w:rFonts w:cs="Arial"/>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F07572" w:rsidRPr="0013216C" w:rsidRDefault="00F07572" w:rsidP="002D3910">
      <w:pPr>
        <w:tabs>
          <w:tab w:val="left" w:pos="-284"/>
          <w:tab w:val="num" w:pos="567"/>
        </w:tabs>
        <w:autoSpaceDE w:val="0"/>
        <w:autoSpaceDN w:val="0"/>
        <w:adjustRightInd w:val="0"/>
        <w:ind w:firstLine="709"/>
        <w:rPr>
          <w:rFonts w:cs="Arial"/>
        </w:rPr>
      </w:pPr>
      <w:r w:rsidRPr="0013216C">
        <w:rPr>
          <w:rFonts w:cs="Arial"/>
        </w:rPr>
        <w:t>в) в отношении нежилого помещения для признания его в дальнейшем жилым помещением - проект реконструкции нежилого помещения;</w:t>
      </w:r>
    </w:p>
    <w:p w:rsidR="00F07572" w:rsidRPr="0013216C" w:rsidRDefault="00F07572" w:rsidP="002D3910">
      <w:pPr>
        <w:tabs>
          <w:tab w:val="left" w:pos="-284"/>
          <w:tab w:val="num" w:pos="567"/>
        </w:tabs>
        <w:autoSpaceDE w:val="0"/>
        <w:autoSpaceDN w:val="0"/>
        <w:adjustRightInd w:val="0"/>
        <w:ind w:firstLine="709"/>
        <w:rPr>
          <w:rFonts w:cs="Arial"/>
        </w:rPr>
      </w:pPr>
      <w:r w:rsidRPr="0013216C">
        <w:rPr>
          <w:rFonts w:cs="Arial"/>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07572" w:rsidRPr="0013216C" w:rsidRDefault="00F07572" w:rsidP="002D3910">
      <w:pPr>
        <w:tabs>
          <w:tab w:val="left" w:pos="-284"/>
          <w:tab w:val="num" w:pos="567"/>
        </w:tabs>
        <w:autoSpaceDE w:val="0"/>
        <w:autoSpaceDN w:val="0"/>
        <w:adjustRightInd w:val="0"/>
        <w:ind w:firstLine="709"/>
        <w:rPr>
          <w:rFonts w:cs="Arial"/>
        </w:rPr>
      </w:pPr>
      <w:proofErr w:type="gramStart"/>
      <w:r w:rsidRPr="0013216C">
        <w:rPr>
          <w:rFonts w:cs="Arial"/>
        </w:rPr>
        <w:t xml:space="preserve">д) заключение </w:t>
      </w:r>
      <w:r w:rsidR="00A75A5F" w:rsidRPr="0013216C">
        <w:rPr>
          <w:rFonts w:cs="Arial"/>
        </w:rPr>
        <w:t xml:space="preserve">специализированной </w:t>
      </w:r>
      <w:r w:rsidRPr="0013216C">
        <w:rPr>
          <w:rFonts w:cs="Arial"/>
        </w:rPr>
        <w:t xml:space="preserve">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002C3ACC" w:rsidRPr="0013216C">
        <w:rPr>
          <w:rFonts w:cs="Arial"/>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A7EAC" w:rsidRPr="0013216C">
        <w:rPr>
          <w:rFonts w:cs="Arial"/>
        </w:rPr>
        <w:t>, садового дома жилым домом и жилого дома садовым домом</w:t>
      </w:r>
      <w:r w:rsidR="002C3ACC" w:rsidRPr="0013216C">
        <w:rPr>
          <w:rFonts w:cs="Arial"/>
        </w:rPr>
        <w:t xml:space="preserve">», </w:t>
      </w:r>
      <w:r w:rsidR="00BF70CB" w:rsidRPr="0013216C">
        <w:rPr>
          <w:rFonts w:cs="Arial"/>
        </w:rPr>
        <w:t>утвержденного</w:t>
      </w:r>
      <w:r w:rsidRPr="0013216C">
        <w:rPr>
          <w:rFonts w:cs="Arial"/>
        </w:rPr>
        <w:t xml:space="preserve"> </w:t>
      </w:r>
      <w:r w:rsidR="00BF70CB" w:rsidRPr="0013216C">
        <w:rPr>
          <w:rFonts w:cs="Arial"/>
        </w:rPr>
        <w:t>Постановлением Правительства Российской Федерации от 28.01.2006</w:t>
      </w:r>
      <w:proofErr w:type="gramEnd"/>
      <w:r w:rsidR="00BF70CB" w:rsidRPr="0013216C">
        <w:rPr>
          <w:rFonts w:cs="Arial"/>
        </w:rPr>
        <w:t xml:space="preserve"> № 47</w:t>
      </w:r>
      <w:r w:rsidR="00E930CB" w:rsidRPr="0013216C">
        <w:rPr>
          <w:rFonts w:cs="Arial"/>
        </w:rPr>
        <w:t>(далее – Положение)</w:t>
      </w:r>
      <w:r w:rsidR="00BF70CB" w:rsidRPr="0013216C">
        <w:rPr>
          <w:rFonts w:cs="Arial"/>
        </w:rPr>
        <w:t xml:space="preserve">, </w:t>
      </w:r>
      <w:r w:rsidRPr="0013216C">
        <w:rPr>
          <w:rFonts w:cs="Arial"/>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07572" w:rsidRPr="0013216C" w:rsidRDefault="00F07572" w:rsidP="002D3910">
      <w:pPr>
        <w:tabs>
          <w:tab w:val="left" w:pos="-284"/>
          <w:tab w:val="num" w:pos="567"/>
        </w:tabs>
        <w:autoSpaceDE w:val="0"/>
        <w:autoSpaceDN w:val="0"/>
        <w:adjustRightInd w:val="0"/>
        <w:ind w:firstLine="709"/>
        <w:rPr>
          <w:rFonts w:cs="Arial"/>
        </w:rPr>
      </w:pPr>
      <w:r w:rsidRPr="0013216C">
        <w:rPr>
          <w:rFonts w:cs="Arial"/>
        </w:rPr>
        <w:t>е) заявления, письма, жалобы граждан на неудовлетворительные условия проживания - по усмотрению заявителя.</w:t>
      </w:r>
    </w:p>
    <w:p w:rsidR="00E930CB" w:rsidRPr="0013216C" w:rsidRDefault="00E930CB" w:rsidP="002D3910">
      <w:pPr>
        <w:widowControl w:val="0"/>
        <w:tabs>
          <w:tab w:val="left" w:pos="-284"/>
          <w:tab w:val="num" w:pos="567"/>
        </w:tabs>
        <w:autoSpaceDE w:val="0"/>
        <w:autoSpaceDN w:val="0"/>
        <w:ind w:firstLine="709"/>
        <w:contextualSpacing/>
        <w:rPr>
          <w:rFonts w:cs="Arial"/>
        </w:rPr>
      </w:pPr>
      <w:r w:rsidRPr="0013216C">
        <w:rPr>
          <w:rFonts w:cs="Arial"/>
        </w:rPr>
        <w:t>Заявление на бумажном носителе представляется:</w:t>
      </w:r>
    </w:p>
    <w:p w:rsidR="00E930CB" w:rsidRPr="0013216C" w:rsidRDefault="00E930CB" w:rsidP="002D3910">
      <w:pPr>
        <w:widowControl w:val="0"/>
        <w:tabs>
          <w:tab w:val="left" w:pos="-284"/>
          <w:tab w:val="num" w:pos="567"/>
        </w:tabs>
        <w:autoSpaceDE w:val="0"/>
        <w:autoSpaceDN w:val="0"/>
        <w:ind w:firstLine="709"/>
        <w:contextualSpacing/>
        <w:rPr>
          <w:rFonts w:cs="Arial"/>
        </w:rPr>
      </w:pPr>
      <w:r w:rsidRPr="0013216C">
        <w:rPr>
          <w:rFonts w:cs="Arial"/>
        </w:rPr>
        <w:t>- посредством почтового отправления;</w:t>
      </w:r>
    </w:p>
    <w:p w:rsidR="00E930CB" w:rsidRDefault="00E930CB" w:rsidP="002D3910">
      <w:pPr>
        <w:widowControl w:val="0"/>
        <w:tabs>
          <w:tab w:val="left" w:pos="-284"/>
          <w:tab w:val="num" w:pos="567"/>
        </w:tabs>
        <w:autoSpaceDE w:val="0"/>
        <w:autoSpaceDN w:val="0"/>
        <w:ind w:firstLine="709"/>
        <w:contextualSpacing/>
        <w:rPr>
          <w:rFonts w:cs="Arial"/>
        </w:rPr>
      </w:pPr>
      <w:r w:rsidRPr="0013216C">
        <w:rPr>
          <w:rFonts w:cs="Arial"/>
        </w:rPr>
        <w:t>- при личном обращении заявителя либо его законного представителя.</w:t>
      </w:r>
    </w:p>
    <w:p w:rsidR="00E930CB" w:rsidRPr="002D3910" w:rsidRDefault="00E930CB" w:rsidP="002D3910">
      <w:pPr>
        <w:widowControl w:val="0"/>
        <w:tabs>
          <w:tab w:val="left" w:pos="-284"/>
          <w:tab w:val="num" w:pos="567"/>
        </w:tabs>
        <w:autoSpaceDE w:val="0"/>
        <w:autoSpaceDN w:val="0"/>
        <w:ind w:firstLine="709"/>
        <w:contextualSpacing/>
        <w:rPr>
          <w:rFonts w:cs="Arial"/>
        </w:rPr>
      </w:pPr>
      <w:r w:rsidRPr="002D3910">
        <w:rPr>
          <w:rFonts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E930CB" w:rsidRPr="002D3910" w:rsidRDefault="00E930CB" w:rsidP="002D3910">
      <w:pPr>
        <w:widowControl w:val="0"/>
        <w:tabs>
          <w:tab w:val="left" w:pos="-284"/>
          <w:tab w:val="num" w:pos="567"/>
        </w:tabs>
        <w:autoSpaceDE w:val="0"/>
        <w:autoSpaceDN w:val="0"/>
        <w:ind w:firstLine="709"/>
        <w:contextualSpacing/>
        <w:rPr>
          <w:rFonts w:cs="Arial"/>
        </w:rPr>
      </w:pPr>
      <w:r w:rsidRPr="002D3910">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E930CB" w:rsidRPr="002D3910" w:rsidRDefault="00E930CB" w:rsidP="002D3910">
      <w:pPr>
        <w:widowControl w:val="0"/>
        <w:tabs>
          <w:tab w:val="left" w:pos="-284"/>
          <w:tab w:val="num" w:pos="567"/>
        </w:tabs>
        <w:autoSpaceDE w:val="0"/>
        <w:autoSpaceDN w:val="0"/>
        <w:ind w:firstLine="709"/>
        <w:contextualSpacing/>
        <w:rPr>
          <w:rFonts w:cs="Arial"/>
        </w:rPr>
      </w:pPr>
      <w:r w:rsidRPr="002D3910">
        <w:rPr>
          <w:rFonts w:cs="Arial"/>
        </w:rPr>
        <w:t>- электронной подписью заявителя (представителя заявителя);</w:t>
      </w:r>
    </w:p>
    <w:p w:rsidR="00E930CB" w:rsidRPr="002D3910" w:rsidRDefault="00E930CB" w:rsidP="002D3910">
      <w:pPr>
        <w:widowControl w:val="0"/>
        <w:tabs>
          <w:tab w:val="left" w:pos="-284"/>
          <w:tab w:val="num" w:pos="567"/>
        </w:tabs>
        <w:autoSpaceDE w:val="0"/>
        <w:autoSpaceDN w:val="0"/>
        <w:ind w:firstLine="709"/>
        <w:contextualSpacing/>
        <w:rPr>
          <w:rFonts w:cs="Arial"/>
        </w:rPr>
      </w:pPr>
      <w:r w:rsidRPr="002D3910">
        <w:rPr>
          <w:rFonts w:cs="Arial"/>
        </w:rPr>
        <w:t>- усиленной квалифицированной электронной подписью заявителя (представителя заявителя).</w:t>
      </w:r>
    </w:p>
    <w:p w:rsidR="00E930CB" w:rsidRPr="002D3910" w:rsidRDefault="00E930CB" w:rsidP="002D3910">
      <w:pPr>
        <w:widowControl w:val="0"/>
        <w:tabs>
          <w:tab w:val="left" w:pos="-284"/>
          <w:tab w:val="num" w:pos="567"/>
        </w:tabs>
        <w:autoSpaceDE w:val="0"/>
        <w:autoSpaceDN w:val="0"/>
        <w:ind w:firstLine="709"/>
        <w:contextualSpacing/>
        <w:rPr>
          <w:rFonts w:cs="Arial"/>
        </w:rPr>
      </w:pPr>
      <w:r w:rsidRPr="002D3910">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930CB" w:rsidRPr="002D3910" w:rsidRDefault="00E930CB" w:rsidP="002D3910">
      <w:pPr>
        <w:widowControl w:val="0"/>
        <w:tabs>
          <w:tab w:val="left" w:pos="-284"/>
          <w:tab w:val="num" w:pos="567"/>
        </w:tabs>
        <w:autoSpaceDE w:val="0"/>
        <w:autoSpaceDN w:val="0"/>
        <w:ind w:firstLine="709"/>
        <w:contextualSpacing/>
        <w:rPr>
          <w:rFonts w:cs="Arial"/>
        </w:rPr>
      </w:pPr>
      <w:r w:rsidRPr="002D3910">
        <w:rPr>
          <w:rFonts w:cs="Arial"/>
        </w:rPr>
        <w:lastRenderedPageBreak/>
        <w:t>- лица, действующего от имени юридического лица без доверенности;</w:t>
      </w:r>
    </w:p>
    <w:p w:rsidR="00E930CB" w:rsidRPr="002D3910" w:rsidRDefault="00E930CB" w:rsidP="002D3910">
      <w:pPr>
        <w:widowControl w:val="0"/>
        <w:tabs>
          <w:tab w:val="left" w:pos="-284"/>
          <w:tab w:val="num" w:pos="567"/>
        </w:tabs>
        <w:autoSpaceDE w:val="0"/>
        <w:autoSpaceDN w:val="0"/>
        <w:ind w:firstLine="709"/>
        <w:contextualSpacing/>
        <w:rPr>
          <w:rFonts w:cs="Arial"/>
        </w:rPr>
      </w:pPr>
      <w:r w:rsidRPr="002D3910">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6313F" w:rsidRPr="002D3910" w:rsidRDefault="0076313F" w:rsidP="002D3910">
      <w:pPr>
        <w:tabs>
          <w:tab w:val="left" w:pos="-284"/>
          <w:tab w:val="num" w:pos="567"/>
        </w:tabs>
        <w:autoSpaceDE w:val="0"/>
        <w:autoSpaceDN w:val="0"/>
        <w:adjustRightInd w:val="0"/>
        <w:ind w:firstLine="709"/>
        <w:rPr>
          <w:rFonts w:cs="Arial"/>
        </w:rPr>
      </w:pPr>
      <w:r w:rsidRPr="002D3910">
        <w:rPr>
          <w:rFonts w:cs="Arial"/>
        </w:rPr>
        <w:t>2.</w:t>
      </w:r>
      <w:r w:rsidR="008A7EAC" w:rsidRPr="002D3910">
        <w:rPr>
          <w:rFonts w:cs="Arial"/>
        </w:rPr>
        <w:t>5</w:t>
      </w:r>
      <w:r w:rsidRPr="002D3910">
        <w:rPr>
          <w:rFonts w:cs="Arial"/>
        </w:rPr>
        <w:t xml:space="preserve">.2. </w:t>
      </w:r>
      <w:r w:rsidR="001D73B5" w:rsidRPr="002D3910">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sidR="001F2796" w:rsidRPr="002D3910">
        <w:rPr>
          <w:rFonts w:cs="Arial"/>
        </w:rPr>
        <w:t xml:space="preserve"> и </w:t>
      </w:r>
      <w:r w:rsidR="00B35B6F" w:rsidRPr="002D3910">
        <w:rPr>
          <w:rFonts w:cs="Arial"/>
        </w:rPr>
        <w:t>которые заявитель вправе предоставить:</w:t>
      </w:r>
    </w:p>
    <w:p w:rsidR="00F07572" w:rsidRPr="002D3910" w:rsidRDefault="00F07572" w:rsidP="002D3910">
      <w:pPr>
        <w:tabs>
          <w:tab w:val="left" w:pos="-284"/>
          <w:tab w:val="num" w:pos="567"/>
        </w:tabs>
        <w:autoSpaceDE w:val="0"/>
        <w:autoSpaceDN w:val="0"/>
        <w:adjustRightInd w:val="0"/>
        <w:ind w:firstLine="709"/>
        <w:rPr>
          <w:rFonts w:cs="Arial"/>
        </w:rPr>
      </w:pPr>
      <w:r w:rsidRPr="002D3910">
        <w:rPr>
          <w:rFonts w:cs="Arial"/>
        </w:rPr>
        <w:t>а) сведения из Единого государственного реестра прав на недвижимое имущество и сделок с ним о правах на жилое помещение;</w:t>
      </w:r>
    </w:p>
    <w:p w:rsidR="00F07572" w:rsidRPr="002D3910" w:rsidRDefault="00F07572" w:rsidP="002D3910">
      <w:pPr>
        <w:tabs>
          <w:tab w:val="left" w:pos="-284"/>
          <w:tab w:val="num" w:pos="567"/>
        </w:tabs>
        <w:autoSpaceDE w:val="0"/>
        <w:autoSpaceDN w:val="0"/>
        <w:adjustRightInd w:val="0"/>
        <w:ind w:firstLine="709"/>
        <w:rPr>
          <w:rFonts w:cs="Arial"/>
        </w:rPr>
      </w:pPr>
      <w:r w:rsidRPr="002D3910">
        <w:rPr>
          <w:rFonts w:cs="Arial"/>
        </w:rPr>
        <w:t>б) технический паспорт жилого помещения, а для нежилых помещений - технический план;</w:t>
      </w:r>
    </w:p>
    <w:p w:rsidR="00F07572" w:rsidRPr="002D3910" w:rsidRDefault="00F07572" w:rsidP="002D3910">
      <w:pPr>
        <w:tabs>
          <w:tab w:val="left" w:pos="-284"/>
          <w:tab w:val="num" w:pos="567"/>
        </w:tabs>
        <w:autoSpaceDE w:val="0"/>
        <w:autoSpaceDN w:val="0"/>
        <w:adjustRightInd w:val="0"/>
        <w:ind w:firstLine="709"/>
        <w:rPr>
          <w:rFonts w:cs="Arial"/>
        </w:rPr>
      </w:pPr>
      <w:r w:rsidRPr="002D3910">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07572" w:rsidRPr="002D3910" w:rsidRDefault="00F07572" w:rsidP="002D3910">
      <w:pPr>
        <w:tabs>
          <w:tab w:val="left" w:pos="-284"/>
          <w:tab w:val="num" w:pos="567"/>
        </w:tabs>
        <w:autoSpaceDE w:val="0"/>
        <w:autoSpaceDN w:val="0"/>
        <w:adjustRightInd w:val="0"/>
        <w:ind w:firstLine="709"/>
        <w:rPr>
          <w:rFonts w:cs="Arial"/>
        </w:rPr>
      </w:pPr>
      <w:r w:rsidRPr="002D3910">
        <w:rPr>
          <w:rFonts w:cs="Arial"/>
        </w:rPr>
        <w:t>Комиссия вправе запрашивать эти документы в органах государственного надзора (контроля), указанных в абзаце пятом пункта 7</w:t>
      </w:r>
      <w:r w:rsidR="00CF2743" w:rsidRPr="002D3910">
        <w:rPr>
          <w:rFonts w:cs="Arial"/>
        </w:rPr>
        <w:t xml:space="preserve"> </w:t>
      </w:r>
      <w:r w:rsidRPr="002D3910">
        <w:rPr>
          <w:rFonts w:cs="Arial"/>
        </w:rPr>
        <w:t>Положения</w:t>
      </w:r>
      <w:r w:rsidR="00E930CB" w:rsidRPr="002D3910">
        <w:rPr>
          <w:rFonts w:cs="Arial"/>
        </w:rPr>
        <w:t>.</w:t>
      </w:r>
      <w:r w:rsidR="0082227F" w:rsidRPr="002D3910">
        <w:rPr>
          <w:rFonts w:cs="Arial"/>
        </w:rPr>
        <w:t xml:space="preserve"> </w:t>
      </w:r>
    </w:p>
    <w:p w:rsidR="0076313F" w:rsidRPr="002D3910" w:rsidRDefault="0076313F" w:rsidP="002D3910">
      <w:pPr>
        <w:tabs>
          <w:tab w:val="left" w:pos="-284"/>
          <w:tab w:val="num" w:pos="567"/>
        </w:tabs>
        <w:autoSpaceDE w:val="0"/>
        <w:autoSpaceDN w:val="0"/>
        <w:adjustRightInd w:val="0"/>
        <w:ind w:firstLine="709"/>
        <w:rPr>
          <w:rFonts w:cs="Arial"/>
        </w:rPr>
      </w:pPr>
      <w:r w:rsidRPr="002D3910">
        <w:rPr>
          <w:rFonts w:cs="Arial"/>
        </w:rPr>
        <w:t>Заявитель вправе представить указанные документы самостоятельно.</w:t>
      </w:r>
    </w:p>
    <w:p w:rsidR="0076313F" w:rsidRPr="002D3910" w:rsidRDefault="0076313F" w:rsidP="002D3910">
      <w:pPr>
        <w:tabs>
          <w:tab w:val="left" w:pos="-284"/>
          <w:tab w:val="num" w:pos="567"/>
        </w:tabs>
        <w:autoSpaceDE w:val="0"/>
        <w:autoSpaceDN w:val="0"/>
        <w:adjustRightInd w:val="0"/>
        <w:ind w:firstLine="709"/>
        <w:rPr>
          <w:rFonts w:cs="Arial"/>
        </w:rPr>
      </w:pPr>
      <w:r w:rsidRPr="002D3910">
        <w:rPr>
          <w:rFonts w:cs="Arial"/>
        </w:rPr>
        <w:t>Непредставление заявителем указанных документов не является основанием для отказа заявителю в предоставлении услуги.</w:t>
      </w:r>
    </w:p>
    <w:p w:rsidR="0076313F" w:rsidRPr="002D3910" w:rsidRDefault="0076313F" w:rsidP="002D3910">
      <w:pPr>
        <w:tabs>
          <w:tab w:val="left" w:pos="-284"/>
          <w:tab w:val="num" w:pos="567"/>
        </w:tabs>
        <w:autoSpaceDE w:val="0"/>
        <w:autoSpaceDN w:val="0"/>
        <w:adjustRightInd w:val="0"/>
        <w:ind w:firstLine="709"/>
        <w:rPr>
          <w:rFonts w:cs="Arial"/>
        </w:rPr>
      </w:pPr>
      <w:r w:rsidRPr="002D3910">
        <w:rPr>
          <w:rFonts w:cs="Arial"/>
        </w:rPr>
        <w:t>Запрещается требовать от заявителя:</w:t>
      </w:r>
    </w:p>
    <w:p w:rsidR="006805C1" w:rsidRPr="002D3910" w:rsidRDefault="006805C1" w:rsidP="002D3910">
      <w:pPr>
        <w:pStyle w:val="ConsPlusNormal"/>
        <w:tabs>
          <w:tab w:val="left" w:pos="-284"/>
          <w:tab w:val="num" w:pos="567"/>
        </w:tabs>
        <w:ind w:firstLine="709"/>
        <w:jc w:val="both"/>
        <w:rPr>
          <w:sz w:val="24"/>
          <w:szCs w:val="24"/>
        </w:rPr>
      </w:pPr>
      <w:r w:rsidRPr="002D391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2D3910" w:rsidRDefault="006805C1" w:rsidP="002D3910">
      <w:pPr>
        <w:tabs>
          <w:tab w:val="left" w:pos="-284"/>
          <w:tab w:val="num" w:pos="567"/>
        </w:tabs>
        <w:autoSpaceDE w:val="0"/>
        <w:autoSpaceDN w:val="0"/>
        <w:adjustRightInd w:val="0"/>
        <w:ind w:firstLine="709"/>
        <w:rPr>
          <w:rFonts w:cs="Arial"/>
        </w:rPr>
      </w:pPr>
      <w:proofErr w:type="gramStart"/>
      <w:r w:rsidRPr="002D3910">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5653AE">
        <w:rPr>
          <w:rFonts w:cs="Arial"/>
        </w:rPr>
        <w:t>Копёнкинского</w:t>
      </w:r>
      <w:proofErr w:type="spellEnd"/>
      <w:r w:rsidR="00FE3187" w:rsidRPr="002D3910">
        <w:rPr>
          <w:rFonts w:cs="Arial"/>
        </w:rPr>
        <w:t xml:space="preserve"> сельского поселения</w:t>
      </w:r>
      <w:r w:rsidRPr="002D3910">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2D3910">
        <w:rPr>
          <w:rFonts w:cs="Arial"/>
        </w:rPr>
        <w:t xml:space="preserve"> закона от 27.07.2010 № 210-ФЗ «Об организации предоставления государственных и муниципальных услуг».</w:t>
      </w:r>
    </w:p>
    <w:p w:rsidR="00A226E5" w:rsidRPr="002D3910" w:rsidRDefault="0076313F" w:rsidP="002D3910">
      <w:pPr>
        <w:tabs>
          <w:tab w:val="left" w:pos="-284"/>
          <w:tab w:val="num" w:pos="567"/>
        </w:tabs>
        <w:autoSpaceDE w:val="0"/>
        <w:autoSpaceDN w:val="0"/>
        <w:adjustRightInd w:val="0"/>
        <w:ind w:firstLine="709"/>
        <w:rPr>
          <w:rFonts w:cs="Arial"/>
        </w:rPr>
      </w:pPr>
      <w:r w:rsidRPr="002D3910">
        <w:rPr>
          <w:rFonts w:cs="Arial"/>
        </w:rPr>
        <w:t>2.</w:t>
      </w:r>
      <w:r w:rsidR="008A7EAC" w:rsidRPr="002D3910">
        <w:rPr>
          <w:rFonts w:cs="Arial"/>
        </w:rPr>
        <w:t>5</w:t>
      </w:r>
      <w:r w:rsidRPr="002D3910">
        <w:rPr>
          <w:rFonts w:cs="Arial"/>
        </w:rPr>
        <w:t xml:space="preserve">.3. </w:t>
      </w:r>
      <w:r w:rsidR="00A226E5" w:rsidRPr="002D3910">
        <w:rPr>
          <w:rFonts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4E94" w:rsidRPr="002D3910" w:rsidRDefault="005C4E94" w:rsidP="002D3910">
      <w:pPr>
        <w:tabs>
          <w:tab w:val="left" w:pos="-284"/>
          <w:tab w:val="num" w:pos="567"/>
        </w:tabs>
        <w:autoSpaceDE w:val="0"/>
        <w:autoSpaceDN w:val="0"/>
        <w:adjustRightInd w:val="0"/>
        <w:ind w:firstLine="709"/>
        <w:rPr>
          <w:rFonts w:cs="Arial"/>
        </w:rPr>
      </w:pPr>
      <w:r w:rsidRPr="002D3910">
        <w:rPr>
          <w:rFonts w:cs="Arial"/>
        </w:rPr>
        <w:t xml:space="preserve"> </w:t>
      </w:r>
      <w:r w:rsidR="00B35B6F" w:rsidRPr="002D3910">
        <w:rPr>
          <w:rFonts w:cs="Arial"/>
        </w:rPr>
        <w:t xml:space="preserve">- </w:t>
      </w:r>
      <w:r w:rsidRPr="002D3910">
        <w:rPr>
          <w:rFonts w:cs="Arial"/>
        </w:rPr>
        <w:t>заключение</w:t>
      </w:r>
      <w:r w:rsidR="00CF2743" w:rsidRPr="002D3910">
        <w:rPr>
          <w:rFonts w:cs="Arial"/>
        </w:rPr>
        <w:t xml:space="preserve"> </w:t>
      </w:r>
      <w:r w:rsidRPr="002D3910">
        <w:rPr>
          <w:rFonts w:cs="Arial"/>
        </w:rPr>
        <w:t>специализированной организации, имеющ</w:t>
      </w:r>
      <w:r w:rsidR="00117190" w:rsidRPr="002D3910">
        <w:rPr>
          <w:rFonts w:cs="Arial"/>
        </w:rPr>
        <w:t>ей</w:t>
      </w:r>
      <w:r w:rsidRPr="002D3910">
        <w:rPr>
          <w:rFonts w:cs="Arial"/>
        </w:rPr>
        <w:t xml:space="preserve"> допуск к работам по обследованию строительных конструкций зданий и сооружений</w:t>
      </w:r>
      <w:r w:rsidR="00117190" w:rsidRPr="002D3910">
        <w:rPr>
          <w:rFonts w:cs="Arial"/>
        </w:rPr>
        <w:t xml:space="preserve"> -</w:t>
      </w:r>
      <w:r w:rsidRPr="002D3910">
        <w:rPr>
          <w:rFonts w:cs="Arial"/>
        </w:rPr>
        <w:t xml:space="preserve"> в случае рассмотрения вопроса о признании многоквартирного жилого дома аварийным и подлежащим сносу или реконструкции;</w:t>
      </w:r>
    </w:p>
    <w:p w:rsidR="005C4E94" w:rsidRPr="002D3910" w:rsidRDefault="00B35B6F" w:rsidP="002D3910">
      <w:pPr>
        <w:tabs>
          <w:tab w:val="left" w:pos="-284"/>
          <w:tab w:val="num" w:pos="567"/>
        </w:tabs>
        <w:autoSpaceDE w:val="0"/>
        <w:autoSpaceDN w:val="0"/>
        <w:adjustRightInd w:val="0"/>
        <w:ind w:firstLine="709"/>
        <w:rPr>
          <w:rFonts w:cs="Arial"/>
        </w:rPr>
      </w:pPr>
      <w:r w:rsidRPr="002D3910">
        <w:rPr>
          <w:rFonts w:cs="Arial"/>
        </w:rPr>
        <w:t xml:space="preserve">- </w:t>
      </w:r>
      <w:r w:rsidR="005C4E94" w:rsidRPr="002D3910">
        <w:rPr>
          <w:rFonts w:cs="Arial"/>
        </w:rPr>
        <w:t xml:space="preserve">заключение </w:t>
      </w:r>
      <w:r w:rsidR="00A75A5F" w:rsidRPr="002D3910">
        <w:rPr>
          <w:rFonts w:cs="Arial"/>
        </w:rPr>
        <w:t xml:space="preserve">специализированной </w:t>
      </w:r>
      <w:r w:rsidR="005C4E94" w:rsidRPr="002D3910">
        <w:rPr>
          <w:rFonts w:cs="Arial"/>
        </w:rPr>
        <w:t xml:space="preserve">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w:t>
      </w:r>
      <w:r w:rsidR="005C4E94" w:rsidRPr="002D3910">
        <w:rPr>
          <w:rFonts w:cs="Arial"/>
        </w:rPr>
        <w:lastRenderedPageBreak/>
        <w:t>жилого помещения соответствующим (не соответствующим) установленным требованиям.</w:t>
      </w:r>
    </w:p>
    <w:p w:rsidR="000D6C7E" w:rsidRPr="002D3910" w:rsidRDefault="008A7EAC" w:rsidP="002D3910">
      <w:pPr>
        <w:tabs>
          <w:tab w:val="left" w:pos="-284"/>
          <w:tab w:val="num" w:pos="567"/>
          <w:tab w:val="left" w:pos="1260"/>
          <w:tab w:val="num" w:pos="3905"/>
        </w:tabs>
        <w:ind w:firstLine="709"/>
        <w:rPr>
          <w:rFonts w:cs="Arial"/>
        </w:rPr>
      </w:pPr>
      <w:r w:rsidRPr="002D3910">
        <w:rPr>
          <w:rFonts w:cs="Arial"/>
        </w:rPr>
        <w:t xml:space="preserve">2.6. </w:t>
      </w:r>
      <w:r w:rsidR="000D6C7E" w:rsidRPr="002D3910">
        <w:rPr>
          <w:rFonts w:cs="Arial"/>
        </w:rPr>
        <w:t xml:space="preserve">Исчерпывающий перечень оснований для </w:t>
      </w:r>
      <w:bookmarkEnd w:id="0"/>
      <w:r w:rsidR="000D6C7E" w:rsidRPr="002D3910">
        <w:rPr>
          <w:rFonts w:cs="Arial"/>
        </w:rPr>
        <w:t>отказа в приеме документов</w:t>
      </w:r>
      <w:r w:rsidR="00A226E5" w:rsidRPr="002D3910">
        <w:rPr>
          <w:rFonts w:cs="Arial"/>
        </w:rPr>
        <w:t>, необходимых для предоставления муниципальной услуги</w:t>
      </w:r>
      <w:r w:rsidR="00B35B6F" w:rsidRPr="002D3910">
        <w:rPr>
          <w:rFonts w:cs="Arial"/>
        </w:rPr>
        <w:t>.</w:t>
      </w:r>
    </w:p>
    <w:p w:rsidR="007D149C" w:rsidRPr="002D3910" w:rsidRDefault="000D6C7E" w:rsidP="002D3910">
      <w:pPr>
        <w:tabs>
          <w:tab w:val="left" w:pos="-284"/>
          <w:tab w:val="num" w:pos="567"/>
          <w:tab w:val="num" w:pos="792"/>
        </w:tabs>
        <w:ind w:firstLine="709"/>
        <w:rPr>
          <w:rFonts w:cs="Arial"/>
        </w:rPr>
      </w:pPr>
      <w:r w:rsidRPr="002D3910">
        <w:rPr>
          <w:rFonts w:cs="Arial"/>
        </w:rPr>
        <w:t>Перечень оснований для отказа в приеме документов, необходимых для предоставления муниципальной услуги:</w:t>
      </w:r>
    </w:p>
    <w:p w:rsidR="007D1DE4" w:rsidRPr="002D3910" w:rsidRDefault="007D1DE4" w:rsidP="002D3910">
      <w:pPr>
        <w:tabs>
          <w:tab w:val="left" w:pos="-284"/>
          <w:tab w:val="num" w:pos="567"/>
        </w:tabs>
        <w:ind w:firstLine="709"/>
        <w:rPr>
          <w:rFonts w:cs="Arial"/>
        </w:rPr>
      </w:pPr>
      <w:r w:rsidRPr="002D3910">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D1DE4" w:rsidRPr="002D3910" w:rsidRDefault="007D1DE4" w:rsidP="002D3910">
      <w:pPr>
        <w:tabs>
          <w:tab w:val="left" w:pos="-284"/>
          <w:tab w:val="num" w:pos="567"/>
        </w:tabs>
        <w:ind w:firstLine="709"/>
        <w:rPr>
          <w:rFonts w:cs="Arial"/>
        </w:rPr>
      </w:pPr>
      <w:r w:rsidRPr="002D3910">
        <w:rPr>
          <w:rFonts w:cs="Arial"/>
        </w:rPr>
        <w:t>- отсутствие в заявлении подписи заявителя (представителя заявителя);</w:t>
      </w:r>
    </w:p>
    <w:p w:rsidR="007D1DE4" w:rsidRPr="002D3910" w:rsidRDefault="007D1DE4" w:rsidP="002D3910">
      <w:pPr>
        <w:tabs>
          <w:tab w:val="left" w:pos="-284"/>
          <w:tab w:val="num" w:pos="567"/>
        </w:tabs>
        <w:ind w:firstLine="709"/>
        <w:rPr>
          <w:rFonts w:cs="Arial"/>
        </w:rPr>
      </w:pPr>
      <w:r w:rsidRPr="002D3910">
        <w:rPr>
          <w:rFonts w:cs="Arial"/>
        </w:rPr>
        <w:t>- заявление подано лицом, не уполномоченным совершать такого рода действия.</w:t>
      </w:r>
    </w:p>
    <w:p w:rsidR="000D6C7E" w:rsidRPr="0013216C" w:rsidRDefault="008A7EAC" w:rsidP="002D3910">
      <w:pPr>
        <w:tabs>
          <w:tab w:val="left" w:pos="-284"/>
          <w:tab w:val="num" w:pos="426"/>
          <w:tab w:val="num" w:pos="567"/>
        </w:tabs>
        <w:ind w:firstLine="709"/>
        <w:rPr>
          <w:rFonts w:cs="Arial"/>
        </w:rPr>
      </w:pPr>
      <w:r w:rsidRPr="0013216C">
        <w:rPr>
          <w:rFonts w:cs="Arial"/>
        </w:rPr>
        <w:t xml:space="preserve">2.7. </w:t>
      </w:r>
      <w:r w:rsidR="00FC6371" w:rsidRPr="0013216C">
        <w:rPr>
          <w:rFonts w:cs="Arial"/>
        </w:rPr>
        <w:t>И</w:t>
      </w:r>
      <w:r w:rsidR="000D6C7E" w:rsidRPr="0013216C">
        <w:rPr>
          <w:rFonts w:cs="Arial"/>
        </w:rPr>
        <w:t>счерпывающий перечень оснований для отказа в предоставлении муниципальной услуги.</w:t>
      </w:r>
    </w:p>
    <w:p w:rsidR="007D149C" w:rsidRPr="0013216C" w:rsidRDefault="007D149C" w:rsidP="002D3910">
      <w:pPr>
        <w:tabs>
          <w:tab w:val="left" w:pos="-284"/>
          <w:tab w:val="num" w:pos="567"/>
        </w:tabs>
        <w:autoSpaceDE w:val="0"/>
        <w:autoSpaceDN w:val="0"/>
        <w:adjustRightInd w:val="0"/>
        <w:ind w:firstLine="709"/>
        <w:rPr>
          <w:rFonts w:cs="Arial"/>
        </w:rPr>
      </w:pPr>
      <w:r w:rsidRPr="0013216C">
        <w:rPr>
          <w:rFonts w:cs="Arial"/>
        </w:rPr>
        <w:t>Основанием для отказа в предоставлении муниципальной услуги является:</w:t>
      </w:r>
    </w:p>
    <w:p w:rsidR="007D1DE4" w:rsidRPr="0013216C" w:rsidRDefault="007D1DE4" w:rsidP="002D3910">
      <w:pPr>
        <w:tabs>
          <w:tab w:val="left" w:pos="-284"/>
          <w:tab w:val="num" w:pos="567"/>
          <w:tab w:val="num" w:pos="1155"/>
        </w:tabs>
        <w:ind w:firstLine="709"/>
        <w:rPr>
          <w:rFonts w:cs="Arial"/>
        </w:rPr>
      </w:pPr>
      <w:r w:rsidRPr="0013216C">
        <w:rPr>
          <w:rFonts w:cs="Arial"/>
        </w:rPr>
        <w:t>- непредставление указанных в п. 2.</w:t>
      </w:r>
      <w:r w:rsidR="008A7EAC" w:rsidRPr="0013216C">
        <w:rPr>
          <w:rFonts w:cs="Arial"/>
        </w:rPr>
        <w:t>5</w:t>
      </w:r>
      <w:r w:rsidRPr="0013216C">
        <w:rPr>
          <w:rFonts w:cs="Arial"/>
        </w:rPr>
        <w:t>.1 настоящего Административного регламента документ</w:t>
      </w:r>
      <w:r w:rsidR="00117190" w:rsidRPr="0013216C">
        <w:rPr>
          <w:rFonts w:cs="Arial"/>
        </w:rPr>
        <w:t>ов.</w:t>
      </w:r>
    </w:p>
    <w:p w:rsidR="000D6C7E" w:rsidRPr="00AE67BF" w:rsidRDefault="008A7EAC" w:rsidP="002D3910">
      <w:pPr>
        <w:tabs>
          <w:tab w:val="left" w:pos="567"/>
          <w:tab w:val="left" w:pos="851"/>
        </w:tabs>
        <w:ind w:firstLine="709"/>
        <w:rPr>
          <w:rFonts w:cs="Arial"/>
        </w:rPr>
      </w:pPr>
      <w:r w:rsidRPr="00AE67BF">
        <w:rPr>
          <w:rFonts w:cs="Arial"/>
        </w:rPr>
        <w:t xml:space="preserve">2.8. </w:t>
      </w:r>
      <w:r w:rsidR="000D6C7E" w:rsidRPr="00AE67BF">
        <w:rPr>
          <w:rFonts w:cs="Arial"/>
        </w:rPr>
        <w:t>Предоставление муниципальной услуги включает в себя следующие административные процедуры:</w:t>
      </w:r>
    </w:p>
    <w:p w:rsidR="000D6C7E" w:rsidRPr="00AE67BF" w:rsidRDefault="000D6C7E" w:rsidP="002D3910">
      <w:pPr>
        <w:numPr>
          <w:ilvl w:val="0"/>
          <w:numId w:val="6"/>
        </w:numPr>
        <w:tabs>
          <w:tab w:val="num" w:pos="0"/>
          <w:tab w:val="left" w:pos="567"/>
          <w:tab w:val="left" w:pos="851"/>
        </w:tabs>
        <w:suppressAutoHyphens/>
        <w:autoSpaceDE w:val="0"/>
        <w:autoSpaceDN w:val="0"/>
        <w:adjustRightInd w:val="0"/>
        <w:ind w:left="0" w:firstLine="709"/>
        <w:rPr>
          <w:rFonts w:cs="Arial"/>
        </w:rPr>
      </w:pPr>
      <w:r w:rsidRPr="00AE67BF">
        <w:rPr>
          <w:rFonts w:cs="Arial"/>
        </w:rPr>
        <w:t>прием и регистрация заявления с комплектом документов;</w:t>
      </w:r>
    </w:p>
    <w:p w:rsidR="003536D7" w:rsidRPr="00AE67BF" w:rsidRDefault="003536D7" w:rsidP="002D3910">
      <w:pPr>
        <w:numPr>
          <w:ilvl w:val="0"/>
          <w:numId w:val="6"/>
        </w:numPr>
        <w:tabs>
          <w:tab w:val="num" w:pos="0"/>
          <w:tab w:val="left" w:pos="567"/>
          <w:tab w:val="left" w:pos="851"/>
        </w:tabs>
        <w:suppressAutoHyphens/>
        <w:autoSpaceDE w:val="0"/>
        <w:autoSpaceDN w:val="0"/>
        <w:adjustRightInd w:val="0"/>
        <w:ind w:left="0" w:firstLine="709"/>
        <w:rPr>
          <w:rFonts w:cs="Arial"/>
        </w:rPr>
      </w:pPr>
      <w:r w:rsidRPr="00AE67BF">
        <w:rPr>
          <w:rFonts w:cs="Arial"/>
        </w:rPr>
        <w:t>рассмотрение представленных документов, истребование документов (сведений), указанных в пункте 2.</w:t>
      </w:r>
      <w:r w:rsidR="008A7EAC" w:rsidRPr="00AE67BF">
        <w:rPr>
          <w:rFonts w:cs="Arial"/>
        </w:rPr>
        <w:t>5</w:t>
      </w:r>
      <w:r w:rsidRPr="00AE67BF">
        <w:rPr>
          <w:rFonts w:cs="Arial"/>
        </w:rPr>
        <w:t>.2 настоящего административного регламента, в рамках межведомственного взаимодействия;</w:t>
      </w:r>
    </w:p>
    <w:p w:rsidR="00BD572D" w:rsidRPr="00AE67BF" w:rsidRDefault="0082227F" w:rsidP="002D3910">
      <w:pPr>
        <w:numPr>
          <w:ilvl w:val="0"/>
          <w:numId w:val="6"/>
        </w:numPr>
        <w:tabs>
          <w:tab w:val="num" w:pos="0"/>
          <w:tab w:val="left" w:pos="567"/>
          <w:tab w:val="left" w:pos="851"/>
        </w:tabs>
        <w:suppressAutoHyphens/>
        <w:autoSpaceDE w:val="0"/>
        <w:autoSpaceDN w:val="0"/>
        <w:adjustRightInd w:val="0"/>
        <w:ind w:left="0" w:firstLine="709"/>
        <w:rPr>
          <w:rFonts w:cs="Arial"/>
        </w:rPr>
      </w:pPr>
      <w:r w:rsidRPr="00AE67BF">
        <w:rPr>
          <w:rFonts w:cs="Arial"/>
        </w:rPr>
        <w:t>принятие решения (в виде заключения)</w:t>
      </w:r>
      <w:r w:rsidR="00BD572D" w:rsidRPr="00AE67BF">
        <w:rPr>
          <w:rFonts w:cs="Arial"/>
        </w:rPr>
        <w:t xml:space="preserve"> Комиссией;</w:t>
      </w:r>
    </w:p>
    <w:p w:rsidR="003536D7" w:rsidRPr="00AE67BF" w:rsidRDefault="00151BA3" w:rsidP="002D3910">
      <w:pPr>
        <w:numPr>
          <w:ilvl w:val="0"/>
          <w:numId w:val="6"/>
        </w:numPr>
        <w:tabs>
          <w:tab w:val="num" w:pos="0"/>
          <w:tab w:val="left" w:pos="567"/>
          <w:tab w:val="left" w:pos="851"/>
        </w:tabs>
        <w:suppressAutoHyphens/>
        <w:autoSpaceDE w:val="0"/>
        <w:autoSpaceDN w:val="0"/>
        <w:adjustRightInd w:val="0"/>
        <w:ind w:left="0" w:firstLine="709"/>
        <w:rPr>
          <w:rFonts w:cs="Arial"/>
        </w:rPr>
      </w:pPr>
      <w:r w:rsidRPr="00AE67BF">
        <w:rPr>
          <w:rFonts w:cs="Arial"/>
        </w:rPr>
        <w:t xml:space="preserve"> </w:t>
      </w:r>
      <w:r w:rsidR="006F70D6" w:rsidRPr="00AE67BF">
        <w:rPr>
          <w:rFonts w:cs="Arial"/>
        </w:rPr>
        <w:t xml:space="preserve">принятие </w:t>
      </w:r>
      <w:r w:rsidR="00B35B6F" w:rsidRPr="00AE67BF">
        <w:rPr>
          <w:rFonts w:cs="Arial"/>
        </w:rPr>
        <w:t xml:space="preserve">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6F70D6" w:rsidRPr="00AE67BF">
        <w:rPr>
          <w:rFonts w:cs="Arial"/>
        </w:rPr>
        <w:t xml:space="preserve">и </w:t>
      </w:r>
      <w:r w:rsidRPr="00AE67BF">
        <w:rPr>
          <w:rFonts w:cs="Arial"/>
        </w:rPr>
        <w:t>издание распоряжения</w:t>
      </w:r>
      <w:r w:rsidR="00CF2743" w:rsidRPr="00AE67BF">
        <w:rPr>
          <w:rFonts w:cs="Arial"/>
        </w:rPr>
        <w:t xml:space="preserve"> </w:t>
      </w:r>
      <w:r w:rsidR="00BD572D" w:rsidRPr="00AE67BF">
        <w:rPr>
          <w:rFonts w:cs="Arial"/>
        </w:rPr>
        <w:t xml:space="preserve">администрацией </w:t>
      </w:r>
      <w:r w:rsidR="003536D7" w:rsidRPr="00AE67BF">
        <w:rPr>
          <w:rFonts w:cs="Arial"/>
        </w:rPr>
        <w:t xml:space="preserve">либо </w:t>
      </w:r>
      <w:r w:rsidR="00684C54" w:rsidRPr="00AE67BF">
        <w:rPr>
          <w:rFonts w:cs="Arial"/>
        </w:rPr>
        <w:t xml:space="preserve">подготовка </w:t>
      </w:r>
      <w:r w:rsidR="003536D7" w:rsidRPr="00AE67BF">
        <w:rPr>
          <w:rFonts w:cs="Arial"/>
        </w:rPr>
        <w:t>уведомления о мотивированном отказе в предоставлении муниципальной услуги;</w:t>
      </w:r>
    </w:p>
    <w:p w:rsidR="003536D7" w:rsidRPr="00AE67BF" w:rsidRDefault="003536D7" w:rsidP="002D3910">
      <w:pPr>
        <w:numPr>
          <w:ilvl w:val="0"/>
          <w:numId w:val="6"/>
        </w:numPr>
        <w:tabs>
          <w:tab w:val="num" w:pos="0"/>
          <w:tab w:val="left" w:pos="567"/>
          <w:tab w:val="left" w:pos="851"/>
        </w:tabs>
        <w:suppressAutoHyphens/>
        <w:autoSpaceDE w:val="0"/>
        <w:autoSpaceDN w:val="0"/>
        <w:adjustRightInd w:val="0"/>
        <w:ind w:left="0" w:firstLine="709"/>
        <w:rPr>
          <w:rFonts w:cs="Arial"/>
        </w:rPr>
      </w:pPr>
      <w:r w:rsidRPr="00AE67BF">
        <w:rPr>
          <w:rFonts w:cs="Arial"/>
        </w:rPr>
        <w:t xml:space="preserve">выдачу </w:t>
      </w:r>
      <w:r w:rsidR="00572DF0" w:rsidRPr="00AE67BF">
        <w:rPr>
          <w:rFonts w:cs="Arial"/>
        </w:rPr>
        <w:t xml:space="preserve">(направление) </w:t>
      </w:r>
      <w:r w:rsidRPr="00AE67BF">
        <w:rPr>
          <w:rFonts w:cs="Arial"/>
        </w:rPr>
        <w:t xml:space="preserve">заявителю </w:t>
      </w:r>
      <w:r w:rsidR="00151BA3" w:rsidRPr="00AE67BF">
        <w:rPr>
          <w:rFonts w:cs="Arial"/>
        </w:rPr>
        <w:t>распоряжения и заключения</w:t>
      </w:r>
      <w:r w:rsidRPr="00AE67BF">
        <w:rPr>
          <w:rFonts w:cs="Arial"/>
        </w:rPr>
        <w:t xml:space="preserve"> либо уведомления о мотивированном отказе в предоставлении муниципальной услуги.</w:t>
      </w:r>
    </w:p>
    <w:p w:rsidR="003536D7" w:rsidRPr="002D3910" w:rsidRDefault="008A7EAC" w:rsidP="002D3910">
      <w:pPr>
        <w:tabs>
          <w:tab w:val="left" w:pos="567"/>
          <w:tab w:val="left" w:pos="851"/>
        </w:tabs>
        <w:autoSpaceDE w:val="0"/>
        <w:autoSpaceDN w:val="0"/>
        <w:adjustRightInd w:val="0"/>
        <w:ind w:firstLine="709"/>
        <w:rPr>
          <w:rFonts w:cs="Arial"/>
        </w:rPr>
      </w:pPr>
      <w:r w:rsidRPr="002D3910">
        <w:rPr>
          <w:rFonts w:cs="Arial"/>
        </w:rPr>
        <w:t>2.8.1</w:t>
      </w:r>
      <w:r w:rsidR="003536D7" w:rsidRPr="002D3910">
        <w:rPr>
          <w:rFonts w:cs="Arial"/>
        </w:rPr>
        <w:t xml:space="preserve">.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72DF0" w:rsidRPr="002D3910">
        <w:rPr>
          <w:rFonts w:cs="Arial"/>
        </w:rPr>
        <w:t>3</w:t>
      </w:r>
      <w:r w:rsidR="003536D7" w:rsidRPr="002D3910">
        <w:rPr>
          <w:rFonts w:cs="Arial"/>
        </w:rPr>
        <w:t xml:space="preserve"> к настоящему административному регламенту.</w:t>
      </w:r>
    </w:p>
    <w:p w:rsidR="00B35B6F" w:rsidRPr="002D3910" w:rsidRDefault="00E820F7" w:rsidP="002D3910">
      <w:pPr>
        <w:widowControl w:val="0"/>
        <w:tabs>
          <w:tab w:val="left" w:pos="567"/>
          <w:tab w:val="left" w:pos="851"/>
        </w:tabs>
        <w:autoSpaceDE w:val="0"/>
        <w:autoSpaceDN w:val="0"/>
        <w:ind w:firstLine="709"/>
        <w:contextualSpacing/>
        <w:rPr>
          <w:rFonts w:cs="Arial"/>
        </w:rPr>
      </w:pPr>
      <w:r w:rsidRPr="002D3910">
        <w:rPr>
          <w:rFonts w:cs="Arial"/>
        </w:rPr>
        <w:t>2.9</w:t>
      </w:r>
      <w:r w:rsidR="003536D7" w:rsidRPr="002D3910">
        <w:rPr>
          <w:rFonts w:cs="Arial"/>
        </w:rPr>
        <w:t xml:space="preserve">. </w:t>
      </w:r>
      <w:r w:rsidR="00B35B6F" w:rsidRPr="002D3910">
        <w:rPr>
          <w:rFonts w:cs="Arial"/>
        </w:rPr>
        <w:t>Прием заявления и прилагаемых к нему документов, проверка представленных документов на соответствие требованиям п. 2.</w:t>
      </w:r>
      <w:r w:rsidRPr="002D3910">
        <w:rPr>
          <w:rFonts w:cs="Arial"/>
        </w:rPr>
        <w:t>6</w:t>
      </w:r>
      <w:r w:rsidR="00B35B6F" w:rsidRPr="002D3910">
        <w:rPr>
          <w:rFonts w:cs="Arial"/>
        </w:rPr>
        <w:t>. настоящего Административного регламента и регистрация заявления.</w:t>
      </w:r>
    </w:p>
    <w:p w:rsidR="00EC42DE" w:rsidRPr="002D3910" w:rsidRDefault="00E820F7" w:rsidP="002D3910">
      <w:pPr>
        <w:widowControl w:val="0"/>
        <w:tabs>
          <w:tab w:val="left" w:pos="567"/>
          <w:tab w:val="left" w:pos="851"/>
        </w:tabs>
        <w:autoSpaceDE w:val="0"/>
        <w:autoSpaceDN w:val="0"/>
        <w:ind w:firstLine="709"/>
        <w:contextualSpacing/>
        <w:rPr>
          <w:rFonts w:cs="Arial"/>
        </w:rPr>
      </w:pPr>
      <w:r w:rsidRPr="002D3910">
        <w:rPr>
          <w:rFonts w:cs="Arial"/>
        </w:rPr>
        <w:t>2.9.</w:t>
      </w:r>
      <w:r w:rsidR="00EC42DE" w:rsidRPr="002D3910">
        <w:rPr>
          <w:rFonts w:cs="Arial"/>
        </w:rPr>
        <w:t>1. Основанием для начала предоставления административной процедуры является:</w:t>
      </w:r>
    </w:p>
    <w:p w:rsidR="00EC42DE" w:rsidRPr="002D3910" w:rsidRDefault="00EC42DE" w:rsidP="002D3910">
      <w:pPr>
        <w:tabs>
          <w:tab w:val="left" w:pos="567"/>
          <w:tab w:val="left" w:pos="851"/>
        </w:tabs>
        <w:autoSpaceDE w:val="0"/>
        <w:autoSpaceDN w:val="0"/>
        <w:adjustRightInd w:val="0"/>
        <w:ind w:firstLine="709"/>
        <w:contextualSpacing/>
        <w:rPr>
          <w:rFonts w:cs="Arial"/>
        </w:rPr>
      </w:pPr>
      <w:r w:rsidRPr="002D3910">
        <w:rPr>
          <w:rFonts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EC42DE" w:rsidRPr="002D3910" w:rsidRDefault="00EC42DE" w:rsidP="002D3910">
      <w:pPr>
        <w:tabs>
          <w:tab w:val="left" w:pos="567"/>
          <w:tab w:val="left" w:pos="851"/>
        </w:tabs>
        <w:autoSpaceDE w:val="0"/>
        <w:autoSpaceDN w:val="0"/>
        <w:adjustRightInd w:val="0"/>
        <w:ind w:firstLine="709"/>
        <w:contextualSpacing/>
        <w:rPr>
          <w:rFonts w:cs="Arial"/>
        </w:rPr>
      </w:pPr>
      <w:r w:rsidRPr="002D3910">
        <w:rPr>
          <w:rFonts w:cs="Arial"/>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EC42DE" w:rsidRPr="002D3910" w:rsidRDefault="00EC42DE" w:rsidP="002D3910">
      <w:pPr>
        <w:widowControl w:val="0"/>
        <w:tabs>
          <w:tab w:val="left" w:pos="567"/>
          <w:tab w:val="left" w:pos="851"/>
        </w:tabs>
        <w:autoSpaceDE w:val="0"/>
        <w:autoSpaceDN w:val="0"/>
        <w:ind w:firstLine="709"/>
        <w:contextualSpacing/>
        <w:rPr>
          <w:rFonts w:cs="Arial"/>
        </w:rPr>
      </w:pPr>
      <w:r w:rsidRPr="002D3910">
        <w:rPr>
          <w:rFonts w:cs="Arial"/>
        </w:rPr>
        <w:t>К заявлению должны быть приложены документы, указанные в п. 2.</w:t>
      </w:r>
      <w:r w:rsidR="00E820F7" w:rsidRPr="002D3910">
        <w:rPr>
          <w:rFonts w:cs="Arial"/>
        </w:rPr>
        <w:t>5</w:t>
      </w:r>
      <w:r w:rsidRPr="002D3910">
        <w:rPr>
          <w:rFonts w:cs="Arial"/>
        </w:rPr>
        <w:t>.1 настоящего Административного регламента.</w:t>
      </w:r>
    </w:p>
    <w:p w:rsidR="00EC42DE" w:rsidRPr="002D3910" w:rsidRDefault="00E820F7" w:rsidP="002D3910">
      <w:pPr>
        <w:widowControl w:val="0"/>
        <w:tabs>
          <w:tab w:val="left" w:pos="567"/>
          <w:tab w:val="left" w:pos="851"/>
        </w:tabs>
        <w:autoSpaceDE w:val="0"/>
        <w:autoSpaceDN w:val="0"/>
        <w:ind w:firstLine="709"/>
        <w:contextualSpacing/>
        <w:rPr>
          <w:rFonts w:cs="Arial"/>
        </w:rPr>
      </w:pPr>
      <w:r w:rsidRPr="002D3910">
        <w:rPr>
          <w:rFonts w:cs="Arial"/>
        </w:rPr>
        <w:t>2.9.2</w:t>
      </w:r>
      <w:r w:rsidR="00EC42DE" w:rsidRPr="002D3910">
        <w:rPr>
          <w:rFonts w:cs="Arial"/>
        </w:rPr>
        <w:t xml:space="preserve">. При личном обращении заявителя или уполномоченного представителя в </w:t>
      </w:r>
      <w:proofErr w:type="gramStart"/>
      <w:r w:rsidR="00EC42DE" w:rsidRPr="002D3910">
        <w:rPr>
          <w:rFonts w:cs="Arial"/>
        </w:rPr>
        <w:t>орган</w:t>
      </w:r>
      <w:proofErr w:type="gramEnd"/>
      <w:r w:rsidR="00EC42DE" w:rsidRPr="002D3910">
        <w:rPr>
          <w:rFonts w:cs="Arial"/>
        </w:rPr>
        <w:t xml:space="preserve"> предоставляющий муниципальную услугу должностное лицо, </w:t>
      </w:r>
      <w:r w:rsidR="00EC42DE" w:rsidRPr="002D3910">
        <w:rPr>
          <w:rFonts w:cs="Arial"/>
        </w:rPr>
        <w:lastRenderedPageBreak/>
        <w:t>уполномоченное на прием документов:</w:t>
      </w:r>
    </w:p>
    <w:p w:rsidR="00EC42DE" w:rsidRPr="002D3910" w:rsidRDefault="00EC42DE" w:rsidP="002D3910">
      <w:pPr>
        <w:widowControl w:val="0"/>
        <w:tabs>
          <w:tab w:val="left" w:pos="567"/>
          <w:tab w:val="left" w:pos="851"/>
        </w:tabs>
        <w:autoSpaceDE w:val="0"/>
        <w:autoSpaceDN w:val="0"/>
        <w:ind w:firstLine="709"/>
        <w:contextualSpacing/>
        <w:rPr>
          <w:rFonts w:cs="Arial"/>
        </w:rPr>
      </w:pPr>
      <w:r w:rsidRPr="002D3910">
        <w:rPr>
          <w:rFonts w:cs="Arial"/>
        </w:rPr>
        <w:t>- устанавливает предмет обращения, личность заявителя;</w:t>
      </w:r>
    </w:p>
    <w:p w:rsidR="00EC42DE" w:rsidRPr="002D3910" w:rsidRDefault="00EC42DE" w:rsidP="002D3910">
      <w:pPr>
        <w:widowControl w:val="0"/>
        <w:tabs>
          <w:tab w:val="left" w:pos="567"/>
          <w:tab w:val="left" w:pos="851"/>
        </w:tabs>
        <w:autoSpaceDE w:val="0"/>
        <w:autoSpaceDN w:val="0"/>
        <w:ind w:firstLine="709"/>
        <w:contextualSpacing/>
        <w:rPr>
          <w:rFonts w:cs="Arial"/>
        </w:rPr>
      </w:pPr>
      <w:r w:rsidRPr="002D391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C42DE" w:rsidRPr="002D3910" w:rsidRDefault="00EC42DE" w:rsidP="002D3910">
      <w:pPr>
        <w:widowControl w:val="0"/>
        <w:tabs>
          <w:tab w:val="left" w:pos="567"/>
          <w:tab w:val="left" w:pos="851"/>
        </w:tabs>
        <w:autoSpaceDE w:val="0"/>
        <w:autoSpaceDN w:val="0"/>
        <w:ind w:firstLine="709"/>
        <w:contextualSpacing/>
        <w:rPr>
          <w:rFonts w:cs="Arial"/>
        </w:rPr>
      </w:pPr>
      <w:r w:rsidRPr="002D3910">
        <w:rPr>
          <w:rFonts w:cs="Arial"/>
        </w:rPr>
        <w:t>- проверяет соответствие заявления требованиям, установленного образца, согласно приложению № 1 к настоящему Административному регламенту;</w:t>
      </w:r>
    </w:p>
    <w:p w:rsidR="00EC42DE" w:rsidRPr="002D3910" w:rsidRDefault="00EC42DE" w:rsidP="002D3910">
      <w:pPr>
        <w:widowControl w:val="0"/>
        <w:tabs>
          <w:tab w:val="left" w:pos="567"/>
          <w:tab w:val="left" w:pos="851"/>
        </w:tabs>
        <w:autoSpaceDE w:val="0"/>
        <w:autoSpaceDN w:val="0"/>
        <w:adjustRightInd w:val="0"/>
        <w:ind w:firstLine="709"/>
        <w:contextualSpacing/>
        <w:rPr>
          <w:rFonts w:eastAsia="SimSun" w:cs="Arial"/>
          <w:lang w:eastAsia="zh-CN"/>
        </w:rPr>
      </w:pPr>
      <w:r w:rsidRPr="002D3910">
        <w:rPr>
          <w:rFonts w:eastAsia="SimSun" w:cs="Arial"/>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C42DE" w:rsidRPr="002D3910" w:rsidRDefault="00EC42DE" w:rsidP="002D3910">
      <w:pPr>
        <w:widowControl w:val="0"/>
        <w:tabs>
          <w:tab w:val="left" w:pos="567"/>
          <w:tab w:val="left" w:pos="851"/>
        </w:tabs>
        <w:autoSpaceDE w:val="0"/>
        <w:autoSpaceDN w:val="0"/>
        <w:ind w:firstLine="709"/>
        <w:contextualSpacing/>
        <w:rPr>
          <w:rFonts w:cs="Arial"/>
        </w:rPr>
      </w:pPr>
      <w:r w:rsidRPr="002D3910">
        <w:rPr>
          <w:rFonts w:cs="Arial"/>
        </w:rPr>
        <w:t>- проверяет наличие или отсутствие оснований для отказа в приеме документов предусмотренных пунктом 2.</w:t>
      </w:r>
      <w:r w:rsidR="00E820F7" w:rsidRPr="002D3910">
        <w:rPr>
          <w:rFonts w:cs="Arial"/>
        </w:rPr>
        <w:t>6</w:t>
      </w:r>
      <w:r w:rsidRPr="002D3910">
        <w:rPr>
          <w:rFonts w:cs="Arial"/>
        </w:rPr>
        <w:t>. настоящего Административного регламента;</w:t>
      </w:r>
    </w:p>
    <w:p w:rsidR="00EC42DE" w:rsidRPr="002D3910" w:rsidRDefault="00EC42DE" w:rsidP="002D3910">
      <w:pPr>
        <w:widowControl w:val="0"/>
        <w:tabs>
          <w:tab w:val="left" w:pos="567"/>
          <w:tab w:val="left" w:pos="851"/>
        </w:tabs>
        <w:autoSpaceDE w:val="0"/>
        <w:autoSpaceDN w:val="0"/>
        <w:ind w:firstLine="709"/>
        <w:contextualSpacing/>
        <w:rPr>
          <w:rFonts w:cs="Arial"/>
        </w:rPr>
      </w:pPr>
      <w:r w:rsidRPr="002D3910">
        <w:rPr>
          <w:rFonts w:cs="Arial"/>
        </w:rPr>
        <w:t xml:space="preserve">При наличии оснований для отказа в приеме документов должностное </w:t>
      </w:r>
      <w:proofErr w:type="gramStart"/>
      <w:r w:rsidRPr="002D3910">
        <w:rPr>
          <w:rFonts w:cs="Arial"/>
        </w:rPr>
        <w:t>лицо</w:t>
      </w:r>
      <w:proofErr w:type="gramEnd"/>
      <w:r w:rsidRPr="002D3910">
        <w:rPr>
          <w:rFonts w:cs="Arial"/>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EC42DE" w:rsidRPr="002D3910" w:rsidRDefault="00EC42DE" w:rsidP="002D3910">
      <w:pPr>
        <w:widowControl w:val="0"/>
        <w:tabs>
          <w:tab w:val="left" w:pos="567"/>
          <w:tab w:val="left" w:pos="851"/>
        </w:tabs>
        <w:autoSpaceDE w:val="0"/>
        <w:autoSpaceDN w:val="0"/>
        <w:adjustRightInd w:val="0"/>
        <w:ind w:firstLine="709"/>
        <w:contextualSpacing/>
        <w:rPr>
          <w:rFonts w:eastAsia="SimSun" w:cs="Arial"/>
          <w:lang w:eastAsia="zh-CN"/>
        </w:rPr>
      </w:pPr>
      <w:r w:rsidRPr="002D3910">
        <w:rPr>
          <w:rFonts w:cs="Arial"/>
        </w:rPr>
        <w:t xml:space="preserve">При отсутствии оснований для отказа в приеме документов должностное </w:t>
      </w:r>
      <w:proofErr w:type="gramStart"/>
      <w:r w:rsidRPr="002D3910">
        <w:rPr>
          <w:rFonts w:cs="Arial"/>
        </w:rPr>
        <w:t>лицо</w:t>
      </w:r>
      <w:proofErr w:type="gramEnd"/>
      <w:r w:rsidRPr="002D3910">
        <w:rPr>
          <w:rFonts w:cs="Arial"/>
        </w:rPr>
        <w:t xml:space="preserve"> уполномоченное на прием документов регистрирует заявление с прилагаемым комплектом документов и </w:t>
      </w:r>
      <w:r w:rsidRPr="002D3910">
        <w:rPr>
          <w:rFonts w:eastAsia="SimSun" w:cs="Arial"/>
          <w:lang w:eastAsia="zh-CN"/>
        </w:rPr>
        <w:t>выдает заявителю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C42DE" w:rsidRPr="002D3910" w:rsidRDefault="00E820F7" w:rsidP="002D3910">
      <w:pPr>
        <w:widowControl w:val="0"/>
        <w:tabs>
          <w:tab w:val="left" w:pos="567"/>
          <w:tab w:val="left" w:pos="851"/>
        </w:tabs>
        <w:autoSpaceDE w:val="0"/>
        <w:autoSpaceDN w:val="0"/>
        <w:ind w:firstLine="709"/>
        <w:contextualSpacing/>
        <w:rPr>
          <w:rFonts w:eastAsia="Calibri" w:cs="Arial"/>
          <w:lang w:eastAsia="en-US"/>
        </w:rPr>
      </w:pPr>
      <w:r w:rsidRPr="002D3910">
        <w:rPr>
          <w:rFonts w:cs="Arial"/>
        </w:rPr>
        <w:t>2.9.</w:t>
      </w:r>
      <w:r w:rsidR="00AE20AD" w:rsidRPr="002D3910">
        <w:rPr>
          <w:rFonts w:cs="Arial"/>
        </w:rPr>
        <w:t>3</w:t>
      </w:r>
      <w:r w:rsidR="00EC42DE" w:rsidRPr="002D3910">
        <w:rPr>
          <w:rFonts w:cs="Arial"/>
        </w:rPr>
        <w:t xml:space="preserve">. При поступлении заявления в форме электронного документа и комплекта электронных документов </w:t>
      </w:r>
      <w:r w:rsidR="00EC42DE" w:rsidRPr="002D3910">
        <w:rPr>
          <w:rFonts w:eastAsia="Calibri"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C42DE" w:rsidRPr="002D3910" w:rsidRDefault="00EC42DE" w:rsidP="002D3910">
      <w:pPr>
        <w:widowControl w:val="0"/>
        <w:tabs>
          <w:tab w:val="left" w:pos="567"/>
          <w:tab w:val="left" w:pos="851"/>
        </w:tabs>
        <w:autoSpaceDE w:val="0"/>
        <w:autoSpaceDN w:val="0"/>
        <w:ind w:firstLine="709"/>
        <w:contextualSpacing/>
        <w:rPr>
          <w:rFonts w:cs="Arial"/>
        </w:rPr>
      </w:pPr>
      <w:r w:rsidRPr="002D3910">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EC42DE" w:rsidRPr="002D3910" w:rsidRDefault="00E820F7" w:rsidP="002D3910">
      <w:pPr>
        <w:widowControl w:val="0"/>
        <w:tabs>
          <w:tab w:val="left" w:pos="567"/>
          <w:tab w:val="left" w:pos="851"/>
        </w:tabs>
        <w:autoSpaceDE w:val="0"/>
        <w:autoSpaceDN w:val="0"/>
        <w:ind w:firstLine="709"/>
        <w:contextualSpacing/>
        <w:rPr>
          <w:rFonts w:cs="Arial"/>
        </w:rPr>
      </w:pPr>
      <w:r w:rsidRPr="002D3910">
        <w:rPr>
          <w:rFonts w:cs="Arial"/>
        </w:rPr>
        <w:t>2.9.</w:t>
      </w:r>
      <w:r w:rsidR="00AE20AD" w:rsidRPr="002D3910">
        <w:rPr>
          <w:rFonts w:cs="Arial"/>
        </w:rPr>
        <w:t>4</w:t>
      </w:r>
      <w:r w:rsidR="00EC42DE" w:rsidRPr="002D3910">
        <w:rPr>
          <w:rFonts w:cs="Arial"/>
        </w:rPr>
        <w:t>. Максимальный срок исполнения административной процедуры - 1 рабочий день.</w:t>
      </w:r>
    </w:p>
    <w:p w:rsidR="00EC42DE" w:rsidRPr="002D3910" w:rsidRDefault="00E820F7" w:rsidP="002D3910">
      <w:pPr>
        <w:widowControl w:val="0"/>
        <w:tabs>
          <w:tab w:val="left" w:pos="567"/>
          <w:tab w:val="left" w:pos="851"/>
        </w:tabs>
        <w:autoSpaceDE w:val="0"/>
        <w:autoSpaceDN w:val="0"/>
        <w:ind w:firstLine="709"/>
        <w:contextualSpacing/>
        <w:rPr>
          <w:rFonts w:cs="Arial"/>
        </w:rPr>
      </w:pPr>
      <w:r w:rsidRPr="002D3910">
        <w:rPr>
          <w:rFonts w:cs="Arial"/>
        </w:rPr>
        <w:t>2.9.</w:t>
      </w:r>
      <w:r w:rsidR="00AE20AD" w:rsidRPr="002D3910">
        <w:rPr>
          <w:rFonts w:cs="Arial"/>
        </w:rPr>
        <w:t>5</w:t>
      </w:r>
      <w:r w:rsidR="00EC42DE" w:rsidRPr="002D3910">
        <w:rPr>
          <w:rFonts w:cs="Arial"/>
        </w:rPr>
        <w:t>. Результатом административной процедуры является прием и регистрация заявления и комплекта документов либо отказ в приеме документов</w:t>
      </w:r>
      <w:r w:rsidR="00EC42DE" w:rsidRPr="002D3910">
        <w:rPr>
          <w:rFonts w:eastAsia="SimSun" w:cs="Arial"/>
          <w:lang w:eastAsia="zh-CN"/>
        </w:rPr>
        <w:t>.</w:t>
      </w:r>
    </w:p>
    <w:p w:rsidR="003536D7" w:rsidRPr="002D3910" w:rsidRDefault="00E820F7" w:rsidP="002D3910">
      <w:pPr>
        <w:tabs>
          <w:tab w:val="left" w:pos="567"/>
          <w:tab w:val="left" w:pos="851"/>
        </w:tabs>
        <w:autoSpaceDE w:val="0"/>
        <w:autoSpaceDN w:val="0"/>
        <w:adjustRightInd w:val="0"/>
        <w:ind w:firstLine="709"/>
        <w:rPr>
          <w:rFonts w:cs="Arial"/>
        </w:rPr>
      </w:pPr>
      <w:r w:rsidRPr="002D3910">
        <w:rPr>
          <w:rFonts w:cs="Arial"/>
        </w:rPr>
        <w:t>2.10</w:t>
      </w:r>
      <w:r w:rsidR="003536D7" w:rsidRPr="002D3910">
        <w:rPr>
          <w:rFonts w:cs="Arial"/>
        </w:rPr>
        <w:t>. Рассмотрение представленных документов, истребование документов (сведений), указанных в пункте 2.</w:t>
      </w:r>
      <w:r w:rsidRPr="002D3910">
        <w:rPr>
          <w:rFonts w:cs="Arial"/>
        </w:rPr>
        <w:t>5</w:t>
      </w:r>
      <w:r w:rsidR="003536D7" w:rsidRPr="002D3910">
        <w:rPr>
          <w:rFonts w:cs="Arial"/>
        </w:rPr>
        <w:t>.2 настоящего административного регламента, в рамках межведомственного взаимодействия.</w:t>
      </w:r>
    </w:p>
    <w:p w:rsidR="003536D7" w:rsidRPr="002D3910" w:rsidRDefault="00E820F7" w:rsidP="002D3910">
      <w:pPr>
        <w:tabs>
          <w:tab w:val="left" w:pos="567"/>
          <w:tab w:val="left" w:pos="851"/>
        </w:tabs>
        <w:autoSpaceDE w:val="0"/>
        <w:autoSpaceDN w:val="0"/>
        <w:adjustRightInd w:val="0"/>
        <w:ind w:firstLine="709"/>
        <w:rPr>
          <w:rFonts w:cs="Arial"/>
        </w:rPr>
      </w:pPr>
      <w:r w:rsidRPr="002D3910">
        <w:rPr>
          <w:rFonts w:cs="Arial"/>
        </w:rPr>
        <w:t>2.10</w:t>
      </w:r>
      <w:r w:rsidR="003536D7" w:rsidRPr="002D3910">
        <w:rPr>
          <w:rFonts w:cs="Arial"/>
        </w:rPr>
        <w:t xml:space="preserve">.1. Основанием для начала административной процедуры является поступление </w:t>
      </w:r>
      <w:r w:rsidR="00325D29" w:rsidRPr="002D3910">
        <w:rPr>
          <w:rFonts w:cs="Arial"/>
        </w:rPr>
        <w:t xml:space="preserve">зарегистрированного </w:t>
      </w:r>
      <w:r w:rsidR="003536D7" w:rsidRPr="002D3910">
        <w:rPr>
          <w:rFonts w:cs="Arial"/>
        </w:rPr>
        <w:t>заявления и прилагаемых к нему документов</w:t>
      </w:r>
      <w:r w:rsidR="00325D29" w:rsidRPr="002D3910">
        <w:rPr>
          <w:rFonts w:cs="Arial"/>
        </w:rPr>
        <w:t xml:space="preserve"> </w:t>
      </w:r>
      <w:r w:rsidR="00474429" w:rsidRPr="002D3910">
        <w:rPr>
          <w:rFonts w:cs="Arial"/>
        </w:rPr>
        <w:t>в Комиссию</w:t>
      </w:r>
      <w:r w:rsidR="003536D7" w:rsidRPr="002D3910">
        <w:rPr>
          <w:rFonts w:cs="Arial"/>
        </w:rPr>
        <w:t>.</w:t>
      </w:r>
    </w:p>
    <w:p w:rsidR="00534160" w:rsidRPr="002D3910" w:rsidRDefault="00E820F7" w:rsidP="002D3910">
      <w:pPr>
        <w:tabs>
          <w:tab w:val="left" w:pos="567"/>
          <w:tab w:val="left" w:pos="851"/>
        </w:tabs>
        <w:autoSpaceDE w:val="0"/>
        <w:autoSpaceDN w:val="0"/>
        <w:adjustRightInd w:val="0"/>
        <w:ind w:firstLine="709"/>
        <w:rPr>
          <w:rFonts w:cs="Arial"/>
        </w:rPr>
      </w:pPr>
      <w:r w:rsidRPr="002D3910">
        <w:rPr>
          <w:rFonts w:cs="Arial"/>
        </w:rPr>
        <w:t>2.10</w:t>
      </w:r>
      <w:r w:rsidR="003536D7" w:rsidRPr="002D3910">
        <w:rPr>
          <w:rFonts w:cs="Arial"/>
        </w:rPr>
        <w:t>.</w:t>
      </w:r>
      <w:r w:rsidR="00EC42DE" w:rsidRPr="002D3910">
        <w:rPr>
          <w:rFonts w:cs="Arial"/>
        </w:rPr>
        <w:t>2</w:t>
      </w:r>
      <w:r w:rsidR="003536D7" w:rsidRPr="002D3910">
        <w:rPr>
          <w:rFonts w:cs="Arial"/>
        </w:rPr>
        <w:t xml:space="preserve">. </w:t>
      </w:r>
      <w:r w:rsidR="00963295" w:rsidRPr="002D3910">
        <w:rPr>
          <w:rFonts w:cs="Arial"/>
        </w:rPr>
        <w:t>В случае отсутствия оснований, установленных пунктом 2.</w:t>
      </w:r>
      <w:r w:rsidRPr="002D3910">
        <w:rPr>
          <w:rFonts w:cs="Arial"/>
        </w:rPr>
        <w:t>7</w:t>
      </w:r>
      <w:r w:rsidR="00963295" w:rsidRPr="002D3910">
        <w:rPr>
          <w:rFonts w:cs="Arial"/>
        </w:rPr>
        <w:t xml:space="preserve"> настоящего административного регламента, а также отсутствия в представленном пакете документов, указанных в пункте 2.</w:t>
      </w:r>
      <w:r w:rsidRPr="002D3910">
        <w:rPr>
          <w:rFonts w:cs="Arial"/>
        </w:rPr>
        <w:t>5</w:t>
      </w:r>
      <w:r w:rsidR="00963295" w:rsidRPr="002D3910">
        <w:rPr>
          <w:rFonts w:cs="Arial"/>
        </w:rPr>
        <w:t xml:space="preserve">.2, </w:t>
      </w:r>
      <w:r w:rsidR="00534160" w:rsidRPr="002D3910">
        <w:rPr>
          <w:rFonts w:cs="Arial"/>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534160" w:rsidRPr="002D3910">
        <w:rPr>
          <w:rFonts w:cs="Arial"/>
        </w:rPr>
        <w:t>получает</w:t>
      </w:r>
      <w:proofErr w:type="gramEnd"/>
      <w:r w:rsidR="00534160" w:rsidRPr="002D3910">
        <w:rPr>
          <w:rFonts w:cs="Arial"/>
        </w:rPr>
        <w:t xml:space="preserve"> в том числе в электронной форме:</w:t>
      </w:r>
    </w:p>
    <w:p w:rsidR="00534160" w:rsidRPr="002D3910" w:rsidRDefault="00534160" w:rsidP="002D3910">
      <w:pPr>
        <w:tabs>
          <w:tab w:val="left" w:pos="567"/>
          <w:tab w:val="left" w:pos="851"/>
        </w:tabs>
        <w:autoSpaceDE w:val="0"/>
        <w:autoSpaceDN w:val="0"/>
        <w:adjustRightInd w:val="0"/>
        <w:ind w:firstLine="709"/>
        <w:rPr>
          <w:rFonts w:cs="Arial"/>
        </w:rPr>
      </w:pPr>
      <w:r w:rsidRPr="002D3910">
        <w:rPr>
          <w:rFonts w:cs="Arial"/>
        </w:rPr>
        <w:lastRenderedPageBreak/>
        <w:t>а) сведения из Единого государственного реестра прав на недвижимое имущество и сделок с ним о правах на жилое помещение;</w:t>
      </w:r>
    </w:p>
    <w:p w:rsidR="00534160" w:rsidRPr="002D3910" w:rsidRDefault="00534160" w:rsidP="002D3910">
      <w:pPr>
        <w:tabs>
          <w:tab w:val="left" w:pos="567"/>
          <w:tab w:val="left" w:pos="851"/>
        </w:tabs>
        <w:autoSpaceDE w:val="0"/>
        <w:autoSpaceDN w:val="0"/>
        <w:adjustRightInd w:val="0"/>
        <w:ind w:firstLine="709"/>
        <w:rPr>
          <w:rFonts w:cs="Arial"/>
        </w:rPr>
      </w:pPr>
      <w:r w:rsidRPr="002D3910">
        <w:rPr>
          <w:rFonts w:cs="Arial"/>
        </w:rPr>
        <w:t>б) технический паспорт жилого помещения, а для нежилых помещений - технический план;</w:t>
      </w:r>
    </w:p>
    <w:p w:rsidR="00534160" w:rsidRPr="002D3910" w:rsidRDefault="00534160" w:rsidP="002D3910">
      <w:pPr>
        <w:tabs>
          <w:tab w:val="left" w:pos="567"/>
          <w:tab w:val="left" w:pos="851"/>
        </w:tabs>
        <w:autoSpaceDE w:val="0"/>
        <w:autoSpaceDN w:val="0"/>
        <w:adjustRightInd w:val="0"/>
        <w:ind w:firstLine="709"/>
        <w:rPr>
          <w:rFonts w:cs="Arial"/>
        </w:rPr>
      </w:pPr>
      <w:r w:rsidRPr="002D3910">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C6129" w:rsidRPr="002D3910" w:rsidRDefault="00BC6129" w:rsidP="002D3910">
      <w:pPr>
        <w:tabs>
          <w:tab w:val="left" w:pos="567"/>
          <w:tab w:val="left" w:pos="851"/>
        </w:tabs>
        <w:autoSpaceDE w:val="0"/>
        <w:autoSpaceDN w:val="0"/>
        <w:adjustRightInd w:val="0"/>
        <w:ind w:firstLine="709"/>
        <w:rPr>
          <w:rFonts w:cs="Arial"/>
        </w:rPr>
      </w:pPr>
      <w:r w:rsidRPr="002D3910">
        <w:rPr>
          <w:rFonts w:cs="Arial"/>
        </w:rPr>
        <w:t>Комиссия вправе запрашивать эти документы в органах государственного надзора (контроля), указанных в абзаце пятом пункта 7 Положения.</w:t>
      </w:r>
    </w:p>
    <w:p w:rsidR="00BD572D" w:rsidRPr="002D3910" w:rsidRDefault="00E820F7" w:rsidP="002D3910">
      <w:pPr>
        <w:tabs>
          <w:tab w:val="left" w:pos="567"/>
          <w:tab w:val="left" w:pos="851"/>
        </w:tabs>
        <w:autoSpaceDE w:val="0"/>
        <w:autoSpaceDN w:val="0"/>
        <w:adjustRightInd w:val="0"/>
        <w:ind w:firstLine="709"/>
        <w:rPr>
          <w:rFonts w:cs="Arial"/>
        </w:rPr>
      </w:pPr>
      <w:r w:rsidRPr="002D3910">
        <w:rPr>
          <w:rFonts w:cs="Arial"/>
        </w:rPr>
        <w:t>2.10</w:t>
      </w:r>
      <w:r w:rsidR="00BB7A19" w:rsidRPr="002D3910">
        <w:rPr>
          <w:rFonts w:cs="Arial"/>
        </w:rPr>
        <w:t>.</w:t>
      </w:r>
      <w:r w:rsidR="00EC42DE" w:rsidRPr="002D3910">
        <w:rPr>
          <w:rFonts w:cs="Arial"/>
        </w:rPr>
        <w:t>3</w:t>
      </w:r>
      <w:r w:rsidR="003536D7" w:rsidRPr="002D3910">
        <w:rPr>
          <w:rFonts w:cs="Arial"/>
        </w:rPr>
        <w:t xml:space="preserve">. </w:t>
      </w:r>
      <w:r w:rsidR="00BD572D" w:rsidRPr="002D3910">
        <w:rPr>
          <w:rFonts w:cs="Arial"/>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BD572D" w:rsidRPr="002D3910" w:rsidRDefault="00BD572D" w:rsidP="002D3910">
      <w:pPr>
        <w:tabs>
          <w:tab w:val="left" w:pos="567"/>
          <w:tab w:val="left" w:pos="851"/>
        </w:tabs>
        <w:autoSpaceDE w:val="0"/>
        <w:autoSpaceDN w:val="0"/>
        <w:adjustRightInd w:val="0"/>
        <w:ind w:firstLine="709"/>
        <w:rPr>
          <w:rFonts w:cs="Arial"/>
        </w:rPr>
      </w:pPr>
      <w:r w:rsidRPr="002D3910">
        <w:rPr>
          <w:rFonts w:cs="Arial"/>
        </w:rPr>
        <w:t>о соответствии помещения требованиям, предъявляемым к жилому помещению, и его пригодности для проживания;</w:t>
      </w:r>
    </w:p>
    <w:p w:rsidR="00BD572D" w:rsidRPr="002D3910" w:rsidRDefault="00BD572D" w:rsidP="002D3910">
      <w:pPr>
        <w:tabs>
          <w:tab w:val="left" w:pos="567"/>
          <w:tab w:val="left" w:pos="851"/>
        </w:tabs>
        <w:autoSpaceDE w:val="0"/>
        <w:autoSpaceDN w:val="0"/>
        <w:adjustRightInd w:val="0"/>
        <w:ind w:firstLine="709"/>
        <w:rPr>
          <w:rFonts w:cs="Arial"/>
        </w:rPr>
      </w:pPr>
      <w:r w:rsidRPr="002D3910">
        <w:rPr>
          <w:rFonts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D572D" w:rsidRPr="002D3910" w:rsidRDefault="00BD572D" w:rsidP="002D3910">
      <w:pPr>
        <w:tabs>
          <w:tab w:val="left" w:pos="567"/>
          <w:tab w:val="left" w:pos="851"/>
        </w:tabs>
        <w:autoSpaceDE w:val="0"/>
        <w:autoSpaceDN w:val="0"/>
        <w:adjustRightInd w:val="0"/>
        <w:ind w:firstLine="709"/>
        <w:rPr>
          <w:rFonts w:cs="Arial"/>
        </w:rPr>
      </w:pPr>
      <w:r w:rsidRPr="002D3910">
        <w:rPr>
          <w:rFonts w:cs="Arial"/>
        </w:rPr>
        <w:t xml:space="preserve">о выявлении оснований для признания помещения </w:t>
      </w:r>
      <w:proofErr w:type="gramStart"/>
      <w:r w:rsidRPr="002D3910">
        <w:rPr>
          <w:rFonts w:cs="Arial"/>
        </w:rPr>
        <w:t>непригодным</w:t>
      </w:r>
      <w:proofErr w:type="gramEnd"/>
      <w:r w:rsidRPr="002D3910">
        <w:rPr>
          <w:rFonts w:cs="Arial"/>
        </w:rPr>
        <w:t xml:space="preserve"> для проживания;</w:t>
      </w:r>
    </w:p>
    <w:p w:rsidR="00BD572D" w:rsidRPr="002D3910" w:rsidRDefault="00BD572D" w:rsidP="002D3910">
      <w:pPr>
        <w:tabs>
          <w:tab w:val="left" w:pos="567"/>
          <w:tab w:val="left" w:pos="851"/>
        </w:tabs>
        <w:autoSpaceDE w:val="0"/>
        <w:autoSpaceDN w:val="0"/>
        <w:adjustRightInd w:val="0"/>
        <w:ind w:firstLine="709"/>
        <w:rPr>
          <w:rFonts w:cs="Arial"/>
        </w:rPr>
      </w:pPr>
      <w:r w:rsidRPr="002D3910">
        <w:rPr>
          <w:rFonts w:cs="Arial"/>
        </w:rPr>
        <w:t>о выявлении оснований для признания многоквартирного дома аварийным и подлежащим реконструкции;</w:t>
      </w:r>
    </w:p>
    <w:p w:rsidR="00BD572D" w:rsidRPr="002D3910" w:rsidRDefault="00BD572D" w:rsidP="002D3910">
      <w:pPr>
        <w:tabs>
          <w:tab w:val="left" w:pos="567"/>
          <w:tab w:val="left" w:pos="851"/>
        </w:tabs>
        <w:autoSpaceDE w:val="0"/>
        <w:autoSpaceDN w:val="0"/>
        <w:adjustRightInd w:val="0"/>
        <w:ind w:firstLine="709"/>
        <w:rPr>
          <w:rFonts w:cs="Arial"/>
        </w:rPr>
      </w:pPr>
      <w:r w:rsidRPr="002D3910">
        <w:rPr>
          <w:rFonts w:cs="Arial"/>
        </w:rPr>
        <w:t>о выявлении оснований для признания многоквартирного дома аварийным и подлежащим сносу.</w:t>
      </w:r>
    </w:p>
    <w:p w:rsidR="00840E48" w:rsidRPr="002D3910" w:rsidRDefault="00840E48" w:rsidP="002D3910">
      <w:pPr>
        <w:autoSpaceDE w:val="0"/>
        <w:autoSpaceDN w:val="0"/>
        <w:adjustRightInd w:val="0"/>
        <w:ind w:firstLine="709"/>
        <w:rPr>
          <w:rFonts w:cs="Arial"/>
        </w:rPr>
      </w:pPr>
      <w:r w:rsidRPr="002D3910">
        <w:rPr>
          <w:rFonts w:cs="Arial"/>
        </w:rPr>
        <w:t>об отсутствии оснований для признания многоквартирного дома аварийным и подлежащим сносу или реконструкции.</w:t>
      </w:r>
    </w:p>
    <w:p w:rsidR="00BD572D" w:rsidRPr="002D3910" w:rsidRDefault="00BD572D" w:rsidP="002D3910">
      <w:pPr>
        <w:tabs>
          <w:tab w:val="left" w:pos="567"/>
          <w:tab w:val="left" w:pos="851"/>
        </w:tabs>
        <w:autoSpaceDE w:val="0"/>
        <w:autoSpaceDN w:val="0"/>
        <w:adjustRightInd w:val="0"/>
        <w:ind w:firstLine="709"/>
        <w:rPr>
          <w:rFonts w:cs="Arial"/>
        </w:rPr>
      </w:pPr>
      <w:r w:rsidRPr="002D3910">
        <w:rPr>
          <w:rFonts w:cs="Arial"/>
        </w:rPr>
        <w:t>В случае обследования помещения комиссия составляет в 3 экземплярах акт обследования помещения по форме согласно приложению N 5.</w:t>
      </w:r>
    </w:p>
    <w:p w:rsidR="00A75A5F" w:rsidRPr="002D3910" w:rsidRDefault="00A75A5F" w:rsidP="002D3910">
      <w:pPr>
        <w:autoSpaceDE w:val="0"/>
        <w:autoSpaceDN w:val="0"/>
        <w:adjustRightInd w:val="0"/>
        <w:ind w:firstLine="709"/>
        <w:rPr>
          <w:rFonts w:cs="Arial"/>
        </w:rPr>
      </w:pPr>
      <w:proofErr w:type="gramStart"/>
      <w:r w:rsidRPr="002D3910">
        <w:rPr>
          <w:rFonts w:cs="Arial"/>
        </w:rPr>
        <w:t xml:space="preserve">Два экземпляра заключения, указанного в абзаце восьмом пункта 2.10.3 настоящего административного регламента, в 3-дневный срок направляются комиссией в администрацию </w:t>
      </w:r>
      <w:proofErr w:type="spellStart"/>
      <w:r w:rsidR="005653AE">
        <w:rPr>
          <w:rFonts w:cs="Arial"/>
        </w:rPr>
        <w:t>Копёнкинского</w:t>
      </w:r>
      <w:proofErr w:type="spellEnd"/>
      <w:r w:rsidRPr="002D3910">
        <w:rPr>
          <w:rFonts w:cs="Arial"/>
        </w:rPr>
        <w:t xml:space="preserve"> сельского поселения для последующего принятия решения, предусмотренного абзацем седьмым пункта 7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roofErr w:type="gramEnd"/>
    </w:p>
    <w:p w:rsidR="00537375" w:rsidRPr="002D3910" w:rsidRDefault="00537375" w:rsidP="002D3910">
      <w:pPr>
        <w:autoSpaceDE w:val="0"/>
        <w:autoSpaceDN w:val="0"/>
        <w:adjustRightInd w:val="0"/>
        <w:ind w:firstLine="709"/>
        <w:rPr>
          <w:rFonts w:cs="Arial"/>
        </w:rPr>
      </w:pPr>
      <w:r w:rsidRPr="002D3910">
        <w:rPr>
          <w:rFonts w:cs="Arial"/>
        </w:rPr>
        <w:t xml:space="preserve"> </w:t>
      </w:r>
      <w:proofErr w:type="gramStart"/>
      <w:r w:rsidRPr="002D3910">
        <w:rPr>
          <w:rFonts w:cs="Arial"/>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w:t>
      </w:r>
      <w:proofErr w:type="gramEnd"/>
      <w:r w:rsidRPr="002D3910">
        <w:rPr>
          <w:rFonts w:cs="Arial"/>
        </w:rPr>
        <w:t xml:space="preserve"> в границах зоны чрезвычайной ситуации</w:t>
      </w:r>
      <w:r w:rsidR="00006277" w:rsidRPr="002D3910">
        <w:rPr>
          <w:rFonts w:cs="Arial"/>
        </w:rPr>
        <w:t xml:space="preserve"> </w:t>
      </w:r>
      <w:r w:rsidRPr="002D3910">
        <w:rPr>
          <w:rFonts w:cs="Arial"/>
        </w:rPr>
        <w:t>-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18252B" w:rsidRPr="002D3910" w:rsidRDefault="002D3910" w:rsidP="002D3910">
      <w:pPr>
        <w:autoSpaceDE w:val="0"/>
        <w:autoSpaceDN w:val="0"/>
        <w:adjustRightInd w:val="0"/>
        <w:ind w:firstLine="709"/>
        <w:rPr>
          <w:rFonts w:cs="Arial"/>
        </w:rPr>
      </w:pPr>
      <w:r>
        <w:rPr>
          <w:rFonts w:cs="Arial"/>
        </w:rPr>
        <w:lastRenderedPageBreak/>
        <w:t xml:space="preserve"> </w:t>
      </w:r>
      <w:r w:rsidR="00E820F7" w:rsidRPr="002D3910">
        <w:rPr>
          <w:rFonts w:cs="Arial"/>
        </w:rPr>
        <w:t>2.10</w:t>
      </w:r>
      <w:r w:rsidR="00BD572D" w:rsidRPr="002D3910">
        <w:rPr>
          <w:rFonts w:cs="Arial"/>
        </w:rPr>
        <w:t>.</w:t>
      </w:r>
      <w:r w:rsidR="00EC42DE" w:rsidRPr="002D3910">
        <w:rPr>
          <w:rFonts w:cs="Arial"/>
        </w:rPr>
        <w:t>4</w:t>
      </w:r>
      <w:r w:rsidR="00040FDF" w:rsidRPr="002D3910">
        <w:rPr>
          <w:rFonts w:cs="Arial"/>
        </w:rPr>
        <w:t>.</w:t>
      </w:r>
      <w:r w:rsidR="00BD572D" w:rsidRPr="002D3910">
        <w:rPr>
          <w:rFonts w:cs="Arial"/>
        </w:rPr>
        <w:t xml:space="preserve"> </w:t>
      </w:r>
      <w:r w:rsidR="0018252B" w:rsidRPr="002D3910">
        <w:rPr>
          <w:rFonts w:cs="Arial"/>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0018252B" w:rsidRPr="002D3910">
        <w:rPr>
          <w:rFonts w:cs="Arial"/>
        </w:rPr>
        <w:t>позднее</w:t>
      </w:r>
      <w:proofErr w:type="gramEnd"/>
      <w:r w:rsidR="0018252B" w:rsidRPr="002D3910">
        <w:rPr>
          <w:rFonts w:cs="Arial"/>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0018252B" w:rsidRPr="002D3910">
        <w:rPr>
          <w:rFonts w:cs="Arial"/>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rsidR="0018252B" w:rsidRPr="002D3910">
        <w:rPr>
          <w:rFonts w:cs="Arial"/>
        </w:rPr>
        <w:t xml:space="preserve"> сети "Интернет"</w:t>
      </w:r>
    </w:p>
    <w:p w:rsidR="0018252B" w:rsidRPr="002D3910" w:rsidRDefault="0018252B" w:rsidP="002D3910">
      <w:pPr>
        <w:autoSpaceDE w:val="0"/>
        <w:autoSpaceDN w:val="0"/>
        <w:adjustRightInd w:val="0"/>
        <w:ind w:firstLine="709"/>
        <w:rPr>
          <w:rFonts w:cs="Arial"/>
        </w:rPr>
      </w:pPr>
      <w:proofErr w:type="gramStart"/>
      <w:r w:rsidRPr="002D3910">
        <w:rPr>
          <w:rFonts w:cs="Arial"/>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F63A49" w:rsidRPr="002D3910" w:rsidRDefault="00E820F7" w:rsidP="002D3910">
      <w:pPr>
        <w:tabs>
          <w:tab w:val="left" w:pos="567"/>
          <w:tab w:val="left" w:pos="851"/>
        </w:tabs>
        <w:autoSpaceDE w:val="0"/>
        <w:autoSpaceDN w:val="0"/>
        <w:adjustRightInd w:val="0"/>
        <w:ind w:firstLine="709"/>
        <w:rPr>
          <w:rFonts w:cs="Arial"/>
        </w:rPr>
      </w:pPr>
      <w:r w:rsidRPr="002D3910">
        <w:rPr>
          <w:rFonts w:cs="Arial"/>
        </w:rPr>
        <w:t>2.10</w:t>
      </w:r>
      <w:r w:rsidR="00BD572D" w:rsidRPr="002D3910">
        <w:rPr>
          <w:rFonts w:cs="Arial"/>
        </w:rPr>
        <w:t>.</w:t>
      </w:r>
      <w:r w:rsidR="00EC42DE" w:rsidRPr="002D3910">
        <w:rPr>
          <w:rFonts w:cs="Arial"/>
        </w:rPr>
        <w:t>5</w:t>
      </w:r>
      <w:r w:rsidR="00BD572D" w:rsidRPr="002D3910">
        <w:rPr>
          <w:rFonts w:cs="Arial"/>
        </w:rPr>
        <w:t>.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r w:rsidR="00F63A49" w:rsidRPr="002D3910">
        <w:rPr>
          <w:rFonts w:cs="Arial"/>
        </w:rPr>
        <w:t>.</w:t>
      </w:r>
    </w:p>
    <w:p w:rsidR="00BC6129" w:rsidRPr="002D3910" w:rsidRDefault="00E820F7" w:rsidP="002D3910">
      <w:pPr>
        <w:tabs>
          <w:tab w:val="left" w:pos="567"/>
          <w:tab w:val="left" w:pos="851"/>
        </w:tabs>
        <w:autoSpaceDE w:val="0"/>
        <w:autoSpaceDN w:val="0"/>
        <w:adjustRightInd w:val="0"/>
        <w:ind w:firstLine="709"/>
        <w:rPr>
          <w:rFonts w:cs="Arial"/>
        </w:rPr>
      </w:pPr>
      <w:bookmarkStart w:id="1" w:name="Par3"/>
      <w:bookmarkEnd w:id="1"/>
      <w:r w:rsidRPr="002D3910">
        <w:rPr>
          <w:rFonts w:cs="Arial"/>
        </w:rPr>
        <w:t>2.10</w:t>
      </w:r>
      <w:r w:rsidR="003536D7" w:rsidRPr="002D3910">
        <w:rPr>
          <w:rFonts w:cs="Arial"/>
        </w:rPr>
        <w:t>.</w:t>
      </w:r>
      <w:r w:rsidR="00EC42DE" w:rsidRPr="002D3910">
        <w:rPr>
          <w:rFonts w:cs="Arial"/>
        </w:rPr>
        <w:t>6</w:t>
      </w:r>
      <w:r w:rsidR="003536D7" w:rsidRPr="002D3910">
        <w:rPr>
          <w:rFonts w:cs="Arial"/>
        </w:rPr>
        <w:t xml:space="preserve">. Результатом административной процедуры является </w:t>
      </w:r>
      <w:r w:rsidR="00BC6129" w:rsidRPr="002D3910">
        <w:rPr>
          <w:rFonts w:cs="Arial"/>
        </w:rPr>
        <w:t>прин</w:t>
      </w:r>
      <w:r w:rsidR="00474429" w:rsidRPr="002D3910">
        <w:rPr>
          <w:rFonts w:cs="Arial"/>
        </w:rPr>
        <w:t xml:space="preserve">ятие </w:t>
      </w:r>
      <w:r w:rsidR="00BC6129" w:rsidRPr="002D3910">
        <w:rPr>
          <w:rFonts w:cs="Arial"/>
        </w:rPr>
        <w:t>решение (в виде заключения), указанное в пункте 47 Положения</w:t>
      </w:r>
      <w:r w:rsidR="00BC135C" w:rsidRPr="002D3910">
        <w:rPr>
          <w:rFonts w:cs="Arial"/>
        </w:rPr>
        <w:t xml:space="preserve">, утвержденного Постановлением Правительства Российской Федерации от 28 января 2006 г. №47, </w:t>
      </w:r>
      <w:r w:rsidR="00BC6129" w:rsidRPr="002D3910">
        <w:rPr>
          <w:rFonts w:cs="Arial"/>
        </w:rPr>
        <w:t>либо решение о проведении дополнительного обследования оцениваемого помещения.</w:t>
      </w:r>
    </w:p>
    <w:p w:rsidR="003536D7" w:rsidRPr="002D3910" w:rsidRDefault="00E820F7" w:rsidP="002D3910">
      <w:pPr>
        <w:tabs>
          <w:tab w:val="left" w:pos="567"/>
          <w:tab w:val="left" w:pos="851"/>
        </w:tabs>
        <w:autoSpaceDE w:val="0"/>
        <w:autoSpaceDN w:val="0"/>
        <w:adjustRightInd w:val="0"/>
        <w:ind w:firstLine="709"/>
        <w:rPr>
          <w:rFonts w:cs="Arial"/>
        </w:rPr>
      </w:pPr>
      <w:r w:rsidRPr="002D3910">
        <w:rPr>
          <w:rFonts w:cs="Arial"/>
        </w:rPr>
        <w:t>2.10</w:t>
      </w:r>
      <w:r w:rsidR="009746FE" w:rsidRPr="002D3910">
        <w:rPr>
          <w:rFonts w:cs="Arial"/>
        </w:rPr>
        <w:t>.</w:t>
      </w:r>
      <w:r w:rsidR="00EC42DE" w:rsidRPr="002D3910">
        <w:rPr>
          <w:rFonts w:cs="Arial"/>
        </w:rPr>
        <w:t>7</w:t>
      </w:r>
      <w:r w:rsidR="003536D7" w:rsidRPr="002D3910">
        <w:rPr>
          <w:rFonts w:cs="Arial"/>
        </w:rPr>
        <w:t>. Максимальный срок исполнения административной проц</w:t>
      </w:r>
      <w:r w:rsidR="00B822A4" w:rsidRPr="002D3910">
        <w:rPr>
          <w:rFonts w:cs="Arial"/>
        </w:rPr>
        <w:t xml:space="preserve">едуры - </w:t>
      </w:r>
      <w:r w:rsidR="00BC6129" w:rsidRPr="002D3910">
        <w:rPr>
          <w:rFonts w:cs="Arial"/>
        </w:rPr>
        <w:t>30</w:t>
      </w:r>
      <w:r w:rsidR="003536D7" w:rsidRPr="002D3910">
        <w:rPr>
          <w:rFonts w:cs="Arial"/>
        </w:rPr>
        <w:t xml:space="preserve"> дней.</w:t>
      </w:r>
    </w:p>
    <w:p w:rsidR="00BC6129" w:rsidRPr="002D3910" w:rsidRDefault="00E820F7" w:rsidP="002D3910">
      <w:pPr>
        <w:tabs>
          <w:tab w:val="left" w:pos="567"/>
          <w:tab w:val="left" w:pos="851"/>
        </w:tabs>
        <w:autoSpaceDE w:val="0"/>
        <w:autoSpaceDN w:val="0"/>
        <w:adjustRightInd w:val="0"/>
        <w:ind w:firstLine="709"/>
        <w:rPr>
          <w:rFonts w:cs="Arial"/>
        </w:rPr>
      </w:pPr>
      <w:r w:rsidRPr="002D3910">
        <w:rPr>
          <w:rFonts w:cs="Arial"/>
        </w:rPr>
        <w:t>2.11</w:t>
      </w:r>
      <w:r w:rsidR="003536D7" w:rsidRPr="002D3910">
        <w:rPr>
          <w:rFonts w:cs="Arial"/>
        </w:rPr>
        <w:t xml:space="preserve">. Подготовка и </w:t>
      </w:r>
      <w:r w:rsidR="00BC6129" w:rsidRPr="002D3910">
        <w:rPr>
          <w:rFonts w:cs="Arial"/>
        </w:rPr>
        <w:t>издает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C6129" w:rsidRPr="002D3910" w:rsidRDefault="00E820F7" w:rsidP="002D3910">
      <w:pPr>
        <w:tabs>
          <w:tab w:val="left" w:pos="567"/>
          <w:tab w:val="left" w:pos="851"/>
        </w:tabs>
        <w:autoSpaceDE w:val="0"/>
        <w:autoSpaceDN w:val="0"/>
        <w:adjustRightInd w:val="0"/>
        <w:ind w:firstLine="709"/>
        <w:rPr>
          <w:rFonts w:cs="Arial"/>
        </w:rPr>
      </w:pPr>
      <w:r w:rsidRPr="002D3910">
        <w:rPr>
          <w:rFonts w:cs="Arial"/>
        </w:rPr>
        <w:t>2.11</w:t>
      </w:r>
      <w:r w:rsidR="003536D7" w:rsidRPr="002D3910">
        <w:rPr>
          <w:rFonts w:cs="Arial"/>
        </w:rPr>
        <w:t xml:space="preserve">.1. </w:t>
      </w:r>
      <w:r w:rsidR="00BC6129" w:rsidRPr="002D3910">
        <w:rPr>
          <w:rFonts w:cs="Arial"/>
        </w:rPr>
        <w:t>На основании полученного заключения орган местного самоуправления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13E9F" w:rsidRPr="002D3910" w:rsidRDefault="00E820F7" w:rsidP="002D3910">
      <w:pPr>
        <w:tabs>
          <w:tab w:val="left" w:pos="567"/>
          <w:tab w:val="left" w:pos="851"/>
        </w:tabs>
        <w:autoSpaceDE w:val="0"/>
        <w:autoSpaceDN w:val="0"/>
        <w:adjustRightInd w:val="0"/>
        <w:ind w:firstLine="709"/>
        <w:rPr>
          <w:rFonts w:cs="Arial"/>
        </w:rPr>
      </w:pPr>
      <w:r w:rsidRPr="002D3910">
        <w:rPr>
          <w:rFonts w:cs="Arial"/>
        </w:rPr>
        <w:t>2.11</w:t>
      </w:r>
      <w:r w:rsidR="00013E9F" w:rsidRPr="002D3910">
        <w:rPr>
          <w:rFonts w:cs="Arial"/>
        </w:rPr>
        <w:t>.2. По результатам принятого решения уполномоченное должностное лицо:</w:t>
      </w:r>
    </w:p>
    <w:p w:rsidR="00013E9F" w:rsidRPr="002D3910" w:rsidRDefault="00E820F7" w:rsidP="002D3910">
      <w:pPr>
        <w:tabs>
          <w:tab w:val="left" w:pos="567"/>
          <w:tab w:val="left" w:pos="851"/>
        </w:tabs>
        <w:autoSpaceDE w:val="0"/>
        <w:autoSpaceDN w:val="0"/>
        <w:adjustRightInd w:val="0"/>
        <w:ind w:firstLine="709"/>
        <w:rPr>
          <w:rFonts w:cs="Arial"/>
        </w:rPr>
      </w:pPr>
      <w:r w:rsidRPr="002D3910">
        <w:rPr>
          <w:rFonts w:cs="Arial"/>
        </w:rPr>
        <w:t>2.11</w:t>
      </w:r>
      <w:r w:rsidR="00013E9F" w:rsidRPr="002D3910">
        <w:rPr>
          <w:rFonts w:cs="Arial"/>
        </w:rPr>
        <w:t>.2.1.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w:t>
      </w:r>
      <w:r w:rsidR="00013E9F" w:rsidRPr="002D3910">
        <w:rPr>
          <w:rFonts w:cs="Arial"/>
        </w:rPr>
        <w:lastRenderedPageBreak/>
        <w:t>восстановительных работ</w:t>
      </w:r>
      <w:r w:rsidR="00134966" w:rsidRPr="002D3910">
        <w:rPr>
          <w:rFonts w:cs="Arial"/>
        </w:rPr>
        <w:t xml:space="preserve"> либо уведомление о мотивированном отказе в предоставлении муниципальной услуги</w:t>
      </w:r>
      <w:r w:rsidR="00013E9F" w:rsidRPr="002D3910">
        <w:rPr>
          <w:rFonts w:cs="Arial"/>
        </w:rPr>
        <w:t>.</w:t>
      </w:r>
    </w:p>
    <w:p w:rsidR="00013E9F" w:rsidRPr="002D3910" w:rsidRDefault="00E820F7" w:rsidP="002D3910">
      <w:pPr>
        <w:tabs>
          <w:tab w:val="left" w:pos="567"/>
          <w:tab w:val="left" w:pos="851"/>
        </w:tabs>
        <w:autoSpaceDE w:val="0"/>
        <w:autoSpaceDN w:val="0"/>
        <w:adjustRightInd w:val="0"/>
        <w:ind w:firstLine="709"/>
        <w:rPr>
          <w:rFonts w:cs="Arial"/>
        </w:rPr>
      </w:pPr>
      <w:r w:rsidRPr="002D3910">
        <w:rPr>
          <w:rFonts w:cs="Arial"/>
        </w:rPr>
        <w:t>2.11</w:t>
      </w:r>
      <w:r w:rsidR="00013E9F" w:rsidRPr="002D3910">
        <w:rPr>
          <w:rFonts w:cs="Arial"/>
        </w:rPr>
        <w:t>.2.2.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поселения.</w:t>
      </w:r>
    </w:p>
    <w:p w:rsidR="00013E9F" w:rsidRPr="002D3910" w:rsidRDefault="00E820F7" w:rsidP="002D3910">
      <w:pPr>
        <w:tabs>
          <w:tab w:val="left" w:pos="567"/>
          <w:tab w:val="left" w:pos="851"/>
        </w:tabs>
        <w:autoSpaceDE w:val="0"/>
        <w:autoSpaceDN w:val="0"/>
        <w:adjustRightInd w:val="0"/>
        <w:ind w:firstLine="709"/>
        <w:rPr>
          <w:rFonts w:cs="Arial"/>
        </w:rPr>
      </w:pPr>
      <w:r w:rsidRPr="002D3910">
        <w:rPr>
          <w:rFonts w:cs="Arial"/>
        </w:rPr>
        <w:t>2.11</w:t>
      </w:r>
      <w:r w:rsidR="00013E9F" w:rsidRPr="002D3910">
        <w:rPr>
          <w:rFonts w:cs="Arial"/>
        </w:rPr>
        <w:t>.2</w:t>
      </w:r>
      <w:r w:rsidR="00040FDF" w:rsidRPr="002D3910">
        <w:rPr>
          <w:rFonts w:cs="Arial"/>
        </w:rPr>
        <w:t>.3</w:t>
      </w:r>
      <w:r w:rsidR="00013E9F" w:rsidRPr="002D3910">
        <w:rPr>
          <w:rFonts w:cs="Arial"/>
        </w:rPr>
        <w:t>.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474429" w:rsidRPr="002D3910" w:rsidRDefault="00BC6129" w:rsidP="002D3910">
      <w:pPr>
        <w:tabs>
          <w:tab w:val="left" w:pos="567"/>
          <w:tab w:val="left" w:pos="851"/>
        </w:tabs>
        <w:autoSpaceDE w:val="0"/>
        <w:autoSpaceDN w:val="0"/>
        <w:adjustRightInd w:val="0"/>
        <w:ind w:firstLine="709"/>
        <w:rPr>
          <w:rFonts w:cs="Arial"/>
        </w:rPr>
      </w:pPr>
      <w:r w:rsidRPr="002D3910">
        <w:rPr>
          <w:rFonts w:cs="Arial"/>
        </w:rPr>
        <w:t xml:space="preserve"> </w:t>
      </w:r>
      <w:r w:rsidR="00E820F7" w:rsidRPr="002D3910">
        <w:rPr>
          <w:rFonts w:cs="Arial"/>
        </w:rPr>
        <w:t>2.11</w:t>
      </w:r>
      <w:r w:rsidR="003536D7" w:rsidRPr="002D3910">
        <w:rPr>
          <w:rFonts w:cs="Arial"/>
        </w:rPr>
        <w:t>.</w:t>
      </w:r>
      <w:r w:rsidR="00013E9F" w:rsidRPr="002D3910">
        <w:rPr>
          <w:rFonts w:cs="Arial"/>
        </w:rPr>
        <w:t>3</w:t>
      </w:r>
      <w:r w:rsidR="003536D7" w:rsidRPr="002D3910">
        <w:rPr>
          <w:rFonts w:cs="Arial"/>
        </w:rPr>
        <w:t xml:space="preserve">. Результатом административной процедуры является </w:t>
      </w:r>
      <w:r w:rsidR="00474429" w:rsidRPr="002D3910">
        <w:rPr>
          <w:rFonts w:cs="Arial"/>
        </w:rPr>
        <w:t>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134966" w:rsidRPr="002D3910">
        <w:rPr>
          <w:rFonts w:cs="Arial"/>
        </w:rPr>
        <w:t xml:space="preserve"> либо уведомление о мотивированном отказе в предоставлении муниципальной услуги</w:t>
      </w:r>
      <w:r w:rsidR="00474429" w:rsidRPr="002D3910">
        <w:rPr>
          <w:rFonts w:cs="Arial"/>
        </w:rPr>
        <w:t>.</w:t>
      </w:r>
    </w:p>
    <w:p w:rsidR="003536D7" w:rsidRPr="002D3910" w:rsidRDefault="00E820F7" w:rsidP="002D3910">
      <w:pPr>
        <w:tabs>
          <w:tab w:val="left" w:pos="567"/>
          <w:tab w:val="left" w:pos="851"/>
        </w:tabs>
        <w:autoSpaceDE w:val="0"/>
        <w:autoSpaceDN w:val="0"/>
        <w:adjustRightInd w:val="0"/>
        <w:ind w:firstLine="709"/>
        <w:rPr>
          <w:rFonts w:cs="Arial"/>
        </w:rPr>
      </w:pPr>
      <w:r w:rsidRPr="002D3910">
        <w:rPr>
          <w:rFonts w:cs="Arial"/>
        </w:rPr>
        <w:t>2.11</w:t>
      </w:r>
      <w:r w:rsidR="003536D7" w:rsidRPr="002D3910">
        <w:rPr>
          <w:rFonts w:cs="Arial"/>
        </w:rPr>
        <w:t>.</w:t>
      </w:r>
      <w:r w:rsidR="00013E9F" w:rsidRPr="002D3910">
        <w:rPr>
          <w:rFonts w:cs="Arial"/>
        </w:rPr>
        <w:t>4</w:t>
      </w:r>
      <w:r w:rsidR="003536D7" w:rsidRPr="002D3910">
        <w:rPr>
          <w:rFonts w:cs="Arial"/>
        </w:rPr>
        <w:t xml:space="preserve">. Максимальный срок исполнения административной процедуры - </w:t>
      </w:r>
      <w:r w:rsidR="00474429" w:rsidRPr="002D3910">
        <w:rPr>
          <w:rFonts w:cs="Arial"/>
        </w:rPr>
        <w:t>30</w:t>
      </w:r>
      <w:r w:rsidR="003536D7" w:rsidRPr="002D3910">
        <w:rPr>
          <w:rFonts w:cs="Arial"/>
        </w:rPr>
        <w:t xml:space="preserve"> дней.</w:t>
      </w:r>
    </w:p>
    <w:p w:rsidR="003536D7" w:rsidRPr="002D3910" w:rsidRDefault="00E820F7" w:rsidP="002D3910">
      <w:pPr>
        <w:tabs>
          <w:tab w:val="left" w:pos="567"/>
          <w:tab w:val="left" w:pos="851"/>
        </w:tabs>
        <w:autoSpaceDE w:val="0"/>
        <w:autoSpaceDN w:val="0"/>
        <w:adjustRightInd w:val="0"/>
        <w:ind w:firstLine="709"/>
        <w:rPr>
          <w:rFonts w:cs="Arial"/>
        </w:rPr>
      </w:pPr>
      <w:r w:rsidRPr="002D3910">
        <w:rPr>
          <w:rFonts w:cs="Arial"/>
        </w:rPr>
        <w:t>2.12</w:t>
      </w:r>
      <w:r w:rsidR="003536D7" w:rsidRPr="002D3910">
        <w:rPr>
          <w:rFonts w:cs="Arial"/>
        </w:rPr>
        <w:t xml:space="preserve">. Выдача </w:t>
      </w:r>
      <w:r w:rsidR="00C45A8F" w:rsidRPr="002D3910">
        <w:rPr>
          <w:rFonts w:cs="Arial"/>
        </w:rPr>
        <w:t xml:space="preserve">(направление) </w:t>
      </w:r>
      <w:r w:rsidR="003536D7" w:rsidRPr="002D3910">
        <w:rPr>
          <w:rFonts w:cs="Arial"/>
        </w:rPr>
        <w:t xml:space="preserve">заявителю </w:t>
      </w:r>
      <w:r w:rsidR="00A2679D" w:rsidRPr="002D3910">
        <w:rPr>
          <w:rFonts w:cs="Arial"/>
        </w:rPr>
        <w:t xml:space="preserve">распоряжения и заключения комиссии </w:t>
      </w:r>
      <w:r w:rsidR="003536D7" w:rsidRPr="002D3910">
        <w:rPr>
          <w:rFonts w:cs="Arial"/>
        </w:rPr>
        <w:t>либо уведомления о</w:t>
      </w:r>
      <w:r w:rsidR="003225E9" w:rsidRPr="002D3910">
        <w:rPr>
          <w:rFonts w:cs="Arial"/>
        </w:rPr>
        <w:t xml:space="preserve"> </w:t>
      </w:r>
      <w:r w:rsidR="003536D7" w:rsidRPr="002D3910">
        <w:rPr>
          <w:rFonts w:cs="Arial"/>
        </w:rPr>
        <w:t>мотивированном отказе в предоставлении муниципальной услуги</w:t>
      </w:r>
      <w:r w:rsidR="00C45A8F" w:rsidRPr="002D3910">
        <w:rPr>
          <w:rFonts w:cs="Arial"/>
        </w:rPr>
        <w:t>.</w:t>
      </w:r>
    </w:p>
    <w:p w:rsidR="004E3073" w:rsidRPr="002D3910" w:rsidRDefault="00E820F7" w:rsidP="002D3910">
      <w:pPr>
        <w:tabs>
          <w:tab w:val="left" w:pos="567"/>
          <w:tab w:val="left" w:pos="851"/>
        </w:tabs>
        <w:autoSpaceDE w:val="0"/>
        <w:autoSpaceDN w:val="0"/>
        <w:adjustRightInd w:val="0"/>
        <w:ind w:firstLine="709"/>
        <w:rPr>
          <w:rFonts w:cs="Arial"/>
        </w:rPr>
      </w:pPr>
      <w:bookmarkStart w:id="2" w:name="Par79"/>
      <w:bookmarkEnd w:id="2"/>
      <w:r w:rsidRPr="002D3910">
        <w:rPr>
          <w:rFonts w:cs="Arial"/>
        </w:rPr>
        <w:t>2.12</w:t>
      </w:r>
      <w:r w:rsidR="003536D7" w:rsidRPr="002D3910">
        <w:rPr>
          <w:rFonts w:cs="Arial"/>
        </w:rPr>
        <w:t xml:space="preserve">.1. </w:t>
      </w:r>
      <w:proofErr w:type="gramStart"/>
      <w:r w:rsidR="004E3073" w:rsidRPr="002D3910">
        <w:rPr>
          <w:rFonts w:cs="Arial"/>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sidR="004E3073" w:rsidRPr="002D3910">
        <w:rPr>
          <w:rFonts w:cs="Arial"/>
        </w:rPr>
        <w:t xml:space="preserve"> орган государственного жилищного надзора (муниципального жилищного контроля) по месту нахождения такого помещения или дома</w:t>
      </w:r>
      <w:r w:rsidR="00134966" w:rsidRPr="002D3910">
        <w:rPr>
          <w:rFonts w:cs="Arial"/>
        </w:rPr>
        <w:t xml:space="preserve"> либо уведомления о мотивированном отказе в предоставлении муниципальной услуги</w:t>
      </w:r>
      <w:r w:rsidR="004E3073" w:rsidRPr="002D3910">
        <w:rPr>
          <w:rFonts w:cs="Arial"/>
        </w:rPr>
        <w:t>.</w:t>
      </w:r>
    </w:p>
    <w:p w:rsidR="004E3073" w:rsidRPr="002D3910" w:rsidRDefault="004E3073" w:rsidP="002D3910">
      <w:pPr>
        <w:tabs>
          <w:tab w:val="left" w:pos="567"/>
          <w:tab w:val="left" w:pos="851"/>
        </w:tabs>
        <w:autoSpaceDE w:val="0"/>
        <w:autoSpaceDN w:val="0"/>
        <w:adjustRightInd w:val="0"/>
        <w:ind w:firstLine="709"/>
        <w:rPr>
          <w:rFonts w:cs="Arial"/>
        </w:rPr>
      </w:pPr>
      <w:proofErr w:type="gramStart"/>
      <w:r w:rsidRPr="002D3910">
        <w:rPr>
          <w:rFonts w:cs="Arial"/>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w:t>
      </w:r>
      <w:proofErr w:type="gramEnd"/>
      <w:r w:rsidRPr="002D3910">
        <w:rPr>
          <w:rFonts w:cs="Arial"/>
        </w:rPr>
        <w:t xml:space="preserve"> Федерации, орган местного самоуправления, собственнику жилья и заявителю не позднее рабочего дня, следующего за днем оформления решения.</w:t>
      </w:r>
    </w:p>
    <w:p w:rsidR="00385E8F" w:rsidRPr="002D3910" w:rsidRDefault="00385E8F" w:rsidP="002D3910">
      <w:pPr>
        <w:autoSpaceDE w:val="0"/>
        <w:autoSpaceDN w:val="0"/>
        <w:adjustRightInd w:val="0"/>
        <w:ind w:firstLine="709"/>
        <w:rPr>
          <w:rFonts w:cs="Arial"/>
        </w:rPr>
      </w:pPr>
      <w:proofErr w:type="gramStart"/>
      <w:r w:rsidRPr="002D3910">
        <w:rPr>
          <w:rFonts w:cs="Arial"/>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w:t>
      </w:r>
      <w:r w:rsidRPr="002D3910">
        <w:rPr>
          <w:rFonts w:cs="Arial"/>
        </w:rPr>
        <w:lastRenderedPageBreak/>
        <w:t>непреодолимой силы, решение, предусмотренное пунктом 47 Положения «О признании помещения жилым помещением, жилого помещения непригодным для проживания и многоквартирного</w:t>
      </w:r>
      <w:proofErr w:type="gramEnd"/>
      <w:r w:rsidRPr="002D3910">
        <w:rPr>
          <w:rFonts w:cs="Arial"/>
        </w:rPr>
        <w:t xml:space="preserve"> дома аварийным и подлежащим сносу или реконструкции</w:t>
      </w:r>
      <w:r w:rsidR="00832B90" w:rsidRPr="002D3910">
        <w:rPr>
          <w:rFonts w:cs="Arial"/>
        </w:rPr>
        <w:t>, садового дома жилым домом и жилого дома садовым домом</w:t>
      </w:r>
      <w:r w:rsidRPr="002D3910">
        <w:rPr>
          <w:rFonts w:cs="Arial"/>
        </w:rPr>
        <w:t>» утвержденного Постановлением Правительства Российской Федерации от 28 января 2006 г. N 47,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3536D7" w:rsidRPr="002D3910" w:rsidRDefault="00E820F7" w:rsidP="002D3910">
      <w:pPr>
        <w:tabs>
          <w:tab w:val="left" w:pos="567"/>
          <w:tab w:val="left" w:pos="851"/>
        </w:tabs>
        <w:autoSpaceDE w:val="0"/>
        <w:autoSpaceDN w:val="0"/>
        <w:adjustRightInd w:val="0"/>
        <w:ind w:firstLine="709"/>
        <w:rPr>
          <w:rFonts w:cs="Arial"/>
        </w:rPr>
      </w:pPr>
      <w:r w:rsidRPr="002D3910">
        <w:rPr>
          <w:rFonts w:cs="Arial"/>
        </w:rPr>
        <w:t>2.12</w:t>
      </w:r>
      <w:r w:rsidR="00D11484" w:rsidRPr="002D3910">
        <w:rPr>
          <w:rFonts w:cs="Arial"/>
        </w:rPr>
        <w:t>.2</w:t>
      </w:r>
      <w:r w:rsidR="003536D7" w:rsidRPr="002D3910">
        <w:rPr>
          <w:rFonts w:cs="Arial"/>
        </w:rPr>
        <w:t>. Максимальный срок исполнени</w:t>
      </w:r>
      <w:r w:rsidR="00B822A4" w:rsidRPr="002D3910">
        <w:rPr>
          <w:rFonts w:cs="Arial"/>
        </w:rPr>
        <w:t xml:space="preserve">я административной процедуры </w:t>
      </w:r>
      <w:r w:rsidR="004E3073" w:rsidRPr="002D3910">
        <w:rPr>
          <w:rFonts w:cs="Arial"/>
        </w:rPr>
        <w:t>–</w:t>
      </w:r>
      <w:r w:rsidR="00B822A4" w:rsidRPr="002D3910">
        <w:rPr>
          <w:rFonts w:cs="Arial"/>
        </w:rPr>
        <w:t xml:space="preserve"> </w:t>
      </w:r>
      <w:r w:rsidR="004E3073" w:rsidRPr="002D3910">
        <w:rPr>
          <w:rFonts w:cs="Arial"/>
        </w:rPr>
        <w:t xml:space="preserve">5 </w:t>
      </w:r>
      <w:proofErr w:type="gramStart"/>
      <w:r w:rsidR="003536D7" w:rsidRPr="002D3910">
        <w:rPr>
          <w:rFonts w:cs="Arial"/>
        </w:rPr>
        <w:t>календарных</w:t>
      </w:r>
      <w:proofErr w:type="gramEnd"/>
      <w:r w:rsidR="003536D7" w:rsidRPr="002D3910">
        <w:rPr>
          <w:rFonts w:cs="Arial"/>
        </w:rPr>
        <w:t xml:space="preserve"> дня.</w:t>
      </w:r>
    </w:p>
    <w:p w:rsidR="00E820F7" w:rsidRPr="002D3910" w:rsidRDefault="008D5503" w:rsidP="002D3910">
      <w:pPr>
        <w:tabs>
          <w:tab w:val="left" w:pos="1560"/>
        </w:tabs>
        <w:ind w:firstLine="709"/>
        <w:contextualSpacing/>
        <w:rPr>
          <w:rFonts w:cs="Arial"/>
        </w:rPr>
      </w:pPr>
      <w:r w:rsidRPr="002D3910">
        <w:rPr>
          <w:rFonts w:cs="Arial"/>
        </w:rPr>
        <w:t>3. Порядок оказания муниципальной услуги в части признания садового дома жилым домом и жилого дома садовым домом.</w:t>
      </w:r>
    </w:p>
    <w:p w:rsidR="003B02EF" w:rsidRPr="002D3910" w:rsidRDefault="003B02EF" w:rsidP="002D3910">
      <w:pPr>
        <w:tabs>
          <w:tab w:val="left" w:pos="993"/>
        </w:tabs>
        <w:autoSpaceDE w:val="0"/>
        <w:autoSpaceDN w:val="0"/>
        <w:adjustRightInd w:val="0"/>
        <w:ind w:firstLine="709"/>
        <w:rPr>
          <w:rFonts w:cs="Arial"/>
        </w:rPr>
      </w:pPr>
      <w:r w:rsidRPr="002D3910">
        <w:rPr>
          <w:rFonts w:cs="Arial"/>
        </w:rPr>
        <w:t>3.1. Результат предоставления муниципальной услуги.</w:t>
      </w:r>
    </w:p>
    <w:p w:rsidR="003B02EF" w:rsidRPr="002D3910" w:rsidRDefault="003B02EF" w:rsidP="002D3910">
      <w:pPr>
        <w:pStyle w:val="ConsPlusNormal"/>
        <w:tabs>
          <w:tab w:val="left" w:pos="993"/>
        </w:tabs>
        <w:ind w:firstLine="709"/>
        <w:jc w:val="both"/>
        <w:rPr>
          <w:sz w:val="24"/>
          <w:szCs w:val="24"/>
        </w:rPr>
      </w:pPr>
      <w:r w:rsidRPr="002D3910">
        <w:rPr>
          <w:sz w:val="24"/>
          <w:szCs w:val="24"/>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2D3910">
        <w:rPr>
          <w:sz w:val="24"/>
          <w:szCs w:val="24"/>
          <w:lang w:eastAsia="ru-RU"/>
        </w:rPr>
        <w:t>решения об отказе в предоставлении муниципальной услуги.</w:t>
      </w:r>
    </w:p>
    <w:p w:rsidR="003B02EF" w:rsidRPr="002D3910" w:rsidRDefault="003B02EF" w:rsidP="002D3910">
      <w:pPr>
        <w:tabs>
          <w:tab w:val="left" w:pos="993"/>
        </w:tabs>
        <w:autoSpaceDE w:val="0"/>
        <w:autoSpaceDN w:val="0"/>
        <w:adjustRightInd w:val="0"/>
        <w:ind w:firstLine="709"/>
        <w:rPr>
          <w:rFonts w:cs="Arial"/>
        </w:rPr>
      </w:pPr>
      <w:r w:rsidRPr="002D3910">
        <w:rPr>
          <w:rFonts w:cs="Arial"/>
        </w:rPr>
        <w:t>3.2. Срок предоставления муниципальной услуги.</w:t>
      </w:r>
    </w:p>
    <w:p w:rsidR="008D5503" w:rsidRPr="002D3910" w:rsidRDefault="003B02EF" w:rsidP="002D3910">
      <w:pPr>
        <w:tabs>
          <w:tab w:val="left" w:pos="1560"/>
        </w:tabs>
        <w:ind w:firstLine="709"/>
        <w:contextualSpacing/>
        <w:rPr>
          <w:rFonts w:cs="Arial"/>
        </w:rPr>
      </w:pPr>
      <w:r w:rsidRPr="002D3910">
        <w:rPr>
          <w:rFonts w:cs="Arial"/>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B02EF" w:rsidRPr="002D3910" w:rsidRDefault="003B02EF" w:rsidP="002D3910">
      <w:pPr>
        <w:tabs>
          <w:tab w:val="left" w:pos="-284"/>
          <w:tab w:val="num" w:pos="567"/>
        </w:tabs>
        <w:autoSpaceDE w:val="0"/>
        <w:autoSpaceDN w:val="0"/>
        <w:adjustRightInd w:val="0"/>
        <w:ind w:firstLine="709"/>
        <w:contextualSpacing/>
        <w:rPr>
          <w:rFonts w:cs="Arial"/>
        </w:rPr>
      </w:pPr>
      <w:r w:rsidRPr="002D3910">
        <w:rPr>
          <w:rFonts w:cs="Arial"/>
        </w:rPr>
        <w:t>3.3. Исчерпывающий перечень документов, необходимых для предоставления муниципальной услуги</w:t>
      </w:r>
    </w:p>
    <w:p w:rsidR="003B02EF" w:rsidRPr="002D3910" w:rsidRDefault="003B02EF" w:rsidP="002D3910">
      <w:pPr>
        <w:tabs>
          <w:tab w:val="left" w:pos="-284"/>
          <w:tab w:val="num" w:pos="567"/>
        </w:tabs>
        <w:autoSpaceDE w:val="0"/>
        <w:autoSpaceDN w:val="0"/>
        <w:adjustRightInd w:val="0"/>
        <w:ind w:firstLine="709"/>
        <w:contextualSpacing/>
        <w:rPr>
          <w:rFonts w:cs="Arial"/>
        </w:rPr>
      </w:pPr>
      <w:r w:rsidRPr="002D3910">
        <w:rPr>
          <w:rFonts w:cs="Arial"/>
        </w:rPr>
        <w:t xml:space="preserve">3.3.1. </w:t>
      </w:r>
      <w:r w:rsidRPr="002D3910">
        <w:rPr>
          <w:rFonts w:eastAsia="SimSun"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2D3910">
        <w:rPr>
          <w:rFonts w:cs="Arial"/>
        </w:rPr>
        <w:t>:</w:t>
      </w:r>
    </w:p>
    <w:p w:rsidR="00F729BA" w:rsidRPr="002D3910" w:rsidRDefault="00F729BA" w:rsidP="002D3910">
      <w:pPr>
        <w:pStyle w:val="ConsPlusNormal"/>
        <w:ind w:firstLine="709"/>
        <w:jc w:val="both"/>
        <w:rPr>
          <w:sz w:val="24"/>
          <w:szCs w:val="24"/>
        </w:rPr>
      </w:pPr>
      <w:proofErr w:type="gramStart"/>
      <w:r w:rsidRPr="002D3910">
        <w:rPr>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w:t>
      </w:r>
      <w:r w:rsidR="00304840" w:rsidRPr="002D3910">
        <w:rPr>
          <w:sz w:val="24"/>
          <w:szCs w:val="24"/>
        </w:rPr>
        <w:t>н</w:t>
      </w:r>
      <w:r w:rsidRPr="002D3910">
        <w:rPr>
          <w:sz w:val="24"/>
          <w:szCs w:val="24"/>
        </w:rPr>
        <w:t>том</w:t>
      </w:r>
      <w:proofErr w:type="gramEnd"/>
      <w:r w:rsidRPr="002D3910">
        <w:rPr>
          <w:sz w:val="24"/>
          <w:szCs w:val="24"/>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729BA" w:rsidRPr="002D3910" w:rsidRDefault="00F729BA" w:rsidP="002D3910">
      <w:pPr>
        <w:pStyle w:val="ConsPlusNormal"/>
        <w:ind w:firstLine="709"/>
        <w:jc w:val="both"/>
        <w:rPr>
          <w:sz w:val="24"/>
          <w:szCs w:val="24"/>
        </w:rPr>
      </w:pPr>
      <w:bookmarkStart w:id="3" w:name="P7"/>
      <w:bookmarkEnd w:id="3"/>
      <w:r w:rsidRPr="002D3910">
        <w:rPr>
          <w:sz w:val="24"/>
          <w:szCs w:val="24"/>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729BA" w:rsidRPr="002D3910" w:rsidRDefault="00F729BA" w:rsidP="002D3910">
      <w:pPr>
        <w:pStyle w:val="ConsPlusNormal"/>
        <w:ind w:firstLine="709"/>
        <w:jc w:val="both"/>
        <w:rPr>
          <w:sz w:val="24"/>
          <w:szCs w:val="24"/>
        </w:rPr>
      </w:pPr>
      <w:bookmarkStart w:id="4" w:name="P8"/>
      <w:bookmarkEnd w:id="4"/>
      <w:proofErr w:type="gramStart"/>
      <w:r w:rsidRPr="002D3910">
        <w:rPr>
          <w:sz w:val="24"/>
          <w:szCs w:val="24"/>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w:t>
      </w:r>
      <w:r w:rsidR="00304840" w:rsidRPr="002D3910">
        <w:rPr>
          <w:sz w:val="24"/>
          <w:szCs w:val="24"/>
        </w:rPr>
        <w:t xml:space="preserve"> от 30.12.2009 г. № 384-ФЗ</w:t>
      </w:r>
      <w:r w:rsidRPr="002D3910">
        <w:rPr>
          <w:sz w:val="24"/>
          <w:szCs w:val="24"/>
        </w:rPr>
        <w:t xml:space="preserve">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w:t>
      </w:r>
      <w:proofErr w:type="gramEnd"/>
      <w:r w:rsidRPr="002D3910">
        <w:rPr>
          <w:sz w:val="24"/>
          <w:szCs w:val="24"/>
        </w:rPr>
        <w:t xml:space="preserve"> домом);</w:t>
      </w:r>
    </w:p>
    <w:p w:rsidR="00F729BA" w:rsidRPr="002D3910" w:rsidRDefault="00F729BA" w:rsidP="002D3910">
      <w:pPr>
        <w:tabs>
          <w:tab w:val="left" w:pos="-284"/>
          <w:tab w:val="num" w:pos="567"/>
        </w:tabs>
        <w:autoSpaceDE w:val="0"/>
        <w:autoSpaceDN w:val="0"/>
        <w:adjustRightInd w:val="0"/>
        <w:ind w:firstLine="709"/>
        <w:contextualSpacing/>
        <w:rPr>
          <w:rFonts w:cs="Arial"/>
        </w:rPr>
      </w:pPr>
      <w:bookmarkStart w:id="5" w:name="P9"/>
      <w:bookmarkEnd w:id="5"/>
      <w:r w:rsidRPr="002D3910">
        <w:rPr>
          <w:rFonts w:cs="Arial"/>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4A03EE" w:rsidRPr="002D3910" w:rsidRDefault="004A03EE" w:rsidP="002D3910">
      <w:pPr>
        <w:tabs>
          <w:tab w:val="left" w:pos="993"/>
        </w:tabs>
        <w:autoSpaceDE w:val="0"/>
        <w:autoSpaceDN w:val="0"/>
        <w:adjustRightInd w:val="0"/>
        <w:ind w:firstLine="709"/>
        <w:rPr>
          <w:rFonts w:cs="Arial"/>
        </w:rPr>
      </w:pPr>
      <w:r w:rsidRPr="002D3910">
        <w:rPr>
          <w:rFonts w:cs="Arial"/>
        </w:rPr>
        <w:lastRenderedPageBreak/>
        <w:t>3.3.2.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A03EE" w:rsidRPr="002D3910" w:rsidRDefault="004A03EE" w:rsidP="002D3910">
      <w:pPr>
        <w:tabs>
          <w:tab w:val="left" w:pos="993"/>
        </w:tabs>
        <w:autoSpaceDE w:val="0"/>
        <w:autoSpaceDN w:val="0"/>
        <w:adjustRightInd w:val="0"/>
        <w:ind w:firstLine="709"/>
        <w:rPr>
          <w:rFonts w:cs="Arial"/>
        </w:rPr>
      </w:pPr>
      <w:r w:rsidRPr="002D3910">
        <w:rPr>
          <w:rFonts w:cs="Arial"/>
        </w:rPr>
        <w:t>Заявление должно быть подписано заявителем либо представителем заявителя.</w:t>
      </w:r>
    </w:p>
    <w:p w:rsidR="004A03EE" w:rsidRPr="002D3910" w:rsidRDefault="004A03EE" w:rsidP="002D3910">
      <w:pPr>
        <w:tabs>
          <w:tab w:val="left" w:pos="993"/>
        </w:tabs>
        <w:autoSpaceDE w:val="0"/>
        <w:autoSpaceDN w:val="0"/>
        <w:adjustRightInd w:val="0"/>
        <w:ind w:firstLine="709"/>
        <w:rPr>
          <w:rFonts w:cs="Arial"/>
        </w:rPr>
      </w:pPr>
      <w:r w:rsidRPr="002D3910">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4A03EE" w:rsidRPr="002D3910" w:rsidRDefault="004A03EE" w:rsidP="002D3910">
      <w:pPr>
        <w:tabs>
          <w:tab w:val="left" w:pos="993"/>
        </w:tabs>
        <w:autoSpaceDE w:val="0"/>
        <w:autoSpaceDN w:val="0"/>
        <w:adjustRightInd w:val="0"/>
        <w:ind w:firstLine="709"/>
        <w:rPr>
          <w:rFonts w:cs="Arial"/>
        </w:rPr>
      </w:pPr>
      <w:r w:rsidRPr="002D3910">
        <w:rPr>
          <w:rFonts w:cs="Arial"/>
        </w:rPr>
        <w:t>К заявлению прилагаются</w:t>
      </w:r>
      <w:r w:rsidR="00DF23A4" w:rsidRPr="002D3910">
        <w:rPr>
          <w:rFonts w:cs="Arial"/>
        </w:rPr>
        <w:t xml:space="preserve"> </w:t>
      </w:r>
      <w:r w:rsidRPr="002D3910">
        <w:rPr>
          <w:rFonts w:cs="Arial"/>
        </w:rPr>
        <w:t>документы предусмотренные пунктом 3.3.1. настоящего регламента.</w:t>
      </w:r>
    </w:p>
    <w:p w:rsidR="004A03EE" w:rsidRPr="002D3910" w:rsidRDefault="004A03EE" w:rsidP="002D3910">
      <w:pPr>
        <w:tabs>
          <w:tab w:val="left" w:pos="993"/>
        </w:tabs>
        <w:autoSpaceDE w:val="0"/>
        <w:autoSpaceDN w:val="0"/>
        <w:adjustRightInd w:val="0"/>
        <w:ind w:firstLine="709"/>
        <w:rPr>
          <w:rFonts w:cs="Arial"/>
        </w:rPr>
      </w:pPr>
      <w:r w:rsidRPr="002D3910">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A03EE" w:rsidRPr="002D3910" w:rsidRDefault="004A03EE" w:rsidP="002D3910">
      <w:pPr>
        <w:tabs>
          <w:tab w:val="left" w:pos="993"/>
        </w:tabs>
        <w:autoSpaceDE w:val="0"/>
        <w:autoSpaceDN w:val="0"/>
        <w:adjustRightInd w:val="0"/>
        <w:ind w:firstLine="709"/>
        <w:rPr>
          <w:rFonts w:cs="Arial"/>
        </w:rPr>
      </w:pPr>
      <w:r w:rsidRPr="002D3910">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4A03EE" w:rsidRPr="002D3910" w:rsidRDefault="004A03EE" w:rsidP="002D3910">
      <w:pPr>
        <w:tabs>
          <w:tab w:val="left" w:pos="993"/>
        </w:tabs>
        <w:autoSpaceDE w:val="0"/>
        <w:autoSpaceDN w:val="0"/>
        <w:adjustRightInd w:val="0"/>
        <w:ind w:firstLine="709"/>
        <w:rPr>
          <w:rFonts w:cs="Arial"/>
        </w:rPr>
      </w:pPr>
      <w:r w:rsidRPr="002D3910">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3B02EF" w:rsidRPr="002D3910" w:rsidRDefault="004A03EE" w:rsidP="002D3910">
      <w:pPr>
        <w:tabs>
          <w:tab w:val="left" w:pos="-284"/>
          <w:tab w:val="num" w:pos="567"/>
        </w:tabs>
        <w:autoSpaceDE w:val="0"/>
        <w:autoSpaceDN w:val="0"/>
        <w:adjustRightInd w:val="0"/>
        <w:ind w:firstLine="709"/>
        <w:rPr>
          <w:rFonts w:cs="Arial"/>
        </w:rPr>
      </w:pPr>
      <w:r w:rsidRPr="002D3910">
        <w:rPr>
          <w:rFonts w:cs="Arial"/>
        </w:rPr>
        <w:t>3.3.3</w:t>
      </w:r>
      <w:r w:rsidR="003B02EF" w:rsidRPr="002D3910">
        <w:rPr>
          <w:rFonts w:cs="Arial"/>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3B02EF" w:rsidRPr="002D3910" w:rsidRDefault="003B02EF" w:rsidP="002D3910">
      <w:pPr>
        <w:tabs>
          <w:tab w:val="left" w:pos="-284"/>
          <w:tab w:val="num" w:pos="567"/>
        </w:tabs>
        <w:autoSpaceDE w:val="0"/>
        <w:autoSpaceDN w:val="0"/>
        <w:adjustRightInd w:val="0"/>
        <w:ind w:firstLine="709"/>
        <w:rPr>
          <w:rFonts w:cs="Arial"/>
        </w:rPr>
      </w:pPr>
      <w:r w:rsidRPr="002D3910">
        <w:rPr>
          <w:rFonts w:cs="Arial"/>
        </w:rPr>
        <w:t xml:space="preserve">а) сведения из </w:t>
      </w:r>
      <w:r w:rsidR="004A03EE" w:rsidRPr="002D3910">
        <w:rPr>
          <w:rFonts w:cs="Arial"/>
        </w:rPr>
        <w:t xml:space="preserve">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004A03EE" w:rsidRPr="002D3910">
        <w:rPr>
          <w:rFonts w:cs="Arial"/>
        </w:rPr>
        <w:t>содержащую</w:t>
      </w:r>
      <w:proofErr w:type="gramEnd"/>
      <w:r w:rsidR="004A03EE" w:rsidRPr="002D3910">
        <w:rPr>
          <w:rFonts w:cs="Arial"/>
        </w:rPr>
        <w:t xml:space="preserve"> сведения о зарегистрированных правах заявителя на садовый дом или жилой дом.</w:t>
      </w:r>
    </w:p>
    <w:p w:rsidR="003B02EF" w:rsidRPr="002D3910" w:rsidRDefault="003B02EF" w:rsidP="002D3910">
      <w:pPr>
        <w:tabs>
          <w:tab w:val="left" w:pos="-284"/>
          <w:tab w:val="num" w:pos="567"/>
        </w:tabs>
        <w:autoSpaceDE w:val="0"/>
        <w:autoSpaceDN w:val="0"/>
        <w:adjustRightInd w:val="0"/>
        <w:ind w:firstLine="709"/>
        <w:rPr>
          <w:rFonts w:cs="Arial"/>
        </w:rPr>
      </w:pPr>
      <w:r w:rsidRPr="002D3910">
        <w:rPr>
          <w:rFonts w:cs="Arial"/>
        </w:rPr>
        <w:t>Заявитель вправе представить указанные документы самостоятельно.</w:t>
      </w:r>
    </w:p>
    <w:p w:rsidR="003B02EF" w:rsidRPr="002D3910" w:rsidRDefault="003B02EF" w:rsidP="002D3910">
      <w:pPr>
        <w:tabs>
          <w:tab w:val="left" w:pos="-284"/>
          <w:tab w:val="num" w:pos="567"/>
        </w:tabs>
        <w:autoSpaceDE w:val="0"/>
        <w:autoSpaceDN w:val="0"/>
        <w:adjustRightInd w:val="0"/>
        <w:ind w:firstLine="709"/>
        <w:rPr>
          <w:rFonts w:cs="Arial"/>
        </w:rPr>
      </w:pPr>
      <w:r w:rsidRPr="002D3910">
        <w:rPr>
          <w:rFonts w:cs="Arial"/>
        </w:rPr>
        <w:t>Непредставление заявителем указанных документов не является основанием для отказа заявителю в предоставлении услуги.</w:t>
      </w:r>
    </w:p>
    <w:p w:rsidR="003B02EF" w:rsidRPr="002D3910" w:rsidRDefault="004A03EE" w:rsidP="002D3910">
      <w:pPr>
        <w:tabs>
          <w:tab w:val="left" w:pos="-284"/>
          <w:tab w:val="num" w:pos="567"/>
        </w:tabs>
        <w:autoSpaceDE w:val="0"/>
        <w:autoSpaceDN w:val="0"/>
        <w:adjustRightInd w:val="0"/>
        <w:ind w:firstLine="709"/>
        <w:rPr>
          <w:rFonts w:cs="Arial"/>
        </w:rPr>
      </w:pPr>
      <w:r w:rsidRPr="002D3910">
        <w:rPr>
          <w:rFonts w:cs="Arial"/>
        </w:rPr>
        <w:t>3.3.4</w:t>
      </w:r>
      <w:r w:rsidR="003B02EF" w:rsidRPr="002D3910">
        <w:rPr>
          <w:rFonts w:cs="Arial"/>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2D3910">
        <w:rPr>
          <w:rFonts w:cs="Arial"/>
        </w:rPr>
        <w:t>.</w:t>
      </w:r>
    </w:p>
    <w:p w:rsidR="004A03EE" w:rsidRPr="002D3910" w:rsidRDefault="004A03EE" w:rsidP="002D3910">
      <w:pPr>
        <w:tabs>
          <w:tab w:val="left" w:pos="-284"/>
          <w:tab w:val="num" w:pos="567"/>
        </w:tabs>
        <w:autoSpaceDE w:val="0"/>
        <w:autoSpaceDN w:val="0"/>
        <w:adjustRightInd w:val="0"/>
        <w:ind w:firstLine="709"/>
        <w:rPr>
          <w:rFonts w:cs="Arial"/>
        </w:rPr>
      </w:pPr>
      <w:r w:rsidRPr="002D3910">
        <w:rPr>
          <w:rFonts w:cs="Arial"/>
        </w:rPr>
        <w:t>Необходимые и обязательные государственные и муниципальные услуги для предоставления муниципальной услуги отсутствуют.</w:t>
      </w:r>
    </w:p>
    <w:p w:rsidR="004A03EE" w:rsidRPr="002D3910" w:rsidRDefault="004A03EE" w:rsidP="002D3910">
      <w:pPr>
        <w:tabs>
          <w:tab w:val="left" w:pos="-284"/>
          <w:tab w:val="num" w:pos="567"/>
          <w:tab w:val="left" w:pos="1260"/>
          <w:tab w:val="num" w:pos="3905"/>
        </w:tabs>
        <w:ind w:firstLine="709"/>
        <w:rPr>
          <w:rFonts w:cs="Arial"/>
        </w:rPr>
      </w:pPr>
      <w:r w:rsidRPr="002D3910">
        <w:rPr>
          <w:rFonts w:cs="Arial"/>
        </w:rPr>
        <w:t>3.</w:t>
      </w:r>
      <w:r w:rsidR="0060486C" w:rsidRPr="002D3910">
        <w:rPr>
          <w:rFonts w:cs="Arial"/>
        </w:rPr>
        <w:t>4</w:t>
      </w:r>
      <w:r w:rsidRPr="002D3910">
        <w:rPr>
          <w:rFonts w:cs="Arial"/>
        </w:rPr>
        <w:t>. Исчерпывающий перечень оснований для отказа в приеме документов, необходимых для предоставления муниципальной услуги.</w:t>
      </w:r>
    </w:p>
    <w:p w:rsidR="004A03EE" w:rsidRPr="002D3910" w:rsidRDefault="004A03EE" w:rsidP="002D3910">
      <w:pPr>
        <w:tabs>
          <w:tab w:val="left" w:pos="-284"/>
          <w:tab w:val="num" w:pos="567"/>
          <w:tab w:val="num" w:pos="792"/>
        </w:tabs>
        <w:ind w:firstLine="709"/>
        <w:rPr>
          <w:rFonts w:cs="Arial"/>
        </w:rPr>
      </w:pPr>
      <w:r w:rsidRPr="002D3910">
        <w:rPr>
          <w:rFonts w:cs="Arial"/>
        </w:rPr>
        <w:t>Перечень оснований для отказа в приеме документов, необходимых для предоставления муниципальной услуги:</w:t>
      </w:r>
    </w:p>
    <w:p w:rsidR="004A03EE" w:rsidRPr="002D3910" w:rsidRDefault="004A03EE" w:rsidP="002D3910">
      <w:pPr>
        <w:tabs>
          <w:tab w:val="left" w:pos="-284"/>
          <w:tab w:val="num" w:pos="567"/>
        </w:tabs>
        <w:ind w:firstLine="709"/>
        <w:rPr>
          <w:rFonts w:cs="Arial"/>
        </w:rPr>
      </w:pPr>
      <w:r w:rsidRPr="002D3910">
        <w:rPr>
          <w:rFonts w:cs="Arial"/>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A03EE" w:rsidRPr="002D3910" w:rsidRDefault="004A03EE" w:rsidP="002D3910">
      <w:pPr>
        <w:tabs>
          <w:tab w:val="left" w:pos="-284"/>
          <w:tab w:val="num" w:pos="567"/>
        </w:tabs>
        <w:ind w:firstLine="709"/>
        <w:rPr>
          <w:rFonts w:cs="Arial"/>
        </w:rPr>
      </w:pPr>
      <w:r w:rsidRPr="002D3910">
        <w:rPr>
          <w:rFonts w:cs="Arial"/>
        </w:rPr>
        <w:t>- отсутствие в заявлении подписи заявителя (представителя заявителя);</w:t>
      </w:r>
    </w:p>
    <w:p w:rsidR="004A03EE" w:rsidRPr="002D3910" w:rsidRDefault="004A03EE" w:rsidP="002D3910">
      <w:pPr>
        <w:tabs>
          <w:tab w:val="left" w:pos="-284"/>
          <w:tab w:val="num" w:pos="567"/>
        </w:tabs>
        <w:ind w:firstLine="709"/>
        <w:rPr>
          <w:rFonts w:cs="Arial"/>
        </w:rPr>
      </w:pPr>
      <w:r w:rsidRPr="002D3910">
        <w:rPr>
          <w:rFonts w:cs="Arial"/>
        </w:rPr>
        <w:t>- заявление подано лицом, не уполномоченным совершать такого рода действия.</w:t>
      </w:r>
    </w:p>
    <w:p w:rsidR="004A03EE" w:rsidRPr="002D3910" w:rsidRDefault="00CF525F" w:rsidP="002D3910">
      <w:pPr>
        <w:tabs>
          <w:tab w:val="left" w:pos="-284"/>
          <w:tab w:val="num" w:pos="426"/>
          <w:tab w:val="num" w:pos="567"/>
        </w:tabs>
        <w:ind w:firstLine="709"/>
        <w:rPr>
          <w:rFonts w:cs="Arial"/>
        </w:rPr>
      </w:pPr>
      <w:r w:rsidRPr="002D3910">
        <w:rPr>
          <w:rFonts w:cs="Arial"/>
        </w:rPr>
        <w:t>3.</w:t>
      </w:r>
      <w:r w:rsidR="0060486C" w:rsidRPr="002D3910">
        <w:rPr>
          <w:rFonts w:cs="Arial"/>
        </w:rPr>
        <w:t>5</w:t>
      </w:r>
      <w:r w:rsidR="004A03EE" w:rsidRPr="002D3910">
        <w:rPr>
          <w:rFonts w:cs="Arial"/>
        </w:rPr>
        <w:t>. Исчерпывающий перечень оснований для отказа в предоставлении муниципальной услуги</w:t>
      </w:r>
      <w:r w:rsidR="00BC756A" w:rsidRPr="002D3910">
        <w:rPr>
          <w:rFonts w:cs="Arial"/>
        </w:rPr>
        <w:t>:</w:t>
      </w:r>
    </w:p>
    <w:p w:rsidR="00BC756A" w:rsidRPr="002D3910" w:rsidRDefault="00BC756A" w:rsidP="002D3910">
      <w:pPr>
        <w:pStyle w:val="ConsPlusNormal"/>
        <w:ind w:firstLine="709"/>
        <w:jc w:val="both"/>
        <w:rPr>
          <w:sz w:val="24"/>
          <w:szCs w:val="24"/>
        </w:rPr>
      </w:pPr>
      <w:r w:rsidRPr="002D3910">
        <w:rPr>
          <w:sz w:val="24"/>
          <w:szCs w:val="24"/>
        </w:rPr>
        <w:t>а) непредставление заявителем документов, предусмотренных подпунктами "а" и (или) "в" пункта 3.3.1 настоящего Регламента;</w:t>
      </w:r>
    </w:p>
    <w:p w:rsidR="00BC756A" w:rsidRPr="002D3910" w:rsidRDefault="00BC756A" w:rsidP="002D3910">
      <w:pPr>
        <w:pStyle w:val="ConsPlusNormal"/>
        <w:ind w:firstLine="709"/>
        <w:jc w:val="both"/>
        <w:rPr>
          <w:sz w:val="24"/>
          <w:szCs w:val="24"/>
        </w:rPr>
      </w:pPr>
      <w:r w:rsidRPr="002D3910">
        <w:rPr>
          <w:sz w:val="24"/>
          <w:szCs w:val="24"/>
        </w:rPr>
        <w:t xml:space="preserve">б) поступление в администрацию </w:t>
      </w:r>
      <w:proofErr w:type="spellStart"/>
      <w:r w:rsidR="005653AE">
        <w:rPr>
          <w:sz w:val="24"/>
          <w:szCs w:val="24"/>
        </w:rPr>
        <w:t>Копёнкинского</w:t>
      </w:r>
      <w:proofErr w:type="spellEnd"/>
      <w:r w:rsidRPr="002D3910">
        <w:rPr>
          <w:sz w:val="24"/>
          <w:szCs w:val="24"/>
        </w:rPr>
        <w:t xml:space="preserve"> сельского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C756A" w:rsidRPr="002D3910" w:rsidRDefault="00BC756A" w:rsidP="002D3910">
      <w:pPr>
        <w:pStyle w:val="ConsPlusNormal"/>
        <w:ind w:firstLine="709"/>
        <w:jc w:val="both"/>
        <w:rPr>
          <w:sz w:val="24"/>
          <w:szCs w:val="24"/>
        </w:rPr>
      </w:pPr>
      <w:r w:rsidRPr="002D3910">
        <w:rPr>
          <w:sz w:val="24"/>
          <w:szCs w:val="24"/>
        </w:rPr>
        <w:t xml:space="preserve">в) поступление в администрацию </w:t>
      </w:r>
      <w:proofErr w:type="spellStart"/>
      <w:r w:rsidR="005653AE">
        <w:rPr>
          <w:sz w:val="24"/>
          <w:szCs w:val="24"/>
        </w:rPr>
        <w:t>Копёнкинского</w:t>
      </w:r>
      <w:proofErr w:type="spellEnd"/>
      <w:r w:rsidRPr="002D3910">
        <w:rPr>
          <w:sz w:val="24"/>
          <w:szCs w:val="24"/>
        </w:rPr>
        <w:t xml:space="preserve"> сельского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3.3.1. настоящего Регламента, или нотариально заверенная копия такого документа не были представлены заявителем. </w:t>
      </w:r>
      <w:proofErr w:type="gramStart"/>
      <w:r w:rsidRPr="002D3910">
        <w:rPr>
          <w:sz w:val="24"/>
          <w:szCs w:val="24"/>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w:t>
      </w:r>
      <w:proofErr w:type="spellStart"/>
      <w:r w:rsidR="005653AE">
        <w:rPr>
          <w:sz w:val="24"/>
          <w:szCs w:val="24"/>
        </w:rPr>
        <w:t>Копёнкинского</w:t>
      </w:r>
      <w:proofErr w:type="spellEnd"/>
      <w:r w:rsidRPr="002D3910">
        <w:rPr>
          <w:sz w:val="24"/>
          <w:szCs w:val="24"/>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w:t>
      </w:r>
      <w:proofErr w:type="gramEnd"/>
      <w:r w:rsidRPr="002D3910">
        <w:rPr>
          <w:sz w:val="24"/>
          <w:szCs w:val="24"/>
        </w:rPr>
        <w:t xml:space="preserve"> "б" пункта 3.3.1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C756A" w:rsidRPr="002D3910" w:rsidRDefault="00BC756A" w:rsidP="002D3910">
      <w:pPr>
        <w:pStyle w:val="ConsPlusNormal"/>
        <w:ind w:firstLine="709"/>
        <w:jc w:val="both"/>
        <w:rPr>
          <w:sz w:val="24"/>
          <w:szCs w:val="24"/>
        </w:rPr>
      </w:pPr>
      <w:r w:rsidRPr="002D3910">
        <w:rPr>
          <w:sz w:val="24"/>
          <w:szCs w:val="24"/>
        </w:rPr>
        <w:t>г) непредставление заявителем документа, предусмотренного подпунктом "г" пункта 3.3.1 настоящего Регламента, в случае если садовый дом или жилой дом обременен правами третьих лиц;</w:t>
      </w:r>
    </w:p>
    <w:p w:rsidR="00BC756A" w:rsidRPr="002D3910" w:rsidRDefault="00BC756A" w:rsidP="002D3910">
      <w:pPr>
        <w:pStyle w:val="ConsPlusNormal"/>
        <w:ind w:firstLine="709"/>
        <w:jc w:val="both"/>
        <w:rPr>
          <w:sz w:val="24"/>
          <w:szCs w:val="24"/>
        </w:rPr>
      </w:pPr>
      <w:r w:rsidRPr="002D3910">
        <w:rPr>
          <w:sz w:val="24"/>
          <w:szCs w:val="24"/>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C756A" w:rsidRDefault="00BC756A" w:rsidP="002D3910">
      <w:pPr>
        <w:pStyle w:val="ConsPlusNormal"/>
        <w:ind w:firstLine="709"/>
        <w:jc w:val="both"/>
        <w:rPr>
          <w:sz w:val="24"/>
          <w:szCs w:val="24"/>
        </w:rPr>
      </w:pPr>
      <w:r w:rsidRPr="002D3910">
        <w:rPr>
          <w:sz w:val="24"/>
          <w:szCs w:val="24"/>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A06B9" w:rsidRPr="004258EF" w:rsidRDefault="000A06B9" w:rsidP="000A06B9">
      <w:pPr>
        <w:autoSpaceDE w:val="0"/>
        <w:autoSpaceDN w:val="0"/>
        <w:adjustRightInd w:val="0"/>
        <w:ind w:firstLine="540"/>
        <w:rPr>
          <w:rFonts w:cs="Arial"/>
        </w:rPr>
      </w:pPr>
      <w:r>
        <w:rPr>
          <w:rFonts w:cs="Arial"/>
        </w:rPr>
        <w:t xml:space="preserve">  </w:t>
      </w:r>
      <w:r w:rsidRPr="004258EF">
        <w:rPr>
          <w:rFonts w:cs="Arial"/>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60486C" w:rsidRPr="002D3910" w:rsidRDefault="0060486C" w:rsidP="002D3910">
      <w:pPr>
        <w:tabs>
          <w:tab w:val="left" w:pos="567"/>
          <w:tab w:val="left" w:pos="851"/>
        </w:tabs>
        <w:ind w:firstLine="709"/>
        <w:rPr>
          <w:rFonts w:cs="Arial"/>
        </w:rPr>
      </w:pPr>
      <w:r w:rsidRPr="004258EF">
        <w:rPr>
          <w:rFonts w:cs="Arial"/>
        </w:rPr>
        <w:t>3.6. Предоставление муниципальной</w:t>
      </w:r>
      <w:r w:rsidRPr="002D3910">
        <w:rPr>
          <w:rFonts w:cs="Arial"/>
        </w:rPr>
        <w:t xml:space="preserve"> услуги включает в себя следующие административные процедуры:</w:t>
      </w:r>
    </w:p>
    <w:p w:rsidR="0060486C" w:rsidRPr="002D3910" w:rsidRDefault="0060486C" w:rsidP="002D3910">
      <w:pPr>
        <w:numPr>
          <w:ilvl w:val="0"/>
          <w:numId w:val="6"/>
        </w:numPr>
        <w:tabs>
          <w:tab w:val="num" w:pos="0"/>
          <w:tab w:val="left" w:pos="567"/>
          <w:tab w:val="left" w:pos="851"/>
        </w:tabs>
        <w:suppressAutoHyphens/>
        <w:autoSpaceDE w:val="0"/>
        <w:autoSpaceDN w:val="0"/>
        <w:adjustRightInd w:val="0"/>
        <w:ind w:left="0" w:firstLine="709"/>
        <w:rPr>
          <w:rFonts w:cs="Arial"/>
        </w:rPr>
      </w:pPr>
      <w:r w:rsidRPr="002D3910">
        <w:rPr>
          <w:rFonts w:cs="Arial"/>
        </w:rPr>
        <w:t>прием и регистрация заявления с комплектом документов;</w:t>
      </w:r>
    </w:p>
    <w:p w:rsidR="0060486C" w:rsidRPr="002D3910" w:rsidRDefault="0060486C" w:rsidP="002D3910">
      <w:pPr>
        <w:numPr>
          <w:ilvl w:val="0"/>
          <w:numId w:val="6"/>
        </w:numPr>
        <w:tabs>
          <w:tab w:val="num" w:pos="0"/>
          <w:tab w:val="left" w:pos="567"/>
          <w:tab w:val="left" w:pos="851"/>
        </w:tabs>
        <w:suppressAutoHyphens/>
        <w:autoSpaceDE w:val="0"/>
        <w:autoSpaceDN w:val="0"/>
        <w:adjustRightInd w:val="0"/>
        <w:ind w:left="0" w:firstLine="709"/>
        <w:rPr>
          <w:rFonts w:cs="Arial"/>
        </w:rPr>
      </w:pPr>
      <w:r w:rsidRPr="002D3910">
        <w:rPr>
          <w:rFonts w:cs="Arial"/>
        </w:rPr>
        <w:t>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60486C" w:rsidRPr="002D3910" w:rsidRDefault="0060486C" w:rsidP="002D3910">
      <w:pPr>
        <w:numPr>
          <w:ilvl w:val="0"/>
          <w:numId w:val="6"/>
        </w:numPr>
        <w:tabs>
          <w:tab w:val="num" w:pos="0"/>
          <w:tab w:val="left" w:pos="567"/>
          <w:tab w:val="left" w:pos="851"/>
        </w:tabs>
        <w:suppressAutoHyphens/>
        <w:autoSpaceDE w:val="0"/>
        <w:autoSpaceDN w:val="0"/>
        <w:adjustRightInd w:val="0"/>
        <w:ind w:left="0" w:firstLine="709"/>
        <w:rPr>
          <w:rFonts w:cs="Arial"/>
        </w:rPr>
      </w:pPr>
      <w:r w:rsidRPr="002D3910">
        <w:rPr>
          <w:rFonts w:cs="Arial"/>
        </w:rPr>
        <w:lastRenderedPageBreak/>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CF525F" w:rsidRPr="002D3910" w:rsidRDefault="0060486C" w:rsidP="002D3910">
      <w:pPr>
        <w:ind w:firstLine="709"/>
        <w:rPr>
          <w:rFonts w:cs="Arial"/>
        </w:rPr>
      </w:pPr>
      <w:r w:rsidRPr="002D3910">
        <w:rPr>
          <w:rFonts w:cs="Arial"/>
        </w:rPr>
        <w:t xml:space="preserve"> - выдача (направление) заявителю решения либо уведомления о мотивированном отказе в предоставлении муниципальной услуги.</w:t>
      </w:r>
    </w:p>
    <w:p w:rsidR="00EC7726" w:rsidRPr="002D3910" w:rsidRDefault="00EC7726" w:rsidP="002D3910">
      <w:pPr>
        <w:tabs>
          <w:tab w:val="left" w:pos="993"/>
        </w:tabs>
        <w:autoSpaceDE w:val="0"/>
        <w:autoSpaceDN w:val="0"/>
        <w:adjustRightInd w:val="0"/>
        <w:ind w:firstLine="709"/>
        <w:rPr>
          <w:rFonts w:cs="Arial"/>
        </w:rPr>
      </w:pPr>
      <w:r w:rsidRPr="002D3910">
        <w:rPr>
          <w:rFonts w:cs="Arial"/>
        </w:rPr>
        <w:t>3.7.Прием и регистрация заявления и прилагаемых к нему документов.</w:t>
      </w:r>
    </w:p>
    <w:p w:rsidR="00EC7726" w:rsidRPr="002D3910" w:rsidRDefault="00EC7726" w:rsidP="002D3910">
      <w:pPr>
        <w:tabs>
          <w:tab w:val="left" w:pos="993"/>
        </w:tabs>
        <w:autoSpaceDE w:val="0"/>
        <w:autoSpaceDN w:val="0"/>
        <w:adjustRightInd w:val="0"/>
        <w:ind w:firstLine="709"/>
        <w:rPr>
          <w:rFonts w:cs="Arial"/>
        </w:rPr>
      </w:pPr>
      <w:proofErr w:type="gramStart"/>
      <w:r w:rsidRPr="002D3910">
        <w:rPr>
          <w:rFonts w:cs="Arial"/>
        </w:rPr>
        <w:t>3.</w:t>
      </w:r>
      <w:r w:rsidR="002C2BEF" w:rsidRPr="002D3910">
        <w:rPr>
          <w:rFonts w:cs="Arial"/>
        </w:rPr>
        <w:t>7</w:t>
      </w:r>
      <w:r w:rsidRPr="002D3910">
        <w:rPr>
          <w:rFonts w:cs="Arial"/>
        </w:rPr>
        <w:t>.1.Основанием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EC7726" w:rsidRPr="002D3910" w:rsidRDefault="00EC7726" w:rsidP="002D3910">
      <w:pPr>
        <w:tabs>
          <w:tab w:val="left" w:pos="993"/>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.2.Специалист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3.4. настоящего административного регламента.</w:t>
      </w:r>
    </w:p>
    <w:p w:rsidR="00EC7726" w:rsidRPr="002D3910" w:rsidRDefault="00EC7726" w:rsidP="002D3910">
      <w:pPr>
        <w:tabs>
          <w:tab w:val="left" w:pos="993"/>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.3.При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3.4. настоящего административного регламента, специалист, уполномоченный на прием и регистрацию документов:</w:t>
      </w:r>
    </w:p>
    <w:p w:rsidR="00EC7726" w:rsidRPr="002D3910" w:rsidRDefault="00EC7726" w:rsidP="002D3910">
      <w:pPr>
        <w:tabs>
          <w:tab w:val="left" w:pos="993"/>
        </w:tabs>
        <w:autoSpaceDE w:val="0"/>
        <w:autoSpaceDN w:val="0"/>
        <w:adjustRightInd w:val="0"/>
        <w:ind w:firstLine="709"/>
        <w:rPr>
          <w:rFonts w:cs="Arial"/>
        </w:rPr>
      </w:pPr>
      <w:r w:rsidRPr="002D3910">
        <w:rPr>
          <w:rFonts w:cs="Arial"/>
        </w:rPr>
        <w:t>-сверяет копии документов с их подлинниками, заверяет их и возвращает подлинники заявителю;</w:t>
      </w:r>
    </w:p>
    <w:p w:rsidR="00EC7726" w:rsidRPr="002D3910" w:rsidRDefault="00EC7726" w:rsidP="002D3910">
      <w:pPr>
        <w:tabs>
          <w:tab w:val="left" w:pos="993"/>
        </w:tabs>
        <w:autoSpaceDE w:val="0"/>
        <w:autoSpaceDN w:val="0"/>
        <w:adjustRightInd w:val="0"/>
        <w:ind w:firstLine="709"/>
        <w:rPr>
          <w:rFonts w:cs="Arial"/>
        </w:rPr>
      </w:pPr>
      <w:r w:rsidRPr="002D3910">
        <w:rPr>
          <w:rFonts w:cs="Arial"/>
        </w:rPr>
        <w:t>-выдает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EC7726" w:rsidRPr="002D3910" w:rsidRDefault="00EC7726" w:rsidP="002D3910">
      <w:pPr>
        <w:tabs>
          <w:tab w:val="left" w:pos="993"/>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.4.В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EC7726" w:rsidRPr="002D3910" w:rsidRDefault="00EC7726" w:rsidP="002D3910">
      <w:pPr>
        <w:tabs>
          <w:tab w:val="left" w:pos="993"/>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.5.Регистрация заявления с прилагаемыми документами осуществляется в сроки, установленные пунктом 1.7. настоящего административного регламента.</w:t>
      </w:r>
    </w:p>
    <w:p w:rsidR="00EC7726" w:rsidRPr="002D3910" w:rsidRDefault="00EC7726" w:rsidP="002D3910">
      <w:pPr>
        <w:tabs>
          <w:tab w:val="left" w:pos="993"/>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 xml:space="preserve">.6.При направлении заявления и документов, указанных в пункте </w:t>
      </w:r>
      <w:r w:rsidR="002C2BEF" w:rsidRPr="002D3910">
        <w:rPr>
          <w:rFonts w:cs="Arial"/>
        </w:rPr>
        <w:t>3.3.1</w:t>
      </w:r>
      <w:r w:rsidRPr="002D3910">
        <w:rPr>
          <w:rFonts w:cs="Arial"/>
        </w:rPr>
        <w:t>.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EC7726" w:rsidRPr="002D3910" w:rsidRDefault="00EC7726" w:rsidP="002D3910">
      <w:pPr>
        <w:tabs>
          <w:tab w:val="left" w:pos="993"/>
        </w:tabs>
        <w:autoSpaceDE w:val="0"/>
        <w:autoSpaceDN w:val="0"/>
        <w:adjustRightInd w:val="0"/>
        <w:ind w:firstLine="709"/>
        <w:rPr>
          <w:rFonts w:cs="Arial"/>
        </w:rPr>
      </w:pPr>
      <w:proofErr w:type="gramStart"/>
      <w:r w:rsidRPr="002D3910">
        <w:rPr>
          <w:rFonts w:cs="Arial"/>
        </w:rPr>
        <w:t>3.</w:t>
      </w:r>
      <w:r w:rsidR="002C2BEF" w:rsidRPr="002D3910">
        <w:rPr>
          <w:rFonts w:cs="Arial"/>
        </w:rPr>
        <w:t>7</w:t>
      </w:r>
      <w:r w:rsidRPr="002D3910">
        <w:rPr>
          <w:rFonts w:cs="Arial"/>
        </w:rPr>
        <w:t xml:space="preserve">.7.При направлении заявления и документов, указанных в пункте </w:t>
      </w:r>
      <w:r w:rsidR="002C2BEF" w:rsidRPr="002D3910">
        <w:rPr>
          <w:rFonts w:cs="Arial"/>
        </w:rPr>
        <w:t>3.3.1</w:t>
      </w:r>
      <w:r w:rsidRPr="002D3910">
        <w:rPr>
          <w:rFonts w:cs="Arial"/>
        </w:rPr>
        <w:t>.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EC7726" w:rsidRPr="002D3910" w:rsidRDefault="00EC7726" w:rsidP="002D3910">
      <w:pPr>
        <w:tabs>
          <w:tab w:val="left" w:pos="993"/>
        </w:tabs>
        <w:autoSpaceDE w:val="0"/>
        <w:autoSpaceDN w:val="0"/>
        <w:adjustRightInd w:val="0"/>
        <w:ind w:firstLine="709"/>
        <w:rPr>
          <w:rFonts w:cs="Arial"/>
        </w:rPr>
      </w:pPr>
      <w:r w:rsidRPr="002D3910">
        <w:rPr>
          <w:rFonts w:cs="Arial"/>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EC7726" w:rsidRPr="002D3910" w:rsidRDefault="00EC7726" w:rsidP="002D3910">
      <w:pPr>
        <w:tabs>
          <w:tab w:val="left" w:pos="993"/>
        </w:tabs>
        <w:autoSpaceDE w:val="0"/>
        <w:autoSpaceDN w:val="0"/>
        <w:adjustRightInd w:val="0"/>
        <w:ind w:firstLine="709"/>
        <w:rPr>
          <w:rFonts w:cs="Arial"/>
        </w:rPr>
      </w:pPr>
      <w:r w:rsidRPr="002D3910">
        <w:rPr>
          <w:rFonts w:cs="Arial"/>
        </w:rPr>
        <w:lastRenderedPageBreak/>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EC7726" w:rsidRPr="002D3910" w:rsidRDefault="00EC7726" w:rsidP="002D3910">
      <w:pPr>
        <w:tabs>
          <w:tab w:val="left" w:pos="0"/>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.8.</w:t>
      </w:r>
      <w:r w:rsidR="0024047D" w:rsidRPr="002D3910">
        <w:rPr>
          <w:rFonts w:cs="Arial"/>
        </w:rPr>
        <w:t xml:space="preserve"> </w:t>
      </w:r>
      <w:proofErr w:type="gramStart"/>
      <w:r w:rsidRPr="002D3910">
        <w:rPr>
          <w:rFonts w:cs="Arial"/>
        </w:rPr>
        <w:t xml:space="preserve">При наличии оснований, указанных в пункте </w:t>
      </w:r>
      <w:r w:rsidR="002C2BEF" w:rsidRPr="002D3910">
        <w:rPr>
          <w:rFonts w:cs="Arial"/>
        </w:rPr>
        <w:t>3.4</w:t>
      </w:r>
      <w:r w:rsidRPr="002D3910">
        <w:rPr>
          <w:rFonts w:cs="Arial"/>
        </w:rPr>
        <w:t xml:space="preserve">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EC7726" w:rsidRPr="002D3910" w:rsidRDefault="00EC7726" w:rsidP="002D3910">
      <w:pPr>
        <w:tabs>
          <w:tab w:val="left" w:pos="0"/>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.9.</w:t>
      </w:r>
      <w:r w:rsidR="0024047D" w:rsidRPr="002D3910">
        <w:rPr>
          <w:rFonts w:cs="Arial"/>
        </w:rPr>
        <w:t xml:space="preserve"> </w:t>
      </w:r>
      <w:proofErr w:type="gramStart"/>
      <w:r w:rsidRPr="002D3910">
        <w:rPr>
          <w:rFonts w:cs="Arial"/>
        </w:rPr>
        <w:t xml:space="preserve">При наличии оснований, указанных в пункте </w:t>
      </w:r>
      <w:r w:rsidR="002C2BEF" w:rsidRPr="002D3910">
        <w:rPr>
          <w:rFonts w:cs="Arial"/>
        </w:rPr>
        <w:t>3.4.</w:t>
      </w:r>
      <w:r w:rsidRPr="002D3910">
        <w:rPr>
          <w:rFonts w:cs="Arial"/>
        </w:rPr>
        <w:t xml:space="preserve">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2D3910">
        <w:rPr>
          <w:rFonts w:cs="Arial"/>
        </w:rPr>
        <w:t xml:space="preserve">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EC7726" w:rsidRPr="002D3910" w:rsidRDefault="00EC7726" w:rsidP="002D3910">
      <w:pPr>
        <w:tabs>
          <w:tab w:val="left" w:pos="993"/>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.10.</w:t>
      </w:r>
      <w:r w:rsidR="0024047D" w:rsidRPr="002D3910">
        <w:rPr>
          <w:rFonts w:cs="Arial"/>
        </w:rPr>
        <w:t xml:space="preserve"> </w:t>
      </w:r>
      <w:r w:rsidRPr="002D3910">
        <w:rPr>
          <w:rFonts w:cs="Arial"/>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EC7726" w:rsidRPr="002D3910" w:rsidRDefault="00EC7726" w:rsidP="002D3910">
      <w:pPr>
        <w:tabs>
          <w:tab w:val="left" w:pos="993"/>
        </w:tabs>
        <w:autoSpaceDE w:val="0"/>
        <w:autoSpaceDN w:val="0"/>
        <w:adjustRightInd w:val="0"/>
        <w:ind w:firstLine="709"/>
        <w:rPr>
          <w:rFonts w:cs="Arial"/>
        </w:rPr>
      </w:pPr>
      <w:r w:rsidRPr="002D3910">
        <w:rPr>
          <w:rFonts w:cs="Arial"/>
        </w:rPr>
        <w:t>3.</w:t>
      </w:r>
      <w:r w:rsidR="002C2BEF" w:rsidRPr="002D3910">
        <w:rPr>
          <w:rFonts w:cs="Arial"/>
        </w:rPr>
        <w:t>7</w:t>
      </w:r>
      <w:r w:rsidRPr="002D3910">
        <w:rPr>
          <w:rFonts w:cs="Arial"/>
        </w:rPr>
        <w:t>.11.Максимальный срок исполнения административной процедуры –</w:t>
      </w:r>
      <w:r w:rsidR="002C2BEF" w:rsidRPr="002D3910">
        <w:rPr>
          <w:rFonts w:cs="Arial"/>
        </w:rPr>
        <w:t xml:space="preserve"> </w:t>
      </w:r>
      <w:r w:rsidRPr="002D3910">
        <w:rPr>
          <w:rFonts w:cs="Arial"/>
        </w:rPr>
        <w:t>1</w:t>
      </w:r>
      <w:r w:rsidR="002C2BEF" w:rsidRPr="002D3910">
        <w:rPr>
          <w:rFonts w:cs="Arial"/>
        </w:rPr>
        <w:t xml:space="preserve"> </w:t>
      </w:r>
      <w:r w:rsidRPr="002D3910">
        <w:rPr>
          <w:rFonts w:cs="Arial"/>
        </w:rPr>
        <w:t>календарный день.</w:t>
      </w:r>
    </w:p>
    <w:p w:rsidR="00786037" w:rsidRPr="002D3910" w:rsidRDefault="00786037" w:rsidP="002D3910">
      <w:pPr>
        <w:pStyle w:val="af0"/>
        <w:widowControl w:val="0"/>
        <w:autoSpaceDE w:val="0"/>
        <w:autoSpaceDN w:val="0"/>
        <w:adjustRightInd w:val="0"/>
        <w:spacing w:after="0" w:line="240" w:lineRule="auto"/>
        <w:ind w:left="0" w:firstLine="709"/>
        <w:rPr>
          <w:rFonts w:ascii="Arial" w:hAnsi="Arial" w:cs="Arial"/>
          <w:sz w:val="24"/>
          <w:szCs w:val="24"/>
        </w:rPr>
      </w:pPr>
      <w:r w:rsidRPr="002D3910">
        <w:rPr>
          <w:rFonts w:ascii="Arial" w:hAnsi="Arial" w:cs="Arial"/>
          <w:sz w:val="24"/>
          <w:szCs w:val="24"/>
        </w:rPr>
        <w:t>3.8.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786037" w:rsidRPr="002D3910" w:rsidRDefault="00786037" w:rsidP="002D3910">
      <w:pPr>
        <w:pStyle w:val="af0"/>
        <w:widowControl w:val="0"/>
        <w:tabs>
          <w:tab w:val="left" w:pos="1134"/>
        </w:tabs>
        <w:autoSpaceDE w:val="0"/>
        <w:autoSpaceDN w:val="0"/>
        <w:adjustRightInd w:val="0"/>
        <w:spacing w:after="0" w:line="240" w:lineRule="auto"/>
        <w:ind w:left="0" w:firstLine="709"/>
        <w:rPr>
          <w:rFonts w:ascii="Arial" w:hAnsi="Arial" w:cs="Arial"/>
          <w:sz w:val="24"/>
          <w:szCs w:val="24"/>
        </w:rPr>
      </w:pPr>
      <w:r w:rsidRPr="002D3910">
        <w:rPr>
          <w:rFonts w:ascii="Arial" w:hAnsi="Arial" w:cs="Arial"/>
          <w:sz w:val="24"/>
          <w:szCs w:val="24"/>
        </w:rPr>
        <w:t>3.8.1. В случае соответствия заявления и приложенных к нему документом требованиям пункта 3.3.1., 3.3.2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786037" w:rsidRPr="002D3910" w:rsidRDefault="00786037" w:rsidP="002D3910">
      <w:pPr>
        <w:widowControl w:val="0"/>
        <w:tabs>
          <w:tab w:val="left" w:pos="1134"/>
        </w:tabs>
        <w:autoSpaceDE w:val="0"/>
        <w:autoSpaceDN w:val="0"/>
        <w:adjustRightInd w:val="0"/>
        <w:ind w:firstLine="709"/>
        <w:contextualSpacing/>
        <w:rPr>
          <w:rFonts w:cs="Arial"/>
        </w:rPr>
      </w:pPr>
      <w:r w:rsidRPr="002D3910">
        <w:rPr>
          <w:rFonts w:cs="Arial"/>
        </w:rPr>
        <w:t>а) в Управлении Федеральной службы государственной регистрации, кадастра и картографии по Воронежской области:</w:t>
      </w:r>
    </w:p>
    <w:p w:rsidR="00786037" w:rsidRPr="002D3910" w:rsidRDefault="00786037" w:rsidP="002D3910">
      <w:pPr>
        <w:widowControl w:val="0"/>
        <w:tabs>
          <w:tab w:val="left" w:pos="993"/>
          <w:tab w:val="left" w:pos="1134"/>
        </w:tabs>
        <w:autoSpaceDE w:val="0"/>
        <w:autoSpaceDN w:val="0"/>
        <w:adjustRightInd w:val="0"/>
        <w:ind w:firstLine="709"/>
        <w:contextualSpacing/>
        <w:rPr>
          <w:rFonts w:cs="Arial"/>
        </w:rPr>
      </w:pPr>
      <w:r w:rsidRPr="002D3910">
        <w:rPr>
          <w:rFonts w:cs="Arial"/>
        </w:rPr>
        <w:t xml:space="preserve">-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Pr="002D3910">
        <w:rPr>
          <w:rFonts w:cs="Arial"/>
        </w:rPr>
        <w:t>содержащую</w:t>
      </w:r>
      <w:proofErr w:type="gramEnd"/>
      <w:r w:rsidRPr="002D3910">
        <w:rPr>
          <w:rFonts w:cs="Arial"/>
        </w:rPr>
        <w:t xml:space="preserve"> сведения о зарегистрированных правах заявителя на садовый дом или жилой дом;</w:t>
      </w:r>
    </w:p>
    <w:p w:rsidR="00786037" w:rsidRPr="002D3910" w:rsidRDefault="00885081" w:rsidP="002D3910">
      <w:pPr>
        <w:pStyle w:val="ConsPlusNormal"/>
        <w:tabs>
          <w:tab w:val="left" w:pos="0"/>
        </w:tabs>
        <w:suppressAutoHyphens w:val="0"/>
        <w:autoSpaceDN w:val="0"/>
        <w:ind w:firstLine="709"/>
        <w:jc w:val="both"/>
        <w:rPr>
          <w:sz w:val="24"/>
          <w:szCs w:val="24"/>
        </w:rPr>
      </w:pPr>
      <w:r w:rsidRPr="002D3910">
        <w:rPr>
          <w:sz w:val="24"/>
          <w:szCs w:val="24"/>
        </w:rPr>
        <w:t xml:space="preserve">3.8.2. </w:t>
      </w:r>
      <w:proofErr w:type="gramStart"/>
      <w:r w:rsidR="00786037" w:rsidRPr="002D3910">
        <w:rPr>
          <w:sz w:val="24"/>
          <w:szCs w:val="24"/>
        </w:rPr>
        <w:t xml:space="preserve">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w:t>
      </w:r>
      <w:r w:rsidRPr="002D3910">
        <w:rPr>
          <w:sz w:val="24"/>
          <w:szCs w:val="24"/>
        </w:rPr>
        <w:t>3.5.</w:t>
      </w:r>
      <w:r w:rsidR="00786037" w:rsidRPr="002D3910">
        <w:rPr>
          <w:sz w:val="24"/>
          <w:szCs w:val="24"/>
        </w:rPr>
        <w:t xml:space="preserve"> настоящего Административного регламента, и принимает решение о подготовке проекта </w:t>
      </w:r>
      <w:r w:rsidRPr="002D3910">
        <w:rPr>
          <w:sz w:val="24"/>
          <w:szCs w:val="24"/>
        </w:rPr>
        <w:t>решения о признании садового</w:t>
      </w:r>
      <w:proofErr w:type="gramEnd"/>
      <w:r w:rsidRPr="002D3910">
        <w:rPr>
          <w:sz w:val="24"/>
          <w:szCs w:val="24"/>
        </w:rPr>
        <w:t xml:space="preserve"> дома жилым домом и жилого дома садовым домом</w:t>
      </w:r>
      <w:r w:rsidR="00786037" w:rsidRPr="002D3910">
        <w:rPr>
          <w:sz w:val="24"/>
          <w:szCs w:val="24"/>
        </w:rPr>
        <w:t xml:space="preserve"> или </w:t>
      </w:r>
      <w:r w:rsidRPr="002D3910">
        <w:rPr>
          <w:sz w:val="24"/>
          <w:szCs w:val="24"/>
        </w:rPr>
        <w:t>проекта мотивированного уведомления</w:t>
      </w:r>
      <w:r w:rsidR="00786037" w:rsidRPr="002D3910">
        <w:rPr>
          <w:sz w:val="24"/>
          <w:szCs w:val="24"/>
        </w:rPr>
        <w:t xml:space="preserve"> об отказе в предоставлении </w:t>
      </w:r>
      <w:r w:rsidRPr="002D3910">
        <w:rPr>
          <w:sz w:val="24"/>
          <w:szCs w:val="24"/>
        </w:rPr>
        <w:t>муниципальной услуги</w:t>
      </w:r>
      <w:r w:rsidR="00786037" w:rsidRPr="002D3910">
        <w:rPr>
          <w:sz w:val="24"/>
          <w:szCs w:val="24"/>
        </w:rPr>
        <w:t>.</w:t>
      </w:r>
    </w:p>
    <w:p w:rsidR="00786037" w:rsidRPr="002D3910" w:rsidRDefault="00885081" w:rsidP="002D3910">
      <w:pPr>
        <w:pStyle w:val="af0"/>
        <w:widowControl w:val="0"/>
        <w:tabs>
          <w:tab w:val="left" w:pos="0"/>
        </w:tabs>
        <w:autoSpaceDE w:val="0"/>
        <w:autoSpaceDN w:val="0"/>
        <w:adjustRightInd w:val="0"/>
        <w:spacing w:after="0" w:line="240" w:lineRule="auto"/>
        <w:ind w:left="0" w:firstLine="709"/>
        <w:rPr>
          <w:rFonts w:ascii="Arial" w:hAnsi="Arial" w:cs="Arial"/>
          <w:sz w:val="24"/>
          <w:szCs w:val="24"/>
        </w:rPr>
      </w:pPr>
      <w:r w:rsidRPr="002D3910">
        <w:rPr>
          <w:rFonts w:ascii="Arial" w:hAnsi="Arial" w:cs="Arial"/>
          <w:sz w:val="24"/>
          <w:szCs w:val="24"/>
        </w:rPr>
        <w:t>3.8.3.</w:t>
      </w:r>
      <w:r w:rsidR="00786037" w:rsidRPr="002D3910">
        <w:rPr>
          <w:rFonts w:ascii="Arial" w:hAnsi="Arial" w:cs="Arial"/>
          <w:sz w:val="24"/>
          <w:szCs w:val="24"/>
        </w:rPr>
        <w:t xml:space="preserve">Результатом административной процедуры является подготовка </w:t>
      </w:r>
      <w:r w:rsidR="00786037" w:rsidRPr="002D3910">
        <w:rPr>
          <w:rFonts w:ascii="Arial" w:hAnsi="Arial" w:cs="Arial"/>
          <w:sz w:val="24"/>
          <w:szCs w:val="24"/>
        </w:rPr>
        <w:lastRenderedPageBreak/>
        <w:t xml:space="preserve">специалистом ответственным за рассмотрение заявления </w:t>
      </w:r>
      <w:r w:rsidRPr="002D3910">
        <w:rPr>
          <w:rFonts w:ascii="Arial" w:hAnsi="Arial" w:cs="Arial"/>
          <w:sz w:val="24"/>
          <w:szCs w:val="24"/>
        </w:rPr>
        <w:t>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r w:rsidR="00786037" w:rsidRPr="002D3910">
        <w:rPr>
          <w:rFonts w:ascii="Arial" w:hAnsi="Arial" w:cs="Arial"/>
          <w:sz w:val="24"/>
          <w:szCs w:val="24"/>
        </w:rPr>
        <w:t>.</w:t>
      </w:r>
    </w:p>
    <w:p w:rsidR="00786037" w:rsidRPr="002D3910" w:rsidRDefault="00885081" w:rsidP="002D3910">
      <w:pPr>
        <w:pStyle w:val="af0"/>
        <w:widowControl w:val="0"/>
        <w:tabs>
          <w:tab w:val="left" w:pos="0"/>
          <w:tab w:val="left" w:pos="1134"/>
        </w:tabs>
        <w:autoSpaceDE w:val="0"/>
        <w:autoSpaceDN w:val="0"/>
        <w:adjustRightInd w:val="0"/>
        <w:spacing w:after="0" w:line="240" w:lineRule="auto"/>
        <w:ind w:left="0" w:firstLine="709"/>
        <w:rPr>
          <w:rFonts w:ascii="Arial" w:hAnsi="Arial" w:cs="Arial"/>
          <w:sz w:val="24"/>
          <w:szCs w:val="24"/>
        </w:rPr>
      </w:pPr>
      <w:r w:rsidRPr="002D3910">
        <w:rPr>
          <w:rFonts w:ascii="Arial" w:hAnsi="Arial" w:cs="Arial"/>
          <w:sz w:val="24"/>
          <w:szCs w:val="24"/>
        </w:rPr>
        <w:t xml:space="preserve">3.8.4. </w:t>
      </w:r>
      <w:r w:rsidR="00786037" w:rsidRPr="002D3910">
        <w:rPr>
          <w:rFonts w:ascii="Arial" w:hAnsi="Arial" w:cs="Arial"/>
          <w:sz w:val="24"/>
          <w:szCs w:val="24"/>
        </w:rPr>
        <w:t xml:space="preserve">Максимальный срок исполнения административной процедуры – </w:t>
      </w:r>
      <w:r w:rsidR="004571EC" w:rsidRPr="002D3910">
        <w:rPr>
          <w:rFonts w:ascii="Arial" w:hAnsi="Arial" w:cs="Arial"/>
          <w:sz w:val="24"/>
          <w:szCs w:val="24"/>
        </w:rPr>
        <w:t xml:space="preserve">20 </w:t>
      </w:r>
      <w:r w:rsidR="00786037" w:rsidRPr="002D3910">
        <w:rPr>
          <w:rFonts w:ascii="Arial" w:hAnsi="Arial" w:cs="Arial"/>
          <w:sz w:val="24"/>
          <w:szCs w:val="24"/>
        </w:rPr>
        <w:t>рабочих дн</w:t>
      </w:r>
      <w:r w:rsidR="004571EC" w:rsidRPr="002D3910">
        <w:rPr>
          <w:rFonts w:ascii="Arial" w:hAnsi="Arial" w:cs="Arial"/>
          <w:sz w:val="24"/>
          <w:szCs w:val="24"/>
        </w:rPr>
        <w:t>ей</w:t>
      </w:r>
      <w:r w:rsidR="00786037" w:rsidRPr="002D3910">
        <w:rPr>
          <w:rFonts w:ascii="Arial" w:hAnsi="Arial" w:cs="Arial"/>
          <w:sz w:val="24"/>
          <w:szCs w:val="24"/>
        </w:rPr>
        <w:t>.</w:t>
      </w:r>
    </w:p>
    <w:p w:rsidR="0060486C" w:rsidRPr="002D3910" w:rsidRDefault="004571EC" w:rsidP="002D3910">
      <w:pPr>
        <w:ind w:firstLine="709"/>
        <w:rPr>
          <w:rFonts w:cs="Arial"/>
        </w:rPr>
      </w:pPr>
      <w:r w:rsidRPr="002D3910">
        <w:rPr>
          <w:rFonts w:cs="Arial"/>
          <w:lang w:eastAsia="ar-SA"/>
        </w:rPr>
        <w:t xml:space="preserve">3.9. </w:t>
      </w:r>
      <w:r w:rsidRPr="002D3910">
        <w:rPr>
          <w:rFonts w:cs="Arial"/>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4571EC" w:rsidRPr="002D3910" w:rsidRDefault="004571EC" w:rsidP="002D3910">
      <w:pPr>
        <w:ind w:firstLine="709"/>
        <w:rPr>
          <w:rFonts w:cs="Arial"/>
        </w:rPr>
      </w:pPr>
      <w:r w:rsidRPr="002D3910">
        <w:rPr>
          <w:rFonts w:cs="Arial"/>
          <w:lang w:eastAsia="ar-SA"/>
        </w:rPr>
        <w:t xml:space="preserve">3.9.1. </w:t>
      </w:r>
      <w:r w:rsidRPr="002D3910">
        <w:rPr>
          <w:rFonts w:cs="Arial"/>
        </w:rPr>
        <w:t xml:space="preserve">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для подписания Главе </w:t>
      </w:r>
      <w:proofErr w:type="spellStart"/>
      <w:r w:rsidR="005653AE">
        <w:rPr>
          <w:rFonts w:cs="Arial"/>
        </w:rPr>
        <w:t>Копёнкинского</w:t>
      </w:r>
      <w:proofErr w:type="spellEnd"/>
      <w:r w:rsidRPr="002D3910">
        <w:rPr>
          <w:rFonts w:cs="Arial"/>
        </w:rPr>
        <w:t xml:space="preserve"> сельского поселения.</w:t>
      </w:r>
    </w:p>
    <w:p w:rsidR="004571EC" w:rsidRPr="002D3910" w:rsidRDefault="004571EC" w:rsidP="002D3910">
      <w:pPr>
        <w:ind w:firstLine="709"/>
        <w:rPr>
          <w:rFonts w:cs="Arial"/>
        </w:rPr>
      </w:pPr>
      <w:r w:rsidRPr="002D3910">
        <w:rPr>
          <w:rFonts w:cs="Arial"/>
        </w:rPr>
        <w:t xml:space="preserve">3.9.2. В течение одного рабочего дня глава </w:t>
      </w:r>
      <w:proofErr w:type="spellStart"/>
      <w:r w:rsidR="005653AE">
        <w:rPr>
          <w:rFonts w:cs="Arial"/>
        </w:rPr>
        <w:t>Копёнкинского</w:t>
      </w:r>
      <w:proofErr w:type="spellEnd"/>
      <w:r w:rsidRPr="002D3910">
        <w:rPr>
          <w:rFonts w:cs="Arial"/>
        </w:rPr>
        <w:t xml:space="preserve"> сельского поселения рассматривает и утверждает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4571EC" w:rsidRPr="002D3910" w:rsidRDefault="004571EC" w:rsidP="002D3910">
      <w:pPr>
        <w:pStyle w:val="af0"/>
        <w:widowControl w:val="0"/>
        <w:tabs>
          <w:tab w:val="left" w:pos="0"/>
          <w:tab w:val="left" w:pos="1134"/>
        </w:tabs>
        <w:autoSpaceDE w:val="0"/>
        <w:autoSpaceDN w:val="0"/>
        <w:adjustRightInd w:val="0"/>
        <w:spacing w:after="0" w:line="240" w:lineRule="auto"/>
        <w:ind w:left="0" w:firstLine="709"/>
        <w:rPr>
          <w:rFonts w:ascii="Arial" w:hAnsi="Arial" w:cs="Arial"/>
          <w:sz w:val="24"/>
          <w:szCs w:val="24"/>
        </w:rPr>
      </w:pPr>
      <w:r w:rsidRPr="002D3910">
        <w:rPr>
          <w:rFonts w:ascii="Arial" w:hAnsi="Arial" w:cs="Arial"/>
          <w:sz w:val="24"/>
          <w:szCs w:val="24"/>
        </w:rPr>
        <w:t>3.9.3. Максимальный срок исполнения административной процедуры – 2 рабочих дня.</w:t>
      </w:r>
    </w:p>
    <w:p w:rsidR="004571EC" w:rsidRPr="002D3910" w:rsidRDefault="004571EC" w:rsidP="002D3910">
      <w:pPr>
        <w:tabs>
          <w:tab w:val="left" w:pos="993"/>
        </w:tabs>
        <w:autoSpaceDE w:val="0"/>
        <w:autoSpaceDN w:val="0"/>
        <w:adjustRightInd w:val="0"/>
        <w:ind w:firstLine="709"/>
        <w:rPr>
          <w:rFonts w:cs="Arial"/>
        </w:rPr>
      </w:pPr>
      <w:r w:rsidRPr="002D3910">
        <w:rPr>
          <w:rFonts w:cs="Arial"/>
        </w:rPr>
        <w:t>3.10.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4571EC" w:rsidRPr="002D3910" w:rsidRDefault="004571EC" w:rsidP="002D3910">
      <w:pPr>
        <w:tabs>
          <w:tab w:val="left" w:pos="993"/>
        </w:tabs>
        <w:autoSpaceDE w:val="0"/>
        <w:autoSpaceDN w:val="0"/>
        <w:adjustRightInd w:val="0"/>
        <w:ind w:firstLine="709"/>
        <w:rPr>
          <w:rFonts w:cs="Arial"/>
        </w:rPr>
      </w:pPr>
      <w:r w:rsidRPr="002D3910">
        <w:rPr>
          <w:rFonts w:cs="Arial"/>
        </w:rPr>
        <w:t xml:space="preserve">3.10.1. </w:t>
      </w:r>
      <w:proofErr w:type="gramStart"/>
      <w:r w:rsidRPr="002D3910">
        <w:rPr>
          <w:rFonts w:cs="Arial"/>
        </w:rPr>
        <w:t>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w:t>
      </w:r>
      <w:proofErr w:type="gramEnd"/>
      <w:r w:rsidRPr="002D3910">
        <w:rPr>
          <w:rFonts w:cs="Arial"/>
        </w:rPr>
        <w:t xml:space="preserve"> администрации или многофункциональном центре.</w:t>
      </w:r>
    </w:p>
    <w:p w:rsidR="004571EC" w:rsidRPr="002D3910" w:rsidRDefault="004571EC" w:rsidP="002D3910">
      <w:pPr>
        <w:tabs>
          <w:tab w:val="left" w:pos="993"/>
        </w:tabs>
        <w:autoSpaceDE w:val="0"/>
        <w:autoSpaceDN w:val="0"/>
        <w:adjustRightInd w:val="0"/>
        <w:ind w:firstLine="709"/>
        <w:rPr>
          <w:rFonts w:cs="Arial"/>
        </w:rPr>
      </w:pPr>
      <w:r w:rsidRPr="002D3910">
        <w:rPr>
          <w:rFonts w:cs="Arial"/>
        </w:rPr>
        <w:t xml:space="preserve">3.10.2. Результатом административной процедуры является выдача заявителю (представителю заявителя) лично по месту обращения </w:t>
      </w:r>
      <w:r w:rsidR="0024047D" w:rsidRPr="002D3910">
        <w:rPr>
          <w:rFonts w:cs="Arial"/>
        </w:rPr>
        <w:t>решения о признании садового дома жилым домом и жилого дома садовым домом либо</w:t>
      </w:r>
      <w:r w:rsidRPr="002D3910">
        <w:rPr>
          <w:rFonts w:cs="Arial"/>
        </w:rPr>
        <w:t xml:space="preserve">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4571EC" w:rsidRPr="002D3910" w:rsidRDefault="004571EC" w:rsidP="002D3910">
      <w:pPr>
        <w:tabs>
          <w:tab w:val="left" w:pos="1418"/>
        </w:tabs>
        <w:autoSpaceDE w:val="0"/>
        <w:autoSpaceDN w:val="0"/>
        <w:adjustRightInd w:val="0"/>
        <w:ind w:firstLine="709"/>
        <w:rPr>
          <w:rFonts w:cs="Arial"/>
        </w:rPr>
      </w:pPr>
      <w:r w:rsidRPr="002D3910">
        <w:rPr>
          <w:rFonts w:cs="Arial"/>
        </w:rPr>
        <w:t xml:space="preserve">3.10.3.Максимальный срок исполнения административной процедуры – 3 </w:t>
      </w:r>
      <w:proofErr w:type="gramStart"/>
      <w:r w:rsidRPr="002D3910">
        <w:rPr>
          <w:rFonts w:cs="Arial"/>
        </w:rPr>
        <w:t>календарных</w:t>
      </w:r>
      <w:proofErr w:type="gramEnd"/>
      <w:r w:rsidRPr="002D3910">
        <w:rPr>
          <w:rFonts w:cs="Arial"/>
        </w:rPr>
        <w:t xml:space="preserve"> дня.</w:t>
      </w:r>
    </w:p>
    <w:p w:rsidR="006A7766" w:rsidRPr="002D3910" w:rsidRDefault="00E820F7" w:rsidP="002D3910">
      <w:pPr>
        <w:tabs>
          <w:tab w:val="left" w:pos="1560"/>
        </w:tabs>
        <w:ind w:firstLine="709"/>
        <w:contextualSpacing/>
        <w:rPr>
          <w:rFonts w:eastAsia="Calibri" w:cs="Arial"/>
          <w:lang w:eastAsia="en-US"/>
        </w:rPr>
      </w:pPr>
      <w:r w:rsidRPr="002D3910">
        <w:rPr>
          <w:rFonts w:eastAsia="Calibri" w:cs="Arial"/>
          <w:lang w:eastAsia="en-US"/>
        </w:rPr>
        <w:t xml:space="preserve">4. </w:t>
      </w:r>
      <w:r w:rsidR="006A7766" w:rsidRPr="002D3910">
        <w:rPr>
          <w:rFonts w:eastAsia="Calibri" w:cs="Arial"/>
          <w:lang w:eastAsia="en-US"/>
        </w:rPr>
        <w:t xml:space="preserve">Формы </w:t>
      </w:r>
      <w:proofErr w:type="gramStart"/>
      <w:r w:rsidR="006A7766" w:rsidRPr="002D3910">
        <w:rPr>
          <w:rFonts w:eastAsia="Calibri" w:cs="Arial"/>
          <w:lang w:eastAsia="en-US"/>
        </w:rPr>
        <w:t>контроля за</w:t>
      </w:r>
      <w:proofErr w:type="gramEnd"/>
      <w:r w:rsidR="006A7766" w:rsidRPr="002D3910">
        <w:rPr>
          <w:rFonts w:eastAsia="Calibri" w:cs="Arial"/>
          <w:lang w:eastAsia="en-US"/>
        </w:rPr>
        <w:t xml:space="preserve"> исполнением административного регламента.</w:t>
      </w:r>
    </w:p>
    <w:p w:rsidR="006A7766" w:rsidRPr="002D3910" w:rsidRDefault="006A7766" w:rsidP="002D3910">
      <w:pPr>
        <w:tabs>
          <w:tab w:val="num" w:pos="0"/>
        </w:tabs>
        <w:autoSpaceDE w:val="0"/>
        <w:autoSpaceDN w:val="0"/>
        <w:adjustRightInd w:val="0"/>
        <w:ind w:firstLine="709"/>
        <w:contextualSpacing/>
        <w:rPr>
          <w:rFonts w:eastAsia="SimSun" w:cs="Arial"/>
          <w:lang w:eastAsia="zh-CN"/>
        </w:rPr>
      </w:pPr>
      <w:r w:rsidRPr="002D3910">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A7766" w:rsidRPr="002D3910" w:rsidRDefault="006A7766" w:rsidP="002D3910">
      <w:pPr>
        <w:tabs>
          <w:tab w:val="num" w:pos="0"/>
        </w:tabs>
        <w:autoSpaceDE w:val="0"/>
        <w:autoSpaceDN w:val="0"/>
        <w:adjustRightInd w:val="0"/>
        <w:ind w:firstLine="709"/>
        <w:contextualSpacing/>
        <w:rPr>
          <w:rFonts w:eastAsia="SimSun" w:cs="Arial"/>
          <w:lang w:eastAsia="zh-CN"/>
        </w:rPr>
      </w:pPr>
      <w:r w:rsidRPr="002D3910">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7766" w:rsidRPr="002D3910" w:rsidRDefault="006A7766" w:rsidP="002D3910">
      <w:pPr>
        <w:tabs>
          <w:tab w:val="num" w:pos="0"/>
        </w:tabs>
        <w:autoSpaceDE w:val="0"/>
        <w:autoSpaceDN w:val="0"/>
        <w:adjustRightInd w:val="0"/>
        <w:ind w:firstLine="709"/>
        <w:contextualSpacing/>
        <w:rPr>
          <w:rFonts w:eastAsia="SimSun" w:cs="Arial"/>
          <w:lang w:eastAsia="zh-CN"/>
        </w:rPr>
      </w:pPr>
      <w:r w:rsidRPr="002D3910">
        <w:rPr>
          <w:rFonts w:eastAsia="SimSun" w:cs="Arial"/>
          <w:lang w:eastAsia="zh-CN"/>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w:t>
      </w:r>
      <w:r w:rsidRPr="002D3910">
        <w:rPr>
          <w:rFonts w:eastAsia="SimSun" w:cs="Arial"/>
          <w:lang w:eastAsia="zh-CN"/>
        </w:rPr>
        <w:lastRenderedPageBreak/>
        <w:t>исполнения каждой административной процедуры, предусмотренной настоящим административным регламентом.</w:t>
      </w:r>
    </w:p>
    <w:p w:rsidR="006A7766" w:rsidRPr="002D3910" w:rsidRDefault="006A7766" w:rsidP="002D3910">
      <w:pPr>
        <w:tabs>
          <w:tab w:val="num" w:pos="0"/>
        </w:tabs>
        <w:adjustRightInd w:val="0"/>
        <w:ind w:firstLine="709"/>
        <w:contextualSpacing/>
        <w:rPr>
          <w:rFonts w:eastAsia="SimSun" w:cs="Arial"/>
          <w:lang w:eastAsia="zh-CN"/>
        </w:rPr>
      </w:pPr>
      <w:r w:rsidRPr="002D3910">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7766" w:rsidRPr="002D3910" w:rsidRDefault="006A7766" w:rsidP="002D3910">
      <w:pPr>
        <w:tabs>
          <w:tab w:val="num" w:pos="0"/>
        </w:tabs>
        <w:autoSpaceDE w:val="0"/>
        <w:autoSpaceDN w:val="0"/>
        <w:adjustRightInd w:val="0"/>
        <w:ind w:firstLine="709"/>
        <w:contextualSpacing/>
        <w:rPr>
          <w:rFonts w:cs="Arial"/>
          <w:bCs/>
        </w:rPr>
      </w:pPr>
      <w:r w:rsidRPr="002D3910">
        <w:rPr>
          <w:rFonts w:cs="Arial"/>
          <w:bCs/>
        </w:rPr>
        <w:t>4.4. Проведение текущего контроля должно осуществляться не реже двух раз в год.</w:t>
      </w:r>
    </w:p>
    <w:p w:rsidR="006A7766" w:rsidRPr="002D3910" w:rsidRDefault="006A7766" w:rsidP="002D3910">
      <w:pPr>
        <w:tabs>
          <w:tab w:val="num" w:pos="0"/>
        </w:tabs>
        <w:adjustRightInd w:val="0"/>
        <w:ind w:firstLine="709"/>
        <w:contextualSpacing/>
        <w:rPr>
          <w:rFonts w:eastAsia="SimSun" w:cs="Arial"/>
          <w:lang w:eastAsia="zh-CN"/>
        </w:rPr>
      </w:pPr>
      <w:r w:rsidRPr="002D3910">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7766" w:rsidRPr="002D3910" w:rsidRDefault="006A7766" w:rsidP="002D3910">
      <w:pPr>
        <w:tabs>
          <w:tab w:val="num" w:pos="0"/>
        </w:tabs>
        <w:autoSpaceDE w:val="0"/>
        <w:autoSpaceDN w:val="0"/>
        <w:adjustRightInd w:val="0"/>
        <w:ind w:firstLine="709"/>
        <w:contextualSpacing/>
        <w:rPr>
          <w:rFonts w:eastAsia="SimSun" w:cs="Arial"/>
          <w:lang w:eastAsia="zh-CN"/>
        </w:rPr>
      </w:pPr>
      <w:r w:rsidRPr="002D3910">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6A7766" w:rsidRPr="002D3910" w:rsidRDefault="006A7766" w:rsidP="002D3910">
      <w:pPr>
        <w:tabs>
          <w:tab w:val="num" w:pos="0"/>
        </w:tabs>
        <w:autoSpaceDE w:val="0"/>
        <w:autoSpaceDN w:val="0"/>
        <w:adjustRightInd w:val="0"/>
        <w:ind w:firstLine="709"/>
        <w:contextualSpacing/>
        <w:rPr>
          <w:rFonts w:eastAsia="SimSun" w:cs="Arial"/>
          <w:lang w:eastAsia="zh-CN"/>
        </w:rPr>
      </w:pPr>
      <w:r w:rsidRPr="002D3910">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7766" w:rsidRPr="002D3910" w:rsidRDefault="006A7766" w:rsidP="002D3910">
      <w:pPr>
        <w:tabs>
          <w:tab w:val="num" w:pos="0"/>
        </w:tabs>
        <w:autoSpaceDE w:val="0"/>
        <w:autoSpaceDN w:val="0"/>
        <w:adjustRightInd w:val="0"/>
        <w:ind w:firstLine="709"/>
        <w:contextualSpacing/>
        <w:rPr>
          <w:rFonts w:eastAsia="SimSun" w:cs="Arial"/>
          <w:lang w:eastAsia="zh-CN"/>
        </w:rPr>
      </w:pPr>
      <w:r w:rsidRPr="002D3910">
        <w:rPr>
          <w:rFonts w:eastAsia="SimSun" w:cs="Arial"/>
          <w:lang w:eastAsia="zh-CN"/>
        </w:rPr>
        <w:t xml:space="preserve">4.5 </w:t>
      </w:r>
      <w:proofErr w:type="gramStart"/>
      <w:r w:rsidRPr="002D3910">
        <w:rPr>
          <w:rFonts w:eastAsia="SimSun" w:cs="Arial"/>
          <w:lang w:eastAsia="zh-CN"/>
        </w:rPr>
        <w:t>Контроль за</w:t>
      </w:r>
      <w:proofErr w:type="gramEnd"/>
      <w:r w:rsidRPr="002D3910">
        <w:rPr>
          <w:rFonts w:eastAsia="SimSun" w:cs="Arial"/>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072A3" w:rsidRPr="002D3910" w:rsidRDefault="005072A3" w:rsidP="002D3910">
      <w:pPr>
        <w:tabs>
          <w:tab w:val="left" w:pos="993"/>
        </w:tabs>
        <w:ind w:firstLine="709"/>
        <w:rPr>
          <w:rFonts w:cs="Arial"/>
        </w:rPr>
      </w:pPr>
      <w:r w:rsidRPr="002D3910">
        <w:rPr>
          <w:rFonts w:cs="Arial"/>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072A3" w:rsidRPr="002D3910" w:rsidRDefault="005072A3" w:rsidP="002D3910">
      <w:pPr>
        <w:widowControl w:val="0"/>
        <w:tabs>
          <w:tab w:val="num" w:pos="0"/>
          <w:tab w:val="left" w:pos="993"/>
        </w:tabs>
        <w:autoSpaceDE w:val="0"/>
        <w:autoSpaceDN w:val="0"/>
        <w:ind w:firstLine="709"/>
        <w:contextualSpacing/>
        <w:rPr>
          <w:rFonts w:cs="Arial"/>
        </w:rPr>
      </w:pPr>
      <w:r w:rsidRPr="002D3910">
        <w:rPr>
          <w:rFonts w:cs="Arial"/>
        </w:rPr>
        <w:t xml:space="preserve">5.1.Заявители имеют право подать жалобу на решение и (или) действие (бездействие) администрации </w:t>
      </w:r>
      <w:proofErr w:type="spellStart"/>
      <w:r w:rsidR="005653AE">
        <w:rPr>
          <w:rFonts w:cs="Arial"/>
        </w:rPr>
        <w:t>Копёнкинского</w:t>
      </w:r>
      <w:proofErr w:type="spellEnd"/>
      <w:r w:rsidRPr="002D3910">
        <w:rPr>
          <w:rFonts w:cs="Arial"/>
        </w:rPr>
        <w:t xml:space="preserve"> сельского поселения, а также должностных лиц администрации </w:t>
      </w:r>
      <w:proofErr w:type="spellStart"/>
      <w:r w:rsidR="005653AE">
        <w:rPr>
          <w:rFonts w:cs="Arial"/>
        </w:rPr>
        <w:t>Копёнкинского</w:t>
      </w:r>
      <w:proofErr w:type="spellEnd"/>
      <w:r w:rsidRPr="002D3910">
        <w:rPr>
          <w:rFonts w:cs="Arial"/>
        </w:rPr>
        <w:t xml:space="preserve"> сельского поселения, муниципальных служащих и работников при предоставлении муниципальной услуги.</w:t>
      </w:r>
    </w:p>
    <w:p w:rsidR="005072A3" w:rsidRPr="002D3910" w:rsidRDefault="005072A3" w:rsidP="002D3910">
      <w:pPr>
        <w:widowControl w:val="0"/>
        <w:tabs>
          <w:tab w:val="num" w:pos="0"/>
          <w:tab w:val="left" w:pos="993"/>
        </w:tabs>
        <w:autoSpaceDE w:val="0"/>
        <w:autoSpaceDN w:val="0"/>
        <w:ind w:firstLine="709"/>
        <w:contextualSpacing/>
        <w:rPr>
          <w:rFonts w:cs="Arial"/>
        </w:rPr>
      </w:pPr>
      <w:r w:rsidRPr="002D3910">
        <w:rPr>
          <w:rFonts w:cs="Arial"/>
        </w:rPr>
        <w:t xml:space="preserve">5.1.2. </w:t>
      </w:r>
      <w:proofErr w:type="gramStart"/>
      <w:r w:rsidRPr="002D3910">
        <w:rPr>
          <w:rFonts w:cs="Arial"/>
        </w:rPr>
        <w:t xml:space="preserve">Обжалование решений, действий (бездействия) </w:t>
      </w:r>
      <w:r w:rsidRPr="002D3910">
        <w:rPr>
          <w:rFonts w:eastAsia="Calibri" w:cs="Arial"/>
        </w:rPr>
        <w:t xml:space="preserve">многофункциональных центров предоставления государственных и муниципальных услуг и их работников, должностных лиц, организаций, предусмотренных частью 1.1 статьи 16 </w:t>
      </w:r>
      <w:r w:rsidRPr="002D3910">
        <w:rPr>
          <w:rFonts w:cs="Arial"/>
        </w:rPr>
        <w:t>Федерального закона от 27.07.2010 № 210-ФЗ «Об организации предоставления государственных и муниципальных услуг», участвующих в предоставлении муниципальной услуги, осуществляется в соответствии с Правилами, утвержденными Постановлением Правительства Российской Федерации от 16.08.2012 г. № 840.</w:t>
      </w:r>
      <w:proofErr w:type="gramEnd"/>
    </w:p>
    <w:p w:rsidR="005072A3" w:rsidRPr="002D3910" w:rsidRDefault="005072A3" w:rsidP="002D3910">
      <w:pPr>
        <w:widowControl w:val="0"/>
        <w:tabs>
          <w:tab w:val="num" w:pos="0"/>
          <w:tab w:val="left" w:pos="993"/>
        </w:tabs>
        <w:autoSpaceDE w:val="0"/>
        <w:autoSpaceDN w:val="0"/>
        <w:ind w:firstLine="709"/>
        <w:contextualSpacing/>
        <w:rPr>
          <w:rFonts w:cs="Arial"/>
        </w:rPr>
      </w:pPr>
      <w:r w:rsidRPr="002D3910">
        <w:rPr>
          <w:rFonts w:cs="Arial"/>
        </w:rPr>
        <w:t>5.2. Заявитель может обратиться с жалобой, в том числе в следующих случаях:</w:t>
      </w:r>
    </w:p>
    <w:p w:rsidR="005072A3" w:rsidRPr="002D3910" w:rsidRDefault="005072A3" w:rsidP="002D3910">
      <w:pPr>
        <w:pStyle w:val="ConsPlusNormal"/>
        <w:tabs>
          <w:tab w:val="left" w:pos="993"/>
        </w:tabs>
        <w:ind w:firstLine="709"/>
        <w:jc w:val="both"/>
        <w:rPr>
          <w:sz w:val="24"/>
          <w:szCs w:val="24"/>
        </w:rPr>
      </w:pPr>
      <w:r w:rsidRPr="002D3910">
        <w:rPr>
          <w:sz w:val="24"/>
          <w:szCs w:val="24"/>
        </w:rPr>
        <w:t>1) нарушение срока регистрации заявления заявителя о предоставлении муниципальной услуги;</w:t>
      </w:r>
    </w:p>
    <w:p w:rsidR="005072A3" w:rsidRPr="002D3910" w:rsidRDefault="005072A3" w:rsidP="002D3910">
      <w:pPr>
        <w:pStyle w:val="ConsPlusNormal"/>
        <w:tabs>
          <w:tab w:val="left" w:pos="993"/>
        </w:tabs>
        <w:ind w:firstLine="709"/>
        <w:jc w:val="both"/>
        <w:rPr>
          <w:sz w:val="24"/>
          <w:szCs w:val="24"/>
        </w:rPr>
      </w:pPr>
      <w:r w:rsidRPr="002D3910">
        <w:rPr>
          <w:sz w:val="24"/>
          <w:szCs w:val="24"/>
        </w:rPr>
        <w:t>2) нарушение срока предоставления муниципальной услуги;</w:t>
      </w:r>
    </w:p>
    <w:p w:rsidR="005072A3" w:rsidRPr="002D3910" w:rsidRDefault="005072A3" w:rsidP="002D3910">
      <w:pPr>
        <w:pStyle w:val="ConsPlusNormal"/>
        <w:tabs>
          <w:tab w:val="left" w:pos="993"/>
        </w:tabs>
        <w:ind w:firstLine="709"/>
        <w:jc w:val="both"/>
        <w:rPr>
          <w:sz w:val="24"/>
          <w:szCs w:val="24"/>
        </w:rPr>
      </w:pPr>
      <w:r w:rsidRPr="002D3910">
        <w:rPr>
          <w:rFonts w:eastAsia="Calibri"/>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Pr="002D3910">
        <w:rPr>
          <w:sz w:val="24"/>
          <w:szCs w:val="24"/>
        </w:rPr>
        <w:t xml:space="preserve">нормативными правовыми актами органов местного самоуправления </w:t>
      </w:r>
      <w:proofErr w:type="spellStart"/>
      <w:r w:rsidR="005653AE">
        <w:rPr>
          <w:rStyle w:val="s6"/>
          <w:sz w:val="24"/>
          <w:szCs w:val="24"/>
        </w:rPr>
        <w:t>Копёнкинского</w:t>
      </w:r>
      <w:proofErr w:type="spellEnd"/>
      <w:r w:rsidRPr="002D3910">
        <w:rPr>
          <w:sz w:val="24"/>
          <w:szCs w:val="24"/>
        </w:rPr>
        <w:t xml:space="preserve"> сельского поселения для предоставления муниципальной услуги;</w:t>
      </w:r>
    </w:p>
    <w:p w:rsidR="005072A3" w:rsidRPr="002D3910" w:rsidRDefault="005072A3" w:rsidP="002D3910">
      <w:pPr>
        <w:pStyle w:val="ConsPlusNormal"/>
        <w:tabs>
          <w:tab w:val="left" w:pos="993"/>
        </w:tabs>
        <w:ind w:firstLine="709"/>
        <w:jc w:val="both"/>
        <w:rPr>
          <w:sz w:val="24"/>
          <w:szCs w:val="24"/>
        </w:rPr>
      </w:pPr>
      <w:r w:rsidRPr="002D3910">
        <w:rPr>
          <w:sz w:val="24"/>
          <w:szCs w:val="24"/>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5653AE">
        <w:rPr>
          <w:rStyle w:val="s6"/>
          <w:sz w:val="24"/>
          <w:szCs w:val="24"/>
        </w:rPr>
        <w:t>Копёнкинского</w:t>
      </w:r>
      <w:proofErr w:type="spellEnd"/>
      <w:r w:rsidRPr="002D3910">
        <w:rPr>
          <w:sz w:val="24"/>
          <w:szCs w:val="24"/>
        </w:rPr>
        <w:t xml:space="preserve"> сельского поселения для предоставления муниципальной услуги, у заявителя;</w:t>
      </w:r>
    </w:p>
    <w:p w:rsidR="005072A3" w:rsidRPr="002D3910" w:rsidRDefault="005072A3" w:rsidP="002D3910">
      <w:pPr>
        <w:pStyle w:val="ConsPlusNormal"/>
        <w:tabs>
          <w:tab w:val="left" w:pos="993"/>
        </w:tabs>
        <w:ind w:firstLine="709"/>
        <w:jc w:val="both"/>
        <w:rPr>
          <w:sz w:val="24"/>
          <w:szCs w:val="24"/>
        </w:rPr>
      </w:pPr>
      <w:proofErr w:type="gramStart"/>
      <w:r w:rsidRPr="002D3910">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005653AE">
        <w:rPr>
          <w:rStyle w:val="s6"/>
          <w:sz w:val="24"/>
          <w:szCs w:val="24"/>
        </w:rPr>
        <w:t>Копёнкинского</w:t>
      </w:r>
      <w:proofErr w:type="spellEnd"/>
      <w:r w:rsidRPr="002D3910">
        <w:rPr>
          <w:sz w:val="24"/>
          <w:szCs w:val="24"/>
        </w:rPr>
        <w:t xml:space="preserve"> сельского поселения;</w:t>
      </w:r>
      <w:proofErr w:type="gramEnd"/>
    </w:p>
    <w:p w:rsidR="005072A3" w:rsidRPr="002D3910" w:rsidRDefault="005072A3" w:rsidP="002D3910">
      <w:pPr>
        <w:pStyle w:val="ConsPlusNormal"/>
        <w:tabs>
          <w:tab w:val="left" w:pos="993"/>
        </w:tabs>
        <w:ind w:firstLine="709"/>
        <w:jc w:val="both"/>
        <w:rPr>
          <w:sz w:val="24"/>
          <w:szCs w:val="24"/>
        </w:rPr>
      </w:pPr>
      <w:r w:rsidRPr="002D3910">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5653AE">
        <w:rPr>
          <w:rStyle w:val="s6"/>
          <w:sz w:val="24"/>
          <w:szCs w:val="24"/>
        </w:rPr>
        <w:t>Копёнкинского</w:t>
      </w:r>
      <w:proofErr w:type="spellEnd"/>
      <w:r w:rsidRPr="002D3910">
        <w:rPr>
          <w:sz w:val="24"/>
          <w:szCs w:val="24"/>
        </w:rPr>
        <w:t xml:space="preserve"> сельского поселения;</w:t>
      </w:r>
    </w:p>
    <w:p w:rsidR="005072A3" w:rsidRPr="002D3910" w:rsidRDefault="005072A3" w:rsidP="002D3910">
      <w:pPr>
        <w:widowControl w:val="0"/>
        <w:tabs>
          <w:tab w:val="num" w:pos="0"/>
          <w:tab w:val="left" w:pos="993"/>
        </w:tabs>
        <w:autoSpaceDE w:val="0"/>
        <w:autoSpaceDN w:val="0"/>
        <w:ind w:firstLine="709"/>
        <w:contextualSpacing/>
        <w:rPr>
          <w:rFonts w:cs="Arial"/>
        </w:rPr>
      </w:pPr>
      <w:proofErr w:type="gramStart"/>
      <w:r w:rsidRPr="002D3910">
        <w:rPr>
          <w:rFonts w:cs="Arial"/>
        </w:rPr>
        <w:t xml:space="preserve">7) отказ администрации </w:t>
      </w:r>
      <w:proofErr w:type="spellStart"/>
      <w:r w:rsidR="005653AE">
        <w:rPr>
          <w:rFonts w:cs="Arial"/>
        </w:rPr>
        <w:t>Копёнкинского</w:t>
      </w:r>
      <w:proofErr w:type="spellEnd"/>
      <w:r w:rsidRPr="002D3910">
        <w:rPr>
          <w:rFonts w:cs="Arial"/>
        </w:rPr>
        <w:t xml:space="preserve"> сельского поселения, должностного лица администрации </w:t>
      </w:r>
      <w:proofErr w:type="spellStart"/>
      <w:r w:rsidR="005653AE">
        <w:rPr>
          <w:rFonts w:cs="Arial"/>
        </w:rPr>
        <w:t>Копёнкинского</w:t>
      </w:r>
      <w:proofErr w:type="spellEnd"/>
      <w:r w:rsidRPr="002D3910">
        <w:rPr>
          <w:rFonts w:cs="Arial"/>
        </w:rPr>
        <w:t xml:space="preserve"> сельского поселения, работников администрации </w:t>
      </w:r>
      <w:proofErr w:type="spellStart"/>
      <w:r w:rsidR="005653AE">
        <w:rPr>
          <w:rFonts w:cs="Arial"/>
        </w:rPr>
        <w:t>Копёнкинского</w:t>
      </w:r>
      <w:proofErr w:type="spellEnd"/>
      <w:r w:rsidRPr="002D3910">
        <w:rPr>
          <w:rFonts w:cs="Arial"/>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72A3" w:rsidRPr="002D3910" w:rsidRDefault="005072A3" w:rsidP="002D3910">
      <w:pPr>
        <w:widowControl w:val="0"/>
        <w:tabs>
          <w:tab w:val="num" w:pos="0"/>
          <w:tab w:val="left" w:pos="993"/>
        </w:tabs>
        <w:autoSpaceDE w:val="0"/>
        <w:autoSpaceDN w:val="0"/>
        <w:ind w:firstLine="709"/>
        <w:contextualSpacing/>
        <w:rPr>
          <w:rFonts w:cs="Arial"/>
        </w:rPr>
      </w:pPr>
      <w:r w:rsidRPr="002D3910">
        <w:rPr>
          <w:rFonts w:cs="Arial"/>
        </w:rPr>
        <w:t>8) нарушение срока или порядка выдачи документов по результатам предоставления муниципальной услуги;</w:t>
      </w:r>
    </w:p>
    <w:p w:rsidR="005072A3" w:rsidRPr="002D3910" w:rsidRDefault="005072A3" w:rsidP="002D3910">
      <w:pPr>
        <w:widowControl w:val="0"/>
        <w:tabs>
          <w:tab w:val="num" w:pos="0"/>
          <w:tab w:val="left" w:pos="993"/>
        </w:tabs>
        <w:autoSpaceDE w:val="0"/>
        <w:autoSpaceDN w:val="0"/>
        <w:ind w:firstLine="709"/>
        <w:contextualSpacing/>
        <w:rPr>
          <w:rFonts w:cs="Arial"/>
        </w:rPr>
      </w:pPr>
      <w:proofErr w:type="gramStart"/>
      <w:r w:rsidRPr="002D3910">
        <w:rPr>
          <w:rFonts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005653AE">
        <w:rPr>
          <w:rStyle w:val="s6"/>
          <w:rFonts w:cs="Arial"/>
        </w:rPr>
        <w:t>Копёнкинского</w:t>
      </w:r>
      <w:proofErr w:type="spellEnd"/>
      <w:r w:rsidRPr="002D3910">
        <w:rPr>
          <w:rFonts w:cs="Arial"/>
        </w:rPr>
        <w:t xml:space="preserve"> сельского поселения.</w:t>
      </w:r>
      <w:proofErr w:type="gramEnd"/>
    </w:p>
    <w:p w:rsidR="005072A3" w:rsidRPr="002D3910" w:rsidRDefault="005072A3" w:rsidP="002D3910">
      <w:pPr>
        <w:autoSpaceDE w:val="0"/>
        <w:autoSpaceDN w:val="0"/>
        <w:adjustRightInd w:val="0"/>
        <w:ind w:firstLine="709"/>
        <w:rPr>
          <w:rFonts w:eastAsia="Calibri" w:cs="Arial"/>
        </w:rPr>
      </w:pPr>
      <w:r w:rsidRPr="002D3910">
        <w:rPr>
          <w:rFonts w:eastAsia="Calibri"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2.6.3.4. настоящего административного регламента.</w:t>
      </w:r>
    </w:p>
    <w:p w:rsidR="005072A3" w:rsidRPr="002D3910" w:rsidRDefault="005072A3" w:rsidP="002D3910">
      <w:pPr>
        <w:tabs>
          <w:tab w:val="num" w:pos="0"/>
          <w:tab w:val="left" w:pos="993"/>
        </w:tabs>
        <w:autoSpaceDE w:val="0"/>
        <w:autoSpaceDN w:val="0"/>
        <w:adjustRightInd w:val="0"/>
        <w:ind w:firstLine="709"/>
        <w:contextualSpacing/>
        <w:rPr>
          <w:rFonts w:eastAsia="SimSun" w:cs="Arial"/>
          <w:lang w:eastAsia="zh-CN"/>
        </w:rPr>
      </w:pPr>
      <w:r w:rsidRPr="002D3910">
        <w:rPr>
          <w:rFonts w:eastAsia="SimSun" w:cs="Arial"/>
          <w:lang w:eastAsia="zh-CN"/>
        </w:rPr>
        <w:t>5.3. Основанием для начала процедуры досудебного (внесудебного) обжалования является поступившая жалоба.</w:t>
      </w:r>
    </w:p>
    <w:p w:rsidR="005072A3" w:rsidRPr="002D3910" w:rsidRDefault="005072A3" w:rsidP="002D3910">
      <w:pPr>
        <w:tabs>
          <w:tab w:val="left" w:pos="993"/>
        </w:tabs>
        <w:ind w:firstLine="709"/>
        <w:rPr>
          <w:rFonts w:cs="Arial"/>
        </w:rPr>
      </w:pPr>
      <w:r w:rsidRPr="002D3910">
        <w:rPr>
          <w:rFonts w:cs="Arial"/>
        </w:rPr>
        <w:t xml:space="preserve">5.4. Заявитель может обжаловать решения и действия (бездействие) должностных лиц, муниципальных служащих, работников администрации </w:t>
      </w:r>
      <w:proofErr w:type="spellStart"/>
      <w:r w:rsidR="005653AE">
        <w:rPr>
          <w:rFonts w:cs="Arial"/>
        </w:rPr>
        <w:t>Копёнкинского</w:t>
      </w:r>
      <w:proofErr w:type="spellEnd"/>
      <w:r w:rsidRPr="002D3910">
        <w:rPr>
          <w:rFonts w:cs="Arial"/>
        </w:rPr>
        <w:t xml:space="preserve"> сельского поселения, главе </w:t>
      </w:r>
      <w:proofErr w:type="spellStart"/>
      <w:r w:rsidR="005653AE">
        <w:rPr>
          <w:rFonts w:cs="Arial"/>
        </w:rPr>
        <w:t>Копёнкинского</w:t>
      </w:r>
      <w:proofErr w:type="spellEnd"/>
      <w:r w:rsidRPr="002D3910">
        <w:rPr>
          <w:rFonts w:cs="Arial"/>
        </w:rPr>
        <w:t xml:space="preserve"> сельского поселения.</w:t>
      </w:r>
    </w:p>
    <w:p w:rsidR="005072A3" w:rsidRPr="002D3910" w:rsidRDefault="005072A3" w:rsidP="002D3910">
      <w:pPr>
        <w:tabs>
          <w:tab w:val="left" w:pos="993"/>
        </w:tabs>
        <w:ind w:firstLine="709"/>
        <w:rPr>
          <w:rFonts w:cs="Arial"/>
        </w:rPr>
      </w:pPr>
      <w:r w:rsidRPr="002D3910">
        <w:rPr>
          <w:rFonts w:cs="Arial"/>
        </w:rPr>
        <w:t xml:space="preserve">5.5.Жалоба подается в письменной форме на бумажном носителе, в электронной форме в администрацию </w:t>
      </w:r>
      <w:proofErr w:type="spellStart"/>
      <w:r w:rsidR="005653AE">
        <w:rPr>
          <w:rFonts w:cs="Arial"/>
        </w:rPr>
        <w:t>Копёнкинского</w:t>
      </w:r>
      <w:proofErr w:type="spellEnd"/>
      <w:r w:rsidRPr="002D3910">
        <w:rPr>
          <w:rFonts w:cs="Arial"/>
        </w:rPr>
        <w:t xml:space="preserve"> сельского поселения. </w:t>
      </w:r>
    </w:p>
    <w:p w:rsidR="005072A3" w:rsidRPr="002D3910" w:rsidRDefault="005072A3" w:rsidP="002D3910">
      <w:pPr>
        <w:tabs>
          <w:tab w:val="num" w:pos="0"/>
          <w:tab w:val="left" w:pos="993"/>
        </w:tabs>
        <w:autoSpaceDE w:val="0"/>
        <w:autoSpaceDN w:val="0"/>
        <w:adjustRightInd w:val="0"/>
        <w:ind w:firstLine="709"/>
        <w:contextualSpacing/>
        <w:rPr>
          <w:rFonts w:cs="Arial"/>
        </w:rPr>
      </w:pPr>
      <w:r w:rsidRPr="002D3910">
        <w:rPr>
          <w:rFonts w:cs="Arial"/>
        </w:rPr>
        <w:t xml:space="preserve">5.6.Жалоба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5653AE">
        <w:rPr>
          <w:rFonts w:cs="Arial"/>
        </w:rPr>
        <w:t>Копёнкинского</w:t>
      </w:r>
      <w:proofErr w:type="spellEnd"/>
      <w:r w:rsidRPr="002D3910">
        <w:rPr>
          <w:rFonts w:cs="Arial"/>
        </w:rPr>
        <w:t xml:space="preserve"> сельского поселения, </w:t>
      </w:r>
      <w:r w:rsidRPr="002D3910">
        <w:rPr>
          <w:rFonts w:eastAsia="SimSun" w:cs="Arial"/>
          <w:lang w:eastAsia="zh-CN"/>
        </w:rPr>
        <w:t>Единого портала государственных и муниципальных услуг (функций) либо Портала государственных и муниципальных услуг Воронежской области</w:t>
      </w:r>
      <w:r w:rsidRPr="002D3910">
        <w:rPr>
          <w:rFonts w:cs="Arial"/>
        </w:rPr>
        <w:t>, а также может быть принята при личном приеме заявителя.</w:t>
      </w:r>
    </w:p>
    <w:p w:rsidR="005072A3" w:rsidRPr="002D3910" w:rsidRDefault="005072A3" w:rsidP="002D3910">
      <w:pPr>
        <w:tabs>
          <w:tab w:val="num" w:pos="0"/>
          <w:tab w:val="left" w:pos="993"/>
        </w:tabs>
        <w:autoSpaceDE w:val="0"/>
        <w:autoSpaceDN w:val="0"/>
        <w:adjustRightInd w:val="0"/>
        <w:ind w:firstLine="709"/>
        <w:contextualSpacing/>
        <w:rPr>
          <w:rFonts w:eastAsia="SimSun" w:cs="Arial"/>
          <w:lang w:eastAsia="zh-CN"/>
        </w:rPr>
      </w:pPr>
      <w:r w:rsidRPr="002D3910">
        <w:rPr>
          <w:rFonts w:eastAsia="SimSun" w:cs="Arial"/>
          <w:lang w:eastAsia="zh-CN"/>
        </w:rPr>
        <w:t>5.7. Жалоба должна содержать:</w:t>
      </w:r>
    </w:p>
    <w:p w:rsidR="005072A3" w:rsidRPr="002D3910" w:rsidRDefault="005072A3" w:rsidP="002D3910">
      <w:pPr>
        <w:tabs>
          <w:tab w:val="num" w:pos="0"/>
          <w:tab w:val="left" w:pos="993"/>
        </w:tabs>
        <w:autoSpaceDE w:val="0"/>
        <w:autoSpaceDN w:val="0"/>
        <w:adjustRightInd w:val="0"/>
        <w:ind w:firstLine="709"/>
        <w:contextualSpacing/>
        <w:rPr>
          <w:rFonts w:eastAsia="SimSun" w:cs="Arial"/>
          <w:lang w:eastAsia="zh-CN"/>
        </w:rPr>
      </w:pPr>
      <w:r w:rsidRPr="002D3910">
        <w:rPr>
          <w:rFonts w:eastAsia="SimSun" w:cs="Arial"/>
          <w:lang w:eastAsia="zh-CN"/>
        </w:rPr>
        <w:lastRenderedPageBreak/>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5072A3" w:rsidRPr="002D3910" w:rsidRDefault="005072A3" w:rsidP="002D3910">
      <w:pPr>
        <w:tabs>
          <w:tab w:val="num" w:pos="0"/>
          <w:tab w:val="left" w:pos="993"/>
        </w:tabs>
        <w:autoSpaceDE w:val="0"/>
        <w:autoSpaceDN w:val="0"/>
        <w:adjustRightInd w:val="0"/>
        <w:ind w:firstLine="709"/>
        <w:contextualSpacing/>
        <w:rPr>
          <w:rFonts w:eastAsia="SimSun" w:cs="Arial"/>
          <w:lang w:eastAsia="zh-CN"/>
        </w:rPr>
      </w:pPr>
      <w:proofErr w:type="gramStart"/>
      <w:r w:rsidRPr="002D3910">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72A3" w:rsidRPr="002D3910" w:rsidRDefault="005072A3" w:rsidP="002D3910">
      <w:pPr>
        <w:tabs>
          <w:tab w:val="num" w:pos="0"/>
          <w:tab w:val="left" w:pos="993"/>
        </w:tabs>
        <w:autoSpaceDE w:val="0"/>
        <w:autoSpaceDN w:val="0"/>
        <w:adjustRightInd w:val="0"/>
        <w:ind w:firstLine="709"/>
        <w:contextualSpacing/>
        <w:rPr>
          <w:rFonts w:eastAsia="SimSun" w:cs="Arial"/>
          <w:lang w:eastAsia="zh-CN"/>
        </w:rPr>
      </w:pPr>
      <w:r w:rsidRPr="002D3910">
        <w:rPr>
          <w:rFonts w:eastAsia="SimSun" w:cs="Arial"/>
          <w:lang w:eastAsia="zh-CN"/>
        </w:rPr>
        <w:t xml:space="preserve">- сведения об обжалуемых решениях и действиях (бездействии) администрации </w:t>
      </w:r>
      <w:proofErr w:type="spellStart"/>
      <w:r w:rsidR="005653AE">
        <w:rPr>
          <w:rFonts w:eastAsia="SimSun" w:cs="Arial"/>
          <w:lang w:eastAsia="zh-CN"/>
        </w:rPr>
        <w:t>Копёнкинского</w:t>
      </w:r>
      <w:proofErr w:type="spellEnd"/>
      <w:r w:rsidRPr="002D3910">
        <w:rPr>
          <w:rFonts w:eastAsia="SimSun" w:cs="Arial"/>
          <w:lang w:eastAsia="zh-CN"/>
        </w:rPr>
        <w:t xml:space="preserve"> сельского поселения, должностного лица, муниципального служащего либо работника;</w:t>
      </w:r>
    </w:p>
    <w:p w:rsidR="005072A3" w:rsidRPr="002D3910" w:rsidRDefault="005072A3" w:rsidP="002D3910">
      <w:pPr>
        <w:tabs>
          <w:tab w:val="num" w:pos="0"/>
          <w:tab w:val="left" w:pos="993"/>
        </w:tabs>
        <w:autoSpaceDE w:val="0"/>
        <w:autoSpaceDN w:val="0"/>
        <w:adjustRightInd w:val="0"/>
        <w:ind w:firstLine="709"/>
        <w:contextualSpacing/>
        <w:rPr>
          <w:rFonts w:eastAsia="SimSun" w:cs="Arial"/>
          <w:lang w:eastAsia="zh-CN"/>
        </w:rPr>
      </w:pPr>
      <w:r w:rsidRPr="002D3910">
        <w:rPr>
          <w:rFonts w:eastAsia="SimSun" w:cs="Arial"/>
          <w:lang w:eastAsia="zh-CN"/>
        </w:rPr>
        <w:t xml:space="preserve">- доводы, на основании которых заявитель не согласен с решением и действием (бездействием) администрации </w:t>
      </w:r>
      <w:proofErr w:type="spellStart"/>
      <w:r w:rsidR="005653AE">
        <w:rPr>
          <w:rFonts w:eastAsia="SimSun" w:cs="Arial"/>
          <w:lang w:eastAsia="zh-CN"/>
        </w:rPr>
        <w:t>Копёнкинского</w:t>
      </w:r>
      <w:proofErr w:type="spellEnd"/>
      <w:r w:rsidRPr="002D3910">
        <w:rPr>
          <w:rFonts w:eastAsia="SimSun" w:cs="Arial"/>
          <w:lang w:eastAsia="zh-CN"/>
        </w:rPr>
        <w:t xml:space="preserve"> сельского поселения,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5072A3" w:rsidRPr="002D3910" w:rsidRDefault="005072A3" w:rsidP="002D3910">
      <w:pPr>
        <w:tabs>
          <w:tab w:val="left" w:pos="993"/>
        </w:tabs>
        <w:ind w:firstLine="709"/>
        <w:rPr>
          <w:rFonts w:cs="Arial"/>
        </w:rPr>
      </w:pPr>
      <w:r w:rsidRPr="002D3910">
        <w:rPr>
          <w:rFonts w:cs="Arial"/>
        </w:rPr>
        <w:t>5.8.</w:t>
      </w:r>
      <w:r w:rsidR="0098002B">
        <w:rPr>
          <w:rFonts w:cs="Arial"/>
        </w:rPr>
        <w:t xml:space="preserve"> </w:t>
      </w:r>
      <w:proofErr w:type="gramStart"/>
      <w:r w:rsidRPr="002D3910">
        <w:rPr>
          <w:rFonts w:cs="Arial"/>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072A3" w:rsidRPr="002D3910" w:rsidRDefault="005072A3" w:rsidP="002D3910">
      <w:pPr>
        <w:tabs>
          <w:tab w:val="left" w:pos="993"/>
        </w:tabs>
        <w:ind w:firstLine="709"/>
        <w:rPr>
          <w:rFonts w:cs="Arial"/>
        </w:rPr>
      </w:pPr>
      <w:r w:rsidRPr="002D3910">
        <w:rPr>
          <w:rFonts w:cs="Arial"/>
        </w:rPr>
        <w:t>5.9.</w:t>
      </w:r>
      <w:r w:rsidR="0098002B">
        <w:rPr>
          <w:rFonts w:cs="Arial"/>
        </w:rPr>
        <w:t xml:space="preserve"> </w:t>
      </w:r>
      <w:r w:rsidRPr="002D3910">
        <w:rPr>
          <w:rFonts w:cs="Arial"/>
        </w:rPr>
        <w:t>По результатам рассмотрения жалобы принимается одно из следующих решений:</w:t>
      </w:r>
    </w:p>
    <w:p w:rsidR="005072A3" w:rsidRPr="002D3910" w:rsidRDefault="005072A3" w:rsidP="002D3910">
      <w:pPr>
        <w:tabs>
          <w:tab w:val="left" w:pos="993"/>
        </w:tabs>
        <w:ind w:firstLine="709"/>
        <w:rPr>
          <w:rFonts w:cs="Arial"/>
        </w:rPr>
      </w:pPr>
      <w:proofErr w:type="gramStart"/>
      <w:r w:rsidRPr="002D391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5653AE">
        <w:rPr>
          <w:rStyle w:val="s6"/>
          <w:rFonts w:cs="Arial"/>
        </w:rPr>
        <w:t>Копёнкинского</w:t>
      </w:r>
      <w:proofErr w:type="spellEnd"/>
      <w:r w:rsidRPr="002D3910">
        <w:rPr>
          <w:rFonts w:cs="Arial"/>
        </w:rPr>
        <w:t xml:space="preserve"> сельского поселения;</w:t>
      </w:r>
      <w:proofErr w:type="gramEnd"/>
    </w:p>
    <w:p w:rsidR="005072A3" w:rsidRPr="002D3910" w:rsidRDefault="005072A3" w:rsidP="002D3910">
      <w:pPr>
        <w:tabs>
          <w:tab w:val="left" w:pos="993"/>
        </w:tabs>
        <w:ind w:firstLine="709"/>
        <w:rPr>
          <w:rFonts w:cs="Arial"/>
        </w:rPr>
      </w:pPr>
      <w:r w:rsidRPr="002D3910">
        <w:rPr>
          <w:rFonts w:cs="Arial"/>
        </w:rPr>
        <w:t>2) в удовлетворении жалобы отказывается.</w:t>
      </w:r>
    </w:p>
    <w:p w:rsidR="005072A3" w:rsidRPr="002D3910" w:rsidRDefault="005072A3" w:rsidP="002D3910">
      <w:pPr>
        <w:tabs>
          <w:tab w:val="left" w:pos="993"/>
        </w:tabs>
        <w:ind w:firstLine="709"/>
        <w:rPr>
          <w:rFonts w:cs="Arial"/>
        </w:rPr>
      </w:pPr>
      <w:r w:rsidRPr="002D3910">
        <w:rPr>
          <w:rFonts w:cs="Arial"/>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072A3" w:rsidRPr="002D3910" w:rsidRDefault="005072A3" w:rsidP="002D3910">
      <w:pPr>
        <w:tabs>
          <w:tab w:val="left" w:pos="993"/>
        </w:tabs>
        <w:ind w:firstLine="709"/>
        <w:rPr>
          <w:rFonts w:cs="Arial"/>
        </w:rPr>
      </w:pPr>
      <w:r w:rsidRPr="002D3910">
        <w:rPr>
          <w:rFonts w:cs="Arial"/>
        </w:rPr>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5072A3" w:rsidRPr="002D3910" w:rsidRDefault="005072A3" w:rsidP="002D3910">
      <w:pPr>
        <w:tabs>
          <w:tab w:val="left" w:pos="993"/>
        </w:tabs>
        <w:ind w:firstLine="709"/>
        <w:rPr>
          <w:rFonts w:cs="Arial"/>
        </w:rPr>
      </w:pPr>
      <w:r w:rsidRPr="002D3910">
        <w:rPr>
          <w:rFonts w:cs="Arial"/>
        </w:rPr>
        <w:t>5.12. В случае, если текст жалобы не позволяет определить ее суть, ответ на жалобу не дается, о чем в течени</w:t>
      </w:r>
      <w:proofErr w:type="gramStart"/>
      <w:r w:rsidRPr="002D3910">
        <w:rPr>
          <w:rFonts w:cs="Arial"/>
        </w:rPr>
        <w:t>и</w:t>
      </w:r>
      <w:proofErr w:type="gramEnd"/>
      <w:r w:rsidRPr="002D3910">
        <w:rPr>
          <w:rFonts w:cs="Arial"/>
        </w:rPr>
        <w:t xml:space="preserve"> семи дней со дня регистрации жалобы, сообщается гражданину, направившему жалобу </w:t>
      </w:r>
    </w:p>
    <w:p w:rsidR="005072A3" w:rsidRPr="002D3910" w:rsidRDefault="005072A3" w:rsidP="002D3910">
      <w:pPr>
        <w:tabs>
          <w:tab w:val="left" w:pos="993"/>
          <w:tab w:val="left" w:pos="1276"/>
        </w:tabs>
        <w:ind w:firstLine="709"/>
        <w:rPr>
          <w:rFonts w:cs="Arial"/>
        </w:rPr>
      </w:pPr>
      <w:r w:rsidRPr="002D3910">
        <w:rPr>
          <w:rFonts w:cs="Arial"/>
        </w:rPr>
        <w:t xml:space="preserve">5.13. В случае установления в ходе или по результатам </w:t>
      </w:r>
      <w:proofErr w:type="gramStart"/>
      <w:r w:rsidRPr="002D3910">
        <w:rPr>
          <w:rFonts w:cs="Arial"/>
        </w:rPr>
        <w:t>рассмотрения жалобы признаков состава административного правонарушения</w:t>
      </w:r>
      <w:proofErr w:type="gramEnd"/>
      <w:r w:rsidRPr="002D3910">
        <w:rPr>
          <w:rFonts w:cs="Arial"/>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72A3" w:rsidRPr="002D3910" w:rsidRDefault="005072A3" w:rsidP="002D3910">
      <w:pPr>
        <w:tabs>
          <w:tab w:val="left" w:pos="993"/>
          <w:tab w:val="left" w:pos="1276"/>
        </w:tabs>
        <w:ind w:firstLine="709"/>
        <w:rPr>
          <w:rFonts w:cs="Arial"/>
        </w:rPr>
      </w:pPr>
      <w:r w:rsidRPr="002D3910">
        <w:rPr>
          <w:rFonts w:cs="Arial"/>
        </w:rPr>
        <w:lastRenderedPageBreak/>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административного регламента.</w:t>
      </w:r>
    </w:p>
    <w:p w:rsidR="005072A3" w:rsidRPr="002D3910" w:rsidRDefault="005072A3" w:rsidP="002D3910">
      <w:pPr>
        <w:tabs>
          <w:tab w:val="left" w:pos="993"/>
          <w:tab w:val="left" w:pos="1276"/>
        </w:tabs>
        <w:ind w:firstLine="709"/>
        <w:rPr>
          <w:rFonts w:cs="Arial"/>
        </w:rPr>
      </w:pPr>
      <w:r w:rsidRPr="002D3910">
        <w:rPr>
          <w:rFonts w:eastAsia="Calibri" w:cs="Arial"/>
        </w:rPr>
        <w:t xml:space="preserve">5.15. 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администрацией </w:t>
      </w:r>
      <w:proofErr w:type="spellStart"/>
      <w:r w:rsidR="005653AE">
        <w:rPr>
          <w:rFonts w:eastAsia="Calibri" w:cs="Arial"/>
        </w:rPr>
        <w:t>Копёнкинского</w:t>
      </w:r>
      <w:proofErr w:type="spellEnd"/>
      <w:r w:rsidRPr="002D3910">
        <w:rPr>
          <w:rFonts w:eastAsia="Calibri" w:cs="Arial"/>
        </w:rPr>
        <w:t xml:space="preserve">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3910">
        <w:rPr>
          <w:rFonts w:eastAsia="Calibri" w:cs="Arial"/>
        </w:rPr>
        <w:t>неудобства</w:t>
      </w:r>
      <w:proofErr w:type="gramEnd"/>
      <w:r w:rsidRPr="002D3910">
        <w:rPr>
          <w:rFonts w:eastAsia="Calibri"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72A3" w:rsidRPr="002D3910" w:rsidRDefault="005072A3" w:rsidP="002D3910">
      <w:pPr>
        <w:autoSpaceDE w:val="0"/>
        <w:autoSpaceDN w:val="0"/>
        <w:adjustRightInd w:val="0"/>
        <w:ind w:firstLine="709"/>
        <w:rPr>
          <w:rFonts w:eastAsia="Calibri" w:cs="Arial"/>
          <w:b/>
        </w:rPr>
      </w:pPr>
      <w:r w:rsidRPr="002D3910">
        <w:rPr>
          <w:rFonts w:eastAsia="Calibri" w:cs="Arial"/>
        </w:rPr>
        <w:t xml:space="preserve">5.16. В случае признания </w:t>
      </w:r>
      <w:proofErr w:type="gramStart"/>
      <w:r w:rsidRPr="002D3910">
        <w:rPr>
          <w:rFonts w:eastAsia="Calibri" w:cs="Arial"/>
        </w:rPr>
        <w:t>жалобы</w:t>
      </w:r>
      <w:proofErr w:type="gramEnd"/>
      <w:r w:rsidRPr="002D3910">
        <w:rPr>
          <w:rFonts w:eastAsia="Calibri" w:cs="Arial"/>
        </w:rPr>
        <w:t xml:space="preserve">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072A3" w:rsidRPr="002D3910" w:rsidRDefault="005072A3" w:rsidP="002D3910">
      <w:pPr>
        <w:tabs>
          <w:tab w:val="left" w:pos="993"/>
          <w:tab w:val="left" w:pos="1276"/>
        </w:tabs>
        <w:ind w:firstLine="709"/>
        <w:rPr>
          <w:rFonts w:cs="Arial"/>
        </w:rPr>
      </w:pPr>
      <w:r w:rsidRPr="002D3910">
        <w:rPr>
          <w:rFonts w:cs="Arial"/>
        </w:rPr>
        <w:t>5.17. Решение по жалобе может быть обжаловано в судебном порядке.</w:t>
      </w:r>
    </w:p>
    <w:p w:rsidR="005072A3" w:rsidRPr="002D3910" w:rsidRDefault="005072A3" w:rsidP="002D3910">
      <w:pPr>
        <w:tabs>
          <w:tab w:val="left" w:pos="993"/>
          <w:tab w:val="left" w:pos="1276"/>
        </w:tabs>
        <w:ind w:firstLine="709"/>
        <w:rPr>
          <w:rFonts w:cs="Arial"/>
        </w:rPr>
      </w:pPr>
      <w:r w:rsidRPr="002D3910">
        <w:rPr>
          <w:rFonts w:cs="Arial"/>
        </w:rPr>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0C2D92" w:rsidRPr="00CC7209" w:rsidRDefault="005072A3" w:rsidP="002D3910">
      <w:pPr>
        <w:ind w:firstLine="709"/>
        <w:rPr>
          <w:rFonts w:cs="Arial"/>
          <w:lang w:eastAsia="ar-SA"/>
        </w:rPr>
      </w:pPr>
      <w:r w:rsidRPr="002D3910">
        <w:rPr>
          <w:rFonts w:cs="Arial"/>
        </w:rPr>
        <w:t>5.19. Информирование заявителей о порядке подачи и рассмотрения жалобы осуществляется в соответствии с пунктом 1.3.3. настоящего административного регламента.</w:t>
      </w:r>
      <w:r w:rsidR="00F70462" w:rsidRPr="00CC7209">
        <w:rPr>
          <w:rFonts w:cs="Arial"/>
          <w:lang w:eastAsia="ar-SA"/>
        </w:rPr>
        <w:br w:type="page"/>
      </w:r>
    </w:p>
    <w:p w:rsidR="0075454E" w:rsidRPr="00CC7209" w:rsidRDefault="003D160F" w:rsidP="00044935">
      <w:pPr>
        <w:autoSpaceDE w:val="0"/>
        <w:autoSpaceDN w:val="0"/>
        <w:adjustRightInd w:val="0"/>
        <w:ind w:left="5529" w:firstLine="0"/>
        <w:rPr>
          <w:rFonts w:cs="Arial"/>
        </w:rPr>
      </w:pPr>
      <w:r>
        <w:rPr>
          <w:rFonts w:cs="Arial"/>
        </w:rPr>
        <w:lastRenderedPageBreak/>
        <w:t>Приложение №</w:t>
      </w:r>
      <w:r w:rsidR="0075454E" w:rsidRPr="00CC7209">
        <w:rPr>
          <w:rFonts w:cs="Arial"/>
        </w:rPr>
        <w:t>1</w:t>
      </w:r>
    </w:p>
    <w:p w:rsidR="002D3910" w:rsidRDefault="0075454E" w:rsidP="00044935">
      <w:pPr>
        <w:autoSpaceDE w:val="0"/>
        <w:autoSpaceDN w:val="0"/>
        <w:adjustRightInd w:val="0"/>
        <w:ind w:left="5529" w:firstLine="0"/>
        <w:rPr>
          <w:rFonts w:cs="Arial"/>
          <w:lang w:val="en-US"/>
        </w:rPr>
      </w:pPr>
      <w:r w:rsidRPr="00CC7209">
        <w:rPr>
          <w:rFonts w:cs="Arial"/>
        </w:rPr>
        <w:t>к Административному регламенту</w:t>
      </w:r>
      <w:r w:rsidR="002D3910">
        <w:rPr>
          <w:rFonts w:cs="Arial"/>
        </w:rPr>
        <w:t xml:space="preserve"> </w:t>
      </w:r>
    </w:p>
    <w:p w:rsidR="002D3910" w:rsidRPr="002D3910" w:rsidRDefault="002D3910" w:rsidP="00044935">
      <w:pPr>
        <w:autoSpaceDE w:val="0"/>
        <w:autoSpaceDN w:val="0"/>
        <w:adjustRightInd w:val="0"/>
        <w:ind w:left="5529" w:firstLine="0"/>
        <w:rPr>
          <w:rFonts w:cs="Arial"/>
          <w:lang w:val="en-US"/>
        </w:rPr>
      </w:pPr>
    </w:p>
    <w:p w:rsidR="00C81797" w:rsidRPr="0078378B" w:rsidRDefault="005072A3" w:rsidP="00C81797">
      <w:pPr>
        <w:ind w:firstLine="709"/>
        <w:rPr>
          <w:rFonts w:cs="Arial"/>
        </w:rPr>
      </w:pPr>
      <w:r w:rsidRPr="00F975D6">
        <w:rPr>
          <w:rFonts w:cs="Arial"/>
        </w:rPr>
        <w:t xml:space="preserve">1. </w:t>
      </w:r>
      <w:r w:rsidR="00C81797" w:rsidRPr="0078378B">
        <w:rPr>
          <w:rFonts w:cs="Arial"/>
        </w:rPr>
        <w:t xml:space="preserve">Место нахождения администрации </w:t>
      </w:r>
      <w:proofErr w:type="spellStart"/>
      <w:r w:rsidR="005653AE">
        <w:rPr>
          <w:rFonts w:cs="Arial"/>
        </w:rPr>
        <w:t>Копёнкинского</w:t>
      </w:r>
      <w:proofErr w:type="spellEnd"/>
      <w:r w:rsidR="00C81797" w:rsidRPr="0078378B">
        <w:rPr>
          <w:rFonts w:cs="Arial"/>
        </w:rPr>
        <w:t xml:space="preserve"> сельского поселения </w:t>
      </w:r>
      <w:proofErr w:type="spellStart"/>
      <w:r w:rsidR="00C81797" w:rsidRPr="0078378B">
        <w:rPr>
          <w:rFonts w:cs="Arial"/>
        </w:rPr>
        <w:t>Россошанского</w:t>
      </w:r>
      <w:proofErr w:type="spellEnd"/>
      <w:r w:rsidR="00C81797" w:rsidRPr="0078378B">
        <w:rPr>
          <w:rFonts w:cs="Arial"/>
        </w:rPr>
        <w:t xml:space="preserve"> муниципального р</w:t>
      </w:r>
      <w:r w:rsidR="00B01596">
        <w:rPr>
          <w:rFonts w:cs="Arial"/>
        </w:rPr>
        <w:t>айона Воронежской области: 39662</w:t>
      </w:r>
      <w:r w:rsidR="00C81797" w:rsidRPr="0078378B">
        <w:rPr>
          <w:rFonts w:cs="Arial"/>
        </w:rPr>
        <w:t xml:space="preserve">5 Воронежская обл., </w:t>
      </w:r>
      <w:proofErr w:type="spellStart"/>
      <w:r w:rsidR="00B01596">
        <w:rPr>
          <w:rFonts w:cs="Arial"/>
        </w:rPr>
        <w:t>Россошанский</w:t>
      </w:r>
      <w:proofErr w:type="spellEnd"/>
      <w:r w:rsidR="00B01596">
        <w:rPr>
          <w:rFonts w:cs="Arial"/>
        </w:rPr>
        <w:t xml:space="preserve"> р-н, </w:t>
      </w:r>
      <w:proofErr w:type="spellStart"/>
      <w:r w:rsidR="00B01596">
        <w:rPr>
          <w:rFonts w:cs="Arial"/>
        </w:rPr>
        <w:t>п</w:t>
      </w:r>
      <w:proofErr w:type="gramStart"/>
      <w:r w:rsidR="00B01596">
        <w:rPr>
          <w:rFonts w:cs="Arial"/>
        </w:rPr>
        <w:t>.К</w:t>
      </w:r>
      <w:proofErr w:type="gramEnd"/>
      <w:r w:rsidR="00B01596">
        <w:rPr>
          <w:rFonts w:cs="Arial"/>
        </w:rPr>
        <w:t>опенкина</w:t>
      </w:r>
      <w:proofErr w:type="spellEnd"/>
      <w:r w:rsidR="00B01596">
        <w:rPr>
          <w:rFonts w:cs="Arial"/>
        </w:rPr>
        <w:t>, ул. Веселова, 1</w:t>
      </w:r>
      <w:r w:rsidR="00C81797" w:rsidRPr="0078378B">
        <w:rPr>
          <w:rFonts w:cs="Arial"/>
        </w:rPr>
        <w:t>.</w:t>
      </w:r>
    </w:p>
    <w:p w:rsidR="00C81797" w:rsidRPr="0078378B" w:rsidRDefault="00C81797" w:rsidP="00C81797">
      <w:pPr>
        <w:autoSpaceDE w:val="0"/>
        <w:autoSpaceDN w:val="0"/>
        <w:adjustRightInd w:val="0"/>
        <w:ind w:firstLine="709"/>
        <w:rPr>
          <w:rFonts w:cs="Arial"/>
        </w:rPr>
      </w:pPr>
      <w:r w:rsidRPr="0078378B">
        <w:rPr>
          <w:rFonts w:cs="Arial"/>
        </w:rPr>
        <w:t xml:space="preserve">График работы администрации </w:t>
      </w:r>
      <w:proofErr w:type="spellStart"/>
      <w:r w:rsidR="005653AE">
        <w:rPr>
          <w:rFonts w:cs="Arial"/>
        </w:rPr>
        <w:t>Копёнкинского</w:t>
      </w:r>
      <w:proofErr w:type="spellEnd"/>
      <w:r w:rsidRPr="0078378B">
        <w:rPr>
          <w:rFonts w:cs="Arial"/>
        </w:rPr>
        <w:t xml:space="preserve"> сельского поселения </w:t>
      </w:r>
      <w:proofErr w:type="spellStart"/>
      <w:r w:rsidRPr="0078378B">
        <w:rPr>
          <w:rFonts w:cs="Arial"/>
        </w:rPr>
        <w:t>Россошанского</w:t>
      </w:r>
      <w:proofErr w:type="spellEnd"/>
      <w:r w:rsidRPr="0078378B">
        <w:rPr>
          <w:rFonts w:cs="Arial"/>
        </w:rPr>
        <w:t xml:space="preserve"> муниципального района Воронежской области:</w:t>
      </w:r>
    </w:p>
    <w:p w:rsidR="00C81797" w:rsidRPr="0078378B" w:rsidRDefault="00C81797" w:rsidP="00C81797">
      <w:pPr>
        <w:ind w:firstLine="709"/>
        <w:rPr>
          <w:rFonts w:cs="Arial"/>
        </w:rPr>
      </w:pPr>
      <w:r w:rsidRPr="0078378B">
        <w:rPr>
          <w:rFonts w:cs="Arial"/>
        </w:rPr>
        <w:t>Понедельник, вторник, среда, четверг, пятница с 8.00 – 16.00, перерыв с 12.00 до 13.00. Выходные дни: суббота, воскресенье.</w:t>
      </w:r>
    </w:p>
    <w:p w:rsidR="00C81797" w:rsidRPr="0078378B" w:rsidRDefault="00C81797" w:rsidP="00C81797">
      <w:pPr>
        <w:autoSpaceDE w:val="0"/>
        <w:autoSpaceDN w:val="0"/>
        <w:adjustRightInd w:val="0"/>
        <w:ind w:firstLine="709"/>
        <w:rPr>
          <w:rFonts w:cs="Arial"/>
        </w:rPr>
      </w:pPr>
      <w:r w:rsidRPr="0078378B">
        <w:rPr>
          <w:rFonts w:cs="Arial"/>
        </w:rPr>
        <w:t xml:space="preserve">Официальный сайт администрации </w:t>
      </w:r>
      <w:proofErr w:type="spellStart"/>
      <w:r w:rsidR="005653AE">
        <w:rPr>
          <w:rFonts w:cs="Arial"/>
        </w:rPr>
        <w:t>Копёнкинского</w:t>
      </w:r>
      <w:proofErr w:type="spellEnd"/>
      <w:r w:rsidRPr="0078378B">
        <w:rPr>
          <w:rFonts w:cs="Arial"/>
        </w:rPr>
        <w:t xml:space="preserve"> сельского поселения </w:t>
      </w:r>
      <w:proofErr w:type="spellStart"/>
      <w:r w:rsidRPr="0078378B">
        <w:rPr>
          <w:rFonts w:cs="Arial"/>
        </w:rPr>
        <w:t>Россошанского</w:t>
      </w:r>
      <w:proofErr w:type="spellEnd"/>
      <w:r w:rsidRPr="0078378B">
        <w:rPr>
          <w:rFonts w:cs="Arial"/>
        </w:rPr>
        <w:t xml:space="preserve"> муниципального района Воронежской области в сети Интернет:</w:t>
      </w:r>
      <w:r w:rsidR="00B01596">
        <w:rPr>
          <w:rFonts w:cs="Arial"/>
        </w:rPr>
        <w:t xml:space="preserve"> </w:t>
      </w:r>
      <w:r w:rsidRPr="0078378B">
        <w:rPr>
          <w:rFonts w:cs="Arial"/>
        </w:rPr>
        <w:t xml:space="preserve"> </w:t>
      </w:r>
      <w:r w:rsidR="00B01596" w:rsidRPr="00B01596">
        <w:rPr>
          <w:rFonts w:cs="Arial"/>
        </w:rPr>
        <w:t>http://kopenkino.rossoshmr.ru/</w:t>
      </w:r>
    </w:p>
    <w:p w:rsidR="00C81797" w:rsidRPr="00C81797" w:rsidRDefault="00C81797" w:rsidP="00C81797">
      <w:pPr>
        <w:ind w:firstLine="709"/>
        <w:rPr>
          <w:rFonts w:cs="Arial"/>
        </w:rPr>
      </w:pPr>
      <w:r w:rsidRPr="0078378B">
        <w:rPr>
          <w:rFonts w:cs="Arial"/>
        </w:rPr>
        <w:t xml:space="preserve">Адрес электронной почты администрации </w:t>
      </w:r>
      <w:proofErr w:type="spellStart"/>
      <w:r w:rsidR="005653AE">
        <w:rPr>
          <w:rFonts w:cs="Arial"/>
        </w:rPr>
        <w:t>Копёнкинского</w:t>
      </w:r>
      <w:proofErr w:type="spellEnd"/>
      <w:r w:rsidRPr="0078378B">
        <w:rPr>
          <w:rFonts w:cs="Arial"/>
        </w:rPr>
        <w:t xml:space="preserve"> сельского поселения </w:t>
      </w:r>
      <w:proofErr w:type="spellStart"/>
      <w:r w:rsidRPr="0078378B">
        <w:rPr>
          <w:rFonts w:cs="Arial"/>
        </w:rPr>
        <w:t>Россошанского</w:t>
      </w:r>
      <w:proofErr w:type="spellEnd"/>
      <w:r w:rsidRPr="0078378B">
        <w:rPr>
          <w:rFonts w:cs="Arial"/>
        </w:rPr>
        <w:t xml:space="preserve"> муниципального района Воронежской области: </w:t>
      </w:r>
      <w:r w:rsidR="00B01596" w:rsidRPr="00B01596">
        <w:rPr>
          <w:rFonts w:cs="Arial"/>
        </w:rPr>
        <w:t>kopynkenadm@mail.ru</w:t>
      </w:r>
    </w:p>
    <w:p w:rsidR="005072A3" w:rsidRPr="005072A3" w:rsidRDefault="005072A3" w:rsidP="00C81797">
      <w:pPr>
        <w:ind w:firstLine="709"/>
        <w:rPr>
          <w:rFonts w:cs="Arial"/>
        </w:rPr>
      </w:pPr>
      <w:r w:rsidRPr="00F975D6">
        <w:rPr>
          <w:rFonts w:cs="Arial"/>
        </w:rPr>
        <w:t>2. Те</w:t>
      </w:r>
      <w:r w:rsidR="009605BF">
        <w:rPr>
          <w:rFonts w:cs="Arial"/>
        </w:rPr>
        <w:t>лефоны для справок: (84</w:t>
      </w:r>
      <w:r w:rsidR="00B01596">
        <w:rPr>
          <w:rFonts w:cs="Arial"/>
        </w:rPr>
        <w:t>7396)</w:t>
      </w:r>
      <w:r w:rsidR="0098002B">
        <w:rPr>
          <w:rFonts w:cs="Arial"/>
        </w:rPr>
        <w:t xml:space="preserve"> </w:t>
      </w:r>
      <w:r w:rsidR="00B01596">
        <w:rPr>
          <w:rFonts w:cs="Arial"/>
        </w:rPr>
        <w:t>95-2</w:t>
      </w:r>
      <w:r w:rsidRPr="00F975D6">
        <w:rPr>
          <w:rFonts w:cs="Arial"/>
        </w:rPr>
        <w:t>-25.</w:t>
      </w:r>
    </w:p>
    <w:p w:rsidR="005072A3" w:rsidRPr="005072A3" w:rsidRDefault="005072A3" w:rsidP="00EA0BB3">
      <w:pPr>
        <w:ind w:firstLine="709"/>
        <w:rPr>
          <w:rFonts w:cs="Arial"/>
        </w:rPr>
      </w:pPr>
      <w:r w:rsidRPr="005072A3">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072A3" w:rsidRPr="005072A3" w:rsidRDefault="005072A3" w:rsidP="00EA0BB3">
      <w:pPr>
        <w:ind w:firstLine="709"/>
        <w:rPr>
          <w:rFonts w:cs="Arial"/>
        </w:rPr>
      </w:pPr>
      <w:r w:rsidRPr="005072A3">
        <w:rPr>
          <w:rFonts w:cs="Arial"/>
        </w:rPr>
        <w:t>3.1. Место нахождения АУ "МФЦ": 394026, г. Воронеж, ул. Дружинников, 3б (Коминтерновский район).</w:t>
      </w:r>
    </w:p>
    <w:p w:rsidR="005072A3" w:rsidRPr="005072A3" w:rsidRDefault="005072A3" w:rsidP="00EA0BB3">
      <w:pPr>
        <w:ind w:firstLine="709"/>
        <w:rPr>
          <w:rFonts w:cs="Arial"/>
        </w:rPr>
      </w:pPr>
      <w:r w:rsidRPr="005072A3">
        <w:rPr>
          <w:rFonts w:cs="Arial"/>
        </w:rPr>
        <w:t>Телефон для справок АУ "МФЦ": (473) 226-99-99.</w:t>
      </w:r>
    </w:p>
    <w:p w:rsidR="005072A3" w:rsidRPr="005072A3" w:rsidRDefault="005072A3" w:rsidP="00EA0BB3">
      <w:pPr>
        <w:ind w:firstLine="709"/>
        <w:rPr>
          <w:rFonts w:cs="Arial"/>
        </w:rPr>
      </w:pPr>
      <w:r w:rsidRPr="005072A3">
        <w:rPr>
          <w:rFonts w:cs="Arial"/>
        </w:rPr>
        <w:t>Официальный сайт АУ "МФЦ" в сети Интернет: mfc.vrn.ru.</w:t>
      </w:r>
    </w:p>
    <w:p w:rsidR="005072A3" w:rsidRPr="005072A3" w:rsidRDefault="005072A3" w:rsidP="00EA0BB3">
      <w:pPr>
        <w:ind w:firstLine="709"/>
        <w:rPr>
          <w:rFonts w:cs="Arial"/>
        </w:rPr>
      </w:pPr>
      <w:r w:rsidRPr="005072A3">
        <w:rPr>
          <w:rFonts w:cs="Arial"/>
        </w:rPr>
        <w:t xml:space="preserve">Адрес электронной почты АУ "МФЦ": </w:t>
      </w:r>
      <w:hyperlink r:id="rId8" w:history="1">
        <w:r w:rsidR="00B01596" w:rsidRPr="00786147">
          <w:rPr>
            <w:rStyle w:val="a3"/>
            <w:rFonts w:cs="Arial"/>
          </w:rPr>
          <w:t>odno-okno@mail.ru</w:t>
        </w:r>
      </w:hyperlink>
      <w:r w:rsidRPr="005072A3">
        <w:rPr>
          <w:rFonts w:cs="Arial"/>
        </w:rPr>
        <w:t>.</w:t>
      </w:r>
      <w:r w:rsidR="00B01596">
        <w:rPr>
          <w:rFonts w:cs="Arial"/>
        </w:rPr>
        <w:t xml:space="preserve"> </w:t>
      </w:r>
    </w:p>
    <w:p w:rsidR="005072A3" w:rsidRPr="005072A3" w:rsidRDefault="005072A3" w:rsidP="00EA0BB3">
      <w:pPr>
        <w:ind w:firstLine="709"/>
        <w:rPr>
          <w:rFonts w:cs="Arial"/>
        </w:rPr>
      </w:pPr>
      <w:r w:rsidRPr="005072A3">
        <w:rPr>
          <w:rFonts w:cs="Arial"/>
        </w:rPr>
        <w:t>График работы АУ "МФЦ":</w:t>
      </w:r>
    </w:p>
    <w:p w:rsidR="005072A3" w:rsidRPr="005072A3" w:rsidRDefault="005072A3" w:rsidP="00EA0BB3">
      <w:pPr>
        <w:ind w:firstLine="709"/>
        <w:rPr>
          <w:rFonts w:cs="Arial"/>
        </w:rPr>
      </w:pPr>
      <w:r w:rsidRPr="005072A3">
        <w:rPr>
          <w:rFonts w:cs="Arial"/>
        </w:rPr>
        <w:t>вторник, четверг, пятница: с 09.00 до 18.00;</w:t>
      </w:r>
    </w:p>
    <w:p w:rsidR="005072A3" w:rsidRPr="005072A3" w:rsidRDefault="005072A3" w:rsidP="00EA0BB3">
      <w:pPr>
        <w:ind w:firstLine="709"/>
        <w:rPr>
          <w:rFonts w:cs="Arial"/>
        </w:rPr>
      </w:pPr>
      <w:r w:rsidRPr="005072A3">
        <w:rPr>
          <w:rFonts w:cs="Arial"/>
        </w:rPr>
        <w:t>среда: с 11.00 до 20.00;</w:t>
      </w:r>
    </w:p>
    <w:p w:rsidR="005072A3" w:rsidRPr="005072A3" w:rsidRDefault="005072A3" w:rsidP="00EA0BB3">
      <w:pPr>
        <w:ind w:firstLine="709"/>
        <w:rPr>
          <w:rFonts w:cs="Arial"/>
        </w:rPr>
      </w:pPr>
      <w:r w:rsidRPr="005072A3">
        <w:rPr>
          <w:rFonts w:cs="Arial"/>
        </w:rPr>
        <w:t>суббота: с 09.00 до 16.45.</w:t>
      </w:r>
    </w:p>
    <w:p w:rsidR="005072A3" w:rsidRPr="005072A3" w:rsidRDefault="005072A3" w:rsidP="00EA0BB3">
      <w:pPr>
        <w:ind w:firstLine="709"/>
        <w:rPr>
          <w:rFonts w:cs="Arial"/>
        </w:rPr>
      </w:pPr>
      <w:r w:rsidRPr="005072A3">
        <w:rPr>
          <w:rFonts w:cs="Arial"/>
        </w:rPr>
        <w:t>3.2. Место нахождения филиала АУ «МФЦ» в муниципальном районе:</w:t>
      </w:r>
    </w:p>
    <w:p w:rsidR="005072A3" w:rsidRPr="005072A3" w:rsidRDefault="005072A3" w:rsidP="00EA0BB3">
      <w:pPr>
        <w:ind w:firstLine="709"/>
        <w:rPr>
          <w:rFonts w:cs="Arial"/>
        </w:rPr>
      </w:pPr>
      <w:r w:rsidRPr="005072A3">
        <w:rPr>
          <w:rFonts w:cs="Arial"/>
        </w:rPr>
        <w:t>396650, Воронежская обл., г. Россошь, ул. Пролетарская, 76.</w:t>
      </w:r>
    </w:p>
    <w:p w:rsidR="005072A3" w:rsidRPr="005072A3" w:rsidRDefault="005072A3" w:rsidP="00EA0BB3">
      <w:pPr>
        <w:ind w:firstLine="709"/>
        <w:rPr>
          <w:rFonts w:cs="Arial"/>
        </w:rPr>
      </w:pPr>
      <w:r w:rsidRPr="005072A3">
        <w:rPr>
          <w:rFonts w:cs="Arial"/>
        </w:rPr>
        <w:t>Телефон для справок филиала АУ «МФЦ»: (847396) 5-01-07, 5-00-67.</w:t>
      </w:r>
    </w:p>
    <w:p w:rsidR="005072A3" w:rsidRPr="005072A3" w:rsidRDefault="005072A3" w:rsidP="00EA0BB3">
      <w:pPr>
        <w:ind w:firstLine="709"/>
        <w:rPr>
          <w:rFonts w:cs="Arial"/>
        </w:rPr>
      </w:pPr>
      <w:r w:rsidRPr="005072A3">
        <w:rPr>
          <w:rFonts w:cs="Arial"/>
        </w:rPr>
        <w:t>График работы филиала АУ «МФЦ»:</w:t>
      </w:r>
    </w:p>
    <w:p w:rsidR="005072A3" w:rsidRPr="005072A3" w:rsidRDefault="005072A3" w:rsidP="00EA0BB3">
      <w:pPr>
        <w:ind w:firstLine="709"/>
        <w:rPr>
          <w:rFonts w:cs="Arial"/>
        </w:rPr>
      </w:pPr>
      <w:r w:rsidRPr="005072A3">
        <w:rPr>
          <w:rFonts w:cs="Arial"/>
        </w:rPr>
        <w:t>понедельник: с 08.00 до 17.00;</w:t>
      </w:r>
    </w:p>
    <w:p w:rsidR="005072A3" w:rsidRPr="005072A3" w:rsidRDefault="005072A3" w:rsidP="00EA0BB3">
      <w:pPr>
        <w:ind w:firstLine="709"/>
        <w:rPr>
          <w:rFonts w:cs="Arial"/>
        </w:rPr>
      </w:pPr>
      <w:r w:rsidRPr="005072A3">
        <w:rPr>
          <w:rFonts w:cs="Arial"/>
        </w:rPr>
        <w:t>вторник, среда, четверг, пятница: с 08.00 до 20.00;</w:t>
      </w:r>
    </w:p>
    <w:p w:rsidR="005072A3" w:rsidRPr="005072A3" w:rsidRDefault="005072A3" w:rsidP="00EA0BB3">
      <w:pPr>
        <w:ind w:firstLine="709"/>
        <w:rPr>
          <w:rFonts w:cs="Arial"/>
        </w:rPr>
      </w:pPr>
      <w:r w:rsidRPr="005072A3">
        <w:rPr>
          <w:rFonts w:cs="Arial"/>
        </w:rPr>
        <w:t>суббота: с 08.00 до 15.45.</w:t>
      </w:r>
    </w:p>
    <w:p w:rsidR="000D6C7E" w:rsidRPr="00CC7209" w:rsidRDefault="00F70462" w:rsidP="002D3910">
      <w:pPr>
        <w:ind w:left="5245" w:firstLine="0"/>
        <w:rPr>
          <w:rFonts w:cs="Arial"/>
        </w:rPr>
      </w:pPr>
      <w:r w:rsidRPr="00CC7209">
        <w:rPr>
          <w:rFonts w:cs="Arial"/>
        </w:rPr>
        <w:br w:type="page"/>
      </w:r>
      <w:r w:rsidR="00A720B1" w:rsidRPr="00CC7209">
        <w:rPr>
          <w:rFonts w:cs="Arial"/>
        </w:rPr>
        <w:lastRenderedPageBreak/>
        <w:t>П</w:t>
      </w:r>
      <w:r w:rsidR="00126B6A" w:rsidRPr="00CC7209">
        <w:rPr>
          <w:rFonts w:cs="Arial"/>
        </w:rPr>
        <w:t>риложение № 2</w:t>
      </w:r>
    </w:p>
    <w:p w:rsidR="002D3910" w:rsidRPr="0098002B" w:rsidRDefault="006A6899" w:rsidP="002D3910">
      <w:pPr>
        <w:ind w:left="5245" w:firstLine="0"/>
        <w:rPr>
          <w:rFonts w:cs="Arial"/>
        </w:rPr>
      </w:pPr>
      <w:r w:rsidRPr="00CC7209">
        <w:rPr>
          <w:rFonts w:cs="Arial"/>
        </w:rPr>
        <w:t xml:space="preserve">к </w:t>
      </w:r>
      <w:r w:rsidR="000D6C7E" w:rsidRPr="00CC7209">
        <w:rPr>
          <w:rFonts w:cs="Arial"/>
        </w:rPr>
        <w:t>административному</w:t>
      </w:r>
      <w:r w:rsidR="00044935" w:rsidRPr="00CC7209">
        <w:rPr>
          <w:rFonts w:cs="Arial"/>
        </w:rPr>
        <w:t xml:space="preserve"> </w:t>
      </w:r>
      <w:r w:rsidR="000D6C7E" w:rsidRPr="00CC7209">
        <w:rPr>
          <w:rFonts w:cs="Arial"/>
        </w:rPr>
        <w:t>регламенту</w:t>
      </w:r>
      <w:r w:rsidR="002D3910">
        <w:rPr>
          <w:rFonts w:cs="Arial"/>
        </w:rPr>
        <w:t xml:space="preserve"> </w:t>
      </w:r>
    </w:p>
    <w:p w:rsidR="002D3910" w:rsidRPr="0098002B" w:rsidRDefault="002D3910" w:rsidP="002D3910">
      <w:pPr>
        <w:ind w:left="5245" w:firstLine="0"/>
        <w:rPr>
          <w:rFonts w:cs="Arial"/>
        </w:rPr>
      </w:pPr>
    </w:p>
    <w:p w:rsidR="00A2679D" w:rsidRPr="00CC7209" w:rsidRDefault="00A2679D" w:rsidP="00044935">
      <w:pPr>
        <w:autoSpaceDE w:val="0"/>
        <w:autoSpaceDN w:val="0"/>
        <w:ind w:firstLine="709"/>
        <w:jc w:val="center"/>
        <w:rPr>
          <w:rFonts w:cs="Arial"/>
          <w:bCs/>
        </w:rPr>
      </w:pPr>
      <w:r w:rsidRPr="00CC7209">
        <w:rPr>
          <w:rFonts w:cs="Arial"/>
          <w:bCs/>
        </w:rPr>
        <w:t>ЗАКЛЮЧЕНИЕ</w:t>
      </w:r>
    </w:p>
    <w:p w:rsidR="00A2679D" w:rsidRPr="00CC7209" w:rsidRDefault="00A2679D" w:rsidP="00044935">
      <w:pPr>
        <w:autoSpaceDE w:val="0"/>
        <w:autoSpaceDN w:val="0"/>
        <w:ind w:firstLine="709"/>
        <w:jc w:val="center"/>
        <w:rPr>
          <w:rFonts w:cs="Arial"/>
        </w:rPr>
      </w:pPr>
      <w:proofErr w:type="gramStart"/>
      <w:r w:rsidRPr="00CC7209">
        <w:rPr>
          <w:rFonts w:cs="Arial"/>
          <w:snapToGrid w:val="0"/>
        </w:rPr>
        <w:t>об оценке соответствия помещения (многоквартирного дома) требованиям, установленным в Положении о признании помещения жилым помещением,</w:t>
      </w:r>
      <w:r w:rsidR="00044935" w:rsidRPr="00CC7209">
        <w:rPr>
          <w:rFonts w:cs="Arial"/>
          <w:snapToGrid w:val="0"/>
        </w:rPr>
        <w:t xml:space="preserve"> </w:t>
      </w:r>
      <w:r w:rsidRPr="00CC7209">
        <w:rPr>
          <w:rFonts w:cs="Arial"/>
          <w:snapToGrid w:val="0"/>
        </w:rPr>
        <w:t>жилого помещения непригодным для проживания и многоквартирного дома</w:t>
      </w:r>
      <w:r w:rsidR="00044935" w:rsidRPr="00CC7209">
        <w:rPr>
          <w:rFonts w:cs="Arial"/>
          <w:snapToGrid w:val="0"/>
        </w:rPr>
        <w:t xml:space="preserve"> </w:t>
      </w:r>
      <w:r w:rsidRPr="00CC7209">
        <w:rPr>
          <w:rFonts w:cs="Arial"/>
          <w:snapToGrid w:val="0"/>
        </w:rPr>
        <w:t>аварийным и подлежащим сносу или реконструкции</w:t>
      </w:r>
      <w:proofErr w:type="gramEnd"/>
    </w:p>
    <w:tbl>
      <w:tblPr>
        <w:tblW w:w="0" w:type="auto"/>
        <w:tblLayout w:type="fixed"/>
        <w:tblCellMar>
          <w:left w:w="28" w:type="dxa"/>
          <w:right w:w="28" w:type="dxa"/>
        </w:tblCellMar>
        <w:tblLook w:val="0000"/>
      </w:tblPr>
      <w:tblGrid>
        <w:gridCol w:w="392"/>
        <w:gridCol w:w="3747"/>
        <w:gridCol w:w="1985"/>
        <w:gridCol w:w="4110"/>
      </w:tblGrid>
      <w:tr w:rsidR="00A2679D" w:rsidRPr="00CC7209" w:rsidTr="000F2095">
        <w:trPr>
          <w:cantSplit/>
        </w:trPr>
        <w:tc>
          <w:tcPr>
            <w:tcW w:w="392" w:type="dxa"/>
            <w:tcBorders>
              <w:top w:val="nil"/>
              <w:left w:val="nil"/>
              <w:bottom w:val="nil"/>
              <w:right w:val="nil"/>
            </w:tcBorders>
            <w:vAlign w:val="bottom"/>
          </w:tcPr>
          <w:p w:rsidR="00A2679D" w:rsidRPr="00CC7209" w:rsidRDefault="00A2679D" w:rsidP="00044935">
            <w:pPr>
              <w:autoSpaceDE w:val="0"/>
              <w:autoSpaceDN w:val="0"/>
              <w:ind w:firstLine="709"/>
              <w:rPr>
                <w:rFonts w:cs="Arial"/>
              </w:rPr>
            </w:pPr>
            <w:r w:rsidRPr="00CC7209">
              <w:rPr>
                <w:rFonts w:cs="Arial"/>
              </w:rPr>
              <w:t>№</w:t>
            </w:r>
          </w:p>
        </w:tc>
        <w:tc>
          <w:tcPr>
            <w:tcW w:w="3747" w:type="dxa"/>
            <w:tcBorders>
              <w:top w:val="nil"/>
              <w:left w:val="nil"/>
              <w:bottom w:val="single" w:sz="4" w:space="0" w:color="auto"/>
              <w:right w:val="nil"/>
            </w:tcBorders>
            <w:vAlign w:val="bottom"/>
          </w:tcPr>
          <w:p w:rsidR="00A2679D" w:rsidRPr="00CC7209" w:rsidRDefault="00A2679D" w:rsidP="00044935">
            <w:pPr>
              <w:autoSpaceDE w:val="0"/>
              <w:autoSpaceDN w:val="0"/>
              <w:ind w:firstLine="709"/>
              <w:rPr>
                <w:rFonts w:cs="Arial"/>
              </w:rPr>
            </w:pPr>
          </w:p>
        </w:tc>
        <w:tc>
          <w:tcPr>
            <w:tcW w:w="1985" w:type="dxa"/>
            <w:tcBorders>
              <w:top w:val="nil"/>
              <w:left w:val="nil"/>
              <w:bottom w:val="nil"/>
              <w:right w:val="nil"/>
            </w:tcBorders>
            <w:vAlign w:val="bottom"/>
          </w:tcPr>
          <w:p w:rsidR="00A2679D" w:rsidRPr="00CC7209" w:rsidRDefault="00A2679D" w:rsidP="00044935">
            <w:pPr>
              <w:autoSpaceDE w:val="0"/>
              <w:autoSpaceDN w:val="0"/>
              <w:ind w:firstLine="709"/>
              <w:rPr>
                <w:rFonts w:cs="Arial"/>
              </w:rPr>
            </w:pPr>
          </w:p>
        </w:tc>
        <w:tc>
          <w:tcPr>
            <w:tcW w:w="4110" w:type="dxa"/>
            <w:tcBorders>
              <w:top w:val="nil"/>
              <w:left w:val="nil"/>
              <w:bottom w:val="single" w:sz="4" w:space="0" w:color="auto"/>
              <w:right w:val="nil"/>
            </w:tcBorders>
            <w:vAlign w:val="bottom"/>
          </w:tcPr>
          <w:p w:rsidR="00A2679D" w:rsidRPr="00CC7209" w:rsidRDefault="00A2679D" w:rsidP="00044935">
            <w:pPr>
              <w:autoSpaceDE w:val="0"/>
              <w:autoSpaceDN w:val="0"/>
              <w:ind w:firstLine="709"/>
              <w:rPr>
                <w:rFonts w:cs="Arial"/>
              </w:rPr>
            </w:pPr>
          </w:p>
        </w:tc>
      </w:tr>
      <w:tr w:rsidR="00A2679D" w:rsidRPr="00CC7209" w:rsidTr="000F2095">
        <w:trPr>
          <w:cantSplit/>
        </w:trPr>
        <w:tc>
          <w:tcPr>
            <w:tcW w:w="392" w:type="dxa"/>
            <w:tcBorders>
              <w:top w:val="nil"/>
              <w:left w:val="nil"/>
              <w:bottom w:val="nil"/>
              <w:right w:val="nil"/>
            </w:tcBorders>
          </w:tcPr>
          <w:p w:rsidR="00A2679D" w:rsidRPr="00CC7209" w:rsidRDefault="00A2679D" w:rsidP="00044935">
            <w:pPr>
              <w:autoSpaceDE w:val="0"/>
              <w:autoSpaceDN w:val="0"/>
              <w:ind w:firstLine="709"/>
              <w:rPr>
                <w:rFonts w:cs="Arial"/>
              </w:rPr>
            </w:pPr>
          </w:p>
        </w:tc>
        <w:tc>
          <w:tcPr>
            <w:tcW w:w="3747" w:type="dxa"/>
            <w:tcBorders>
              <w:top w:val="nil"/>
              <w:left w:val="nil"/>
              <w:bottom w:val="nil"/>
              <w:right w:val="nil"/>
            </w:tcBorders>
          </w:tcPr>
          <w:p w:rsidR="00A2679D" w:rsidRPr="00CC7209" w:rsidRDefault="00A2679D" w:rsidP="00044935">
            <w:pPr>
              <w:autoSpaceDE w:val="0"/>
              <w:autoSpaceDN w:val="0"/>
              <w:ind w:firstLine="709"/>
              <w:rPr>
                <w:rFonts w:cs="Arial"/>
              </w:rPr>
            </w:pPr>
          </w:p>
        </w:tc>
        <w:tc>
          <w:tcPr>
            <w:tcW w:w="1985" w:type="dxa"/>
            <w:tcBorders>
              <w:top w:val="nil"/>
              <w:left w:val="nil"/>
              <w:bottom w:val="nil"/>
              <w:right w:val="nil"/>
            </w:tcBorders>
          </w:tcPr>
          <w:p w:rsidR="00A2679D" w:rsidRPr="00CC7209" w:rsidRDefault="00A2679D" w:rsidP="00044935">
            <w:pPr>
              <w:autoSpaceDE w:val="0"/>
              <w:autoSpaceDN w:val="0"/>
              <w:ind w:firstLine="709"/>
              <w:rPr>
                <w:rFonts w:cs="Arial"/>
              </w:rPr>
            </w:pPr>
          </w:p>
        </w:tc>
        <w:tc>
          <w:tcPr>
            <w:tcW w:w="4110" w:type="dxa"/>
            <w:tcBorders>
              <w:top w:val="nil"/>
              <w:left w:val="nil"/>
              <w:bottom w:val="nil"/>
              <w:right w:val="nil"/>
            </w:tcBorders>
          </w:tcPr>
          <w:p w:rsidR="00A2679D" w:rsidRPr="00CC7209" w:rsidRDefault="00A2679D" w:rsidP="00044935">
            <w:pPr>
              <w:autoSpaceDE w:val="0"/>
              <w:autoSpaceDN w:val="0"/>
              <w:ind w:firstLine="709"/>
              <w:rPr>
                <w:rFonts w:cs="Arial"/>
              </w:rPr>
            </w:pPr>
            <w:r w:rsidRPr="00CC7209">
              <w:rPr>
                <w:rFonts w:cs="Arial"/>
              </w:rPr>
              <w:t>(дата)</w:t>
            </w:r>
          </w:p>
        </w:tc>
      </w:tr>
    </w:tbl>
    <w:p w:rsidR="00A2679D" w:rsidRPr="00CC7209" w:rsidRDefault="00A2679D" w:rsidP="00044935">
      <w:pPr>
        <w:autoSpaceDE w:val="0"/>
        <w:autoSpaceDN w:val="0"/>
        <w:ind w:firstLine="709"/>
        <w:rPr>
          <w:rFonts w:cs="Arial"/>
        </w:rPr>
      </w:pPr>
    </w:p>
    <w:p w:rsidR="00A2679D" w:rsidRPr="00CC7209" w:rsidRDefault="00A2679D" w:rsidP="00044935">
      <w:pPr>
        <w:pBdr>
          <w:top w:val="single" w:sz="4" w:space="1" w:color="auto"/>
        </w:pBdr>
        <w:autoSpaceDE w:val="0"/>
        <w:autoSpaceDN w:val="0"/>
        <w:ind w:firstLine="709"/>
        <w:rPr>
          <w:rFonts w:cs="Arial"/>
        </w:rPr>
      </w:pPr>
      <w:r w:rsidRPr="00CC7209">
        <w:rPr>
          <w:rFonts w:cs="Arial"/>
        </w:rPr>
        <w:t>(месторасположение помещения, в том числе наименования населенного пункта и улицы, номера дома и квартиры)</w:t>
      </w:r>
    </w:p>
    <w:p w:rsidR="00A2679D" w:rsidRPr="00CC7209" w:rsidRDefault="00A2679D" w:rsidP="00044935">
      <w:pPr>
        <w:autoSpaceDE w:val="0"/>
        <w:autoSpaceDN w:val="0"/>
        <w:ind w:firstLine="709"/>
        <w:rPr>
          <w:rFonts w:cs="Arial"/>
        </w:rPr>
      </w:pPr>
      <w:r w:rsidRPr="00CC7209">
        <w:rPr>
          <w:rFonts w:cs="Arial"/>
        </w:rPr>
        <w:t>Межведомственная комиссия, назначенная</w:t>
      </w:r>
      <w:r w:rsidR="00CF2743" w:rsidRPr="00CC7209">
        <w:rPr>
          <w:rFonts w:cs="Arial"/>
        </w:rPr>
        <w:t xml:space="preserve"> </w:t>
      </w:r>
    </w:p>
    <w:p w:rsidR="00A2679D" w:rsidRPr="00CC7209" w:rsidRDefault="00A2679D" w:rsidP="00044935">
      <w:pPr>
        <w:pBdr>
          <w:top w:val="single" w:sz="4" w:space="1" w:color="auto"/>
        </w:pBdr>
        <w:autoSpaceDE w:val="0"/>
        <w:autoSpaceDN w:val="0"/>
        <w:ind w:firstLine="709"/>
        <w:rPr>
          <w:rFonts w:cs="Arial"/>
        </w:rPr>
      </w:pPr>
      <w:proofErr w:type="gramStart"/>
      <w:r w:rsidRPr="00CC7209">
        <w:rPr>
          <w:rFonts w:cs="Arial"/>
        </w:rPr>
        <w:t xml:space="preserve">(кем назначена, наименование федерального органа </w:t>
      </w:r>
      <w:proofErr w:type="gramEnd"/>
    </w:p>
    <w:p w:rsidR="00A2679D" w:rsidRPr="00CC7209" w:rsidRDefault="00D55F21" w:rsidP="00044935">
      <w:pPr>
        <w:tabs>
          <w:tab w:val="right" w:pos="10205"/>
        </w:tabs>
        <w:autoSpaceDE w:val="0"/>
        <w:autoSpaceDN w:val="0"/>
        <w:ind w:firstLine="709"/>
        <w:rPr>
          <w:rFonts w:cs="Arial"/>
        </w:rPr>
      </w:pPr>
      <w:r w:rsidRPr="00CC7209">
        <w:rPr>
          <w:rFonts w:cs="Arial"/>
        </w:rPr>
        <w:t xml:space="preserve"> </w:t>
      </w:r>
      <w:r w:rsidR="00A2679D" w:rsidRPr="00CC7209">
        <w:rPr>
          <w:rFonts w:cs="Arial"/>
        </w:rPr>
        <w:t>,</w:t>
      </w:r>
    </w:p>
    <w:p w:rsidR="00A2679D" w:rsidRPr="00CC7209" w:rsidRDefault="00A2679D" w:rsidP="00044935">
      <w:pPr>
        <w:pBdr>
          <w:top w:val="single" w:sz="4" w:space="1" w:color="auto"/>
        </w:pBdr>
        <w:autoSpaceDE w:val="0"/>
        <w:autoSpaceDN w:val="0"/>
        <w:ind w:firstLine="709"/>
        <w:rPr>
          <w:rFonts w:cs="Arial"/>
        </w:rPr>
      </w:pPr>
      <w:r w:rsidRPr="00CC7209">
        <w:rPr>
          <w:rFonts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2679D" w:rsidRPr="00CC7209" w:rsidRDefault="00A2679D" w:rsidP="00044935">
      <w:pPr>
        <w:autoSpaceDE w:val="0"/>
        <w:autoSpaceDN w:val="0"/>
        <w:ind w:firstLine="709"/>
        <w:rPr>
          <w:rFonts w:cs="Arial"/>
        </w:rPr>
      </w:pPr>
      <w:r w:rsidRPr="00CC7209">
        <w:rPr>
          <w:rFonts w:cs="Arial"/>
        </w:rPr>
        <w:t>в составе председателя</w:t>
      </w:r>
      <w:r w:rsidR="00CF2743" w:rsidRPr="00CC7209">
        <w:rPr>
          <w:rFonts w:cs="Arial"/>
        </w:rPr>
        <w:t xml:space="preserve"> </w:t>
      </w:r>
    </w:p>
    <w:p w:rsidR="002D3910" w:rsidRDefault="00A2679D" w:rsidP="00044935">
      <w:pPr>
        <w:pBdr>
          <w:top w:val="single" w:sz="4" w:space="1" w:color="auto"/>
        </w:pBdr>
        <w:autoSpaceDE w:val="0"/>
        <w:autoSpaceDN w:val="0"/>
        <w:ind w:firstLine="709"/>
        <w:rPr>
          <w:rFonts w:cs="Arial"/>
        </w:rPr>
      </w:pPr>
      <w:r w:rsidRPr="00CC7209">
        <w:rPr>
          <w:rFonts w:cs="Arial"/>
        </w:rPr>
        <w:t>(Ф.И.О., занимаемая должность и место работы)</w:t>
      </w:r>
      <w:r w:rsidR="002D3910">
        <w:rPr>
          <w:rFonts w:cs="Arial"/>
        </w:rPr>
        <w:t xml:space="preserve">  </w:t>
      </w:r>
    </w:p>
    <w:p w:rsidR="00A2679D" w:rsidRPr="00CC7209" w:rsidRDefault="00A2679D" w:rsidP="00044935">
      <w:pPr>
        <w:autoSpaceDE w:val="0"/>
        <w:autoSpaceDN w:val="0"/>
        <w:ind w:firstLine="709"/>
        <w:rPr>
          <w:rFonts w:cs="Arial"/>
        </w:rPr>
      </w:pPr>
      <w:r w:rsidRPr="00CC7209">
        <w:rPr>
          <w:rFonts w:cs="Arial"/>
        </w:rPr>
        <w:t>и членов комиссии</w:t>
      </w:r>
      <w:r w:rsidR="00CF2743" w:rsidRPr="00CC7209">
        <w:rPr>
          <w:rFonts w:cs="Arial"/>
        </w:rPr>
        <w:t xml:space="preserve"> </w:t>
      </w:r>
    </w:p>
    <w:p w:rsidR="00A2679D" w:rsidRPr="00CC7209" w:rsidRDefault="00A2679D" w:rsidP="00044935">
      <w:pPr>
        <w:pBdr>
          <w:top w:val="single" w:sz="4" w:space="1" w:color="auto"/>
        </w:pBdr>
        <w:autoSpaceDE w:val="0"/>
        <w:autoSpaceDN w:val="0"/>
        <w:ind w:firstLine="709"/>
        <w:rPr>
          <w:rFonts w:cs="Arial"/>
        </w:rPr>
      </w:pPr>
      <w:r w:rsidRPr="00CC7209">
        <w:rPr>
          <w:rFonts w:cs="Arial"/>
        </w:rPr>
        <w:t>(Ф.И.О., занимаемая должность и место работы)</w:t>
      </w:r>
    </w:p>
    <w:p w:rsidR="00A2679D" w:rsidRPr="00CC7209" w:rsidRDefault="00A2679D" w:rsidP="00044935">
      <w:pPr>
        <w:autoSpaceDE w:val="0"/>
        <w:autoSpaceDN w:val="0"/>
        <w:ind w:firstLine="709"/>
        <w:rPr>
          <w:rFonts w:cs="Arial"/>
        </w:rPr>
      </w:pPr>
      <w:r w:rsidRPr="00CC7209">
        <w:rPr>
          <w:rFonts w:cs="Arial"/>
        </w:rPr>
        <w:t>при участии приглашенных экспертов</w:t>
      </w:r>
      <w:r w:rsidR="00CF2743" w:rsidRPr="00CC7209">
        <w:rPr>
          <w:rFonts w:cs="Arial"/>
        </w:rPr>
        <w:t xml:space="preserve"> </w:t>
      </w:r>
    </w:p>
    <w:p w:rsidR="002D3910" w:rsidRDefault="00A2679D" w:rsidP="00044935">
      <w:pPr>
        <w:pBdr>
          <w:top w:val="single" w:sz="4" w:space="1" w:color="auto"/>
        </w:pBdr>
        <w:autoSpaceDE w:val="0"/>
        <w:autoSpaceDN w:val="0"/>
        <w:ind w:firstLine="709"/>
        <w:rPr>
          <w:rFonts w:cs="Arial"/>
        </w:rPr>
      </w:pPr>
      <w:r w:rsidRPr="00CC7209">
        <w:rPr>
          <w:rFonts w:cs="Arial"/>
        </w:rPr>
        <w:t>(Ф.И.О., занимаемая должность и место работы)</w:t>
      </w:r>
      <w:r w:rsidR="002D3910">
        <w:rPr>
          <w:rFonts w:cs="Arial"/>
        </w:rPr>
        <w:t xml:space="preserve"> </w:t>
      </w:r>
    </w:p>
    <w:p w:rsidR="002D3910" w:rsidRDefault="002D3910" w:rsidP="00044935">
      <w:pPr>
        <w:pBdr>
          <w:top w:val="single" w:sz="4" w:space="1" w:color="auto"/>
        </w:pBdr>
        <w:autoSpaceDE w:val="0"/>
        <w:autoSpaceDN w:val="0"/>
        <w:ind w:firstLine="709"/>
        <w:rPr>
          <w:rFonts w:cs="Arial"/>
        </w:rPr>
      </w:pPr>
      <w:r>
        <w:rPr>
          <w:rFonts w:cs="Arial"/>
        </w:rPr>
        <w:t xml:space="preserve">  </w:t>
      </w:r>
    </w:p>
    <w:p w:rsidR="002D3910" w:rsidRDefault="00A2679D" w:rsidP="00044935">
      <w:pPr>
        <w:autoSpaceDE w:val="0"/>
        <w:autoSpaceDN w:val="0"/>
        <w:ind w:firstLine="709"/>
        <w:rPr>
          <w:rFonts w:cs="Arial"/>
        </w:rPr>
      </w:pPr>
      <w:r w:rsidRPr="00CC7209">
        <w:rPr>
          <w:rFonts w:cs="Arial"/>
        </w:rPr>
        <w:t>и приглашенного собственника помещения или уполномоченного им лица</w:t>
      </w:r>
      <w:r w:rsidR="00CF2743" w:rsidRPr="00CC7209">
        <w:rPr>
          <w:rFonts w:cs="Arial"/>
        </w:rPr>
        <w:t xml:space="preserve"> </w:t>
      </w:r>
      <w:r w:rsidR="002D3910">
        <w:rPr>
          <w:rFonts w:cs="Arial"/>
        </w:rPr>
        <w:t xml:space="preserve">  </w:t>
      </w:r>
    </w:p>
    <w:p w:rsidR="00A2679D" w:rsidRPr="00CC7209" w:rsidRDefault="00A2679D" w:rsidP="00044935">
      <w:pPr>
        <w:pBdr>
          <w:top w:val="single" w:sz="4" w:space="1" w:color="auto"/>
        </w:pBdr>
        <w:autoSpaceDE w:val="0"/>
        <w:autoSpaceDN w:val="0"/>
        <w:ind w:firstLine="709"/>
        <w:rPr>
          <w:rFonts w:cs="Arial"/>
        </w:rPr>
      </w:pPr>
      <w:r w:rsidRPr="00CC7209">
        <w:rPr>
          <w:rFonts w:cs="Arial"/>
        </w:rPr>
        <w:t>(Ф.И.О., занимаемая должность и место работы)</w:t>
      </w:r>
    </w:p>
    <w:p w:rsidR="00A2679D" w:rsidRPr="00CC7209" w:rsidRDefault="00A2679D" w:rsidP="00044935">
      <w:pPr>
        <w:autoSpaceDE w:val="0"/>
        <w:autoSpaceDN w:val="0"/>
        <w:ind w:firstLine="709"/>
        <w:rPr>
          <w:rFonts w:cs="Arial"/>
        </w:rPr>
      </w:pPr>
      <w:r w:rsidRPr="00CC7209">
        <w:rPr>
          <w:rFonts w:cs="Arial"/>
        </w:rPr>
        <w:t>по результатам рассмотренных документов</w:t>
      </w:r>
      <w:r w:rsidR="00CF2743" w:rsidRPr="00CC7209">
        <w:rPr>
          <w:rFonts w:cs="Arial"/>
        </w:rPr>
        <w:t xml:space="preserve"> </w:t>
      </w:r>
    </w:p>
    <w:p w:rsidR="002D3910" w:rsidRDefault="00A2679D" w:rsidP="00044935">
      <w:pPr>
        <w:pBdr>
          <w:top w:val="single" w:sz="4" w:space="1" w:color="auto"/>
        </w:pBdr>
        <w:autoSpaceDE w:val="0"/>
        <w:autoSpaceDN w:val="0"/>
        <w:ind w:firstLine="709"/>
        <w:rPr>
          <w:rFonts w:cs="Arial"/>
        </w:rPr>
      </w:pPr>
      <w:r w:rsidRPr="00CC7209">
        <w:rPr>
          <w:rFonts w:cs="Arial"/>
        </w:rPr>
        <w:t>(приводится перечень документов)</w:t>
      </w:r>
      <w:r w:rsidR="002D3910">
        <w:rPr>
          <w:rFonts w:cs="Arial"/>
        </w:rPr>
        <w:t xml:space="preserve">  </w:t>
      </w:r>
    </w:p>
    <w:p w:rsidR="00A2679D" w:rsidRPr="00CC7209" w:rsidRDefault="00A2679D" w:rsidP="00044935">
      <w:pPr>
        <w:autoSpaceDE w:val="0"/>
        <w:autoSpaceDN w:val="0"/>
        <w:ind w:firstLine="709"/>
        <w:rPr>
          <w:rFonts w:cs="Arial"/>
        </w:rPr>
      </w:pPr>
      <w:r w:rsidRPr="00CC7209">
        <w:rPr>
          <w:rFonts w:cs="Arial"/>
        </w:rPr>
        <w:t>и на основании акта межведомственной комиссии, составленного по результатам обследования,</w:t>
      </w:r>
      <w:r w:rsidR="00D55F21" w:rsidRPr="00CC7209">
        <w:rPr>
          <w:rFonts w:cs="Arial"/>
        </w:rPr>
        <w:t xml:space="preserve"> </w:t>
      </w:r>
    </w:p>
    <w:p w:rsidR="002D3910" w:rsidRDefault="00A2679D" w:rsidP="00044935">
      <w:pPr>
        <w:pBdr>
          <w:top w:val="single" w:sz="4" w:space="1" w:color="auto"/>
        </w:pBdr>
        <w:autoSpaceDE w:val="0"/>
        <w:autoSpaceDN w:val="0"/>
        <w:ind w:firstLine="709"/>
        <w:rPr>
          <w:rFonts w:cs="Arial"/>
        </w:rPr>
      </w:pPr>
      <w:proofErr w:type="gramStart"/>
      <w:r w:rsidRPr="00CC7209">
        <w:rPr>
          <w:rFonts w:cs="Arial"/>
        </w:rPr>
        <w:t>(приводится заключение, взятое из акта обследования (в случае проведения обследования), или указывается,</w:t>
      </w:r>
      <w:r w:rsidR="002D3910">
        <w:rPr>
          <w:rFonts w:cs="Arial"/>
        </w:rPr>
        <w:t xml:space="preserve"> </w:t>
      </w:r>
      <w:proofErr w:type="gramEnd"/>
    </w:p>
    <w:p w:rsidR="002D3910" w:rsidRDefault="00A2679D" w:rsidP="00044935">
      <w:pPr>
        <w:pBdr>
          <w:top w:val="single" w:sz="4" w:space="1" w:color="auto"/>
        </w:pBdr>
        <w:autoSpaceDE w:val="0"/>
        <w:autoSpaceDN w:val="0"/>
        <w:ind w:firstLine="709"/>
        <w:rPr>
          <w:rFonts w:cs="Arial"/>
        </w:rPr>
      </w:pPr>
      <w:r w:rsidRPr="00CC7209">
        <w:rPr>
          <w:rFonts w:cs="Arial"/>
        </w:rPr>
        <w:t>что на основании решения межведомственной комиссии обследование не проводилось)</w:t>
      </w:r>
      <w:r w:rsidR="002D3910">
        <w:rPr>
          <w:rFonts w:cs="Arial"/>
        </w:rPr>
        <w:t xml:space="preserve">  </w:t>
      </w:r>
    </w:p>
    <w:p w:rsidR="00A2679D" w:rsidRPr="00CC7209" w:rsidRDefault="00A2679D" w:rsidP="00044935">
      <w:pPr>
        <w:autoSpaceDE w:val="0"/>
        <w:autoSpaceDN w:val="0"/>
        <w:ind w:firstLine="709"/>
        <w:rPr>
          <w:rFonts w:cs="Arial"/>
        </w:rPr>
      </w:pPr>
      <w:r w:rsidRPr="00CC7209">
        <w:rPr>
          <w:rFonts w:cs="Arial"/>
        </w:rPr>
        <w:t>приняла заключение о</w:t>
      </w:r>
      <w:r w:rsidR="00CF2743" w:rsidRPr="00CC7209">
        <w:rPr>
          <w:rFonts w:cs="Arial"/>
        </w:rPr>
        <w:t xml:space="preserve"> </w:t>
      </w:r>
    </w:p>
    <w:p w:rsidR="002D3910" w:rsidRDefault="00A2679D" w:rsidP="00044935">
      <w:pPr>
        <w:pBdr>
          <w:top w:val="single" w:sz="4" w:space="1" w:color="auto"/>
        </w:pBdr>
        <w:autoSpaceDE w:val="0"/>
        <w:autoSpaceDN w:val="0"/>
        <w:ind w:firstLine="709"/>
        <w:rPr>
          <w:rFonts w:cs="Arial"/>
        </w:rPr>
      </w:pPr>
      <w:proofErr w:type="gramStart"/>
      <w:r w:rsidRPr="00CC7209">
        <w:rPr>
          <w:rFonts w:cs="Arial"/>
        </w:rPr>
        <w:t>(приводится обоснование принятого межведомственной комиссией заключения</w:t>
      </w:r>
      <w:r w:rsidR="002D3910">
        <w:rPr>
          <w:rFonts w:cs="Arial"/>
        </w:rPr>
        <w:t xml:space="preserve"> </w:t>
      </w:r>
      <w:proofErr w:type="gramEnd"/>
    </w:p>
    <w:p w:rsidR="002D3910" w:rsidRDefault="00A2679D" w:rsidP="00044935">
      <w:pPr>
        <w:pBdr>
          <w:top w:val="single" w:sz="4" w:space="1" w:color="auto"/>
        </w:pBdr>
        <w:autoSpaceDE w:val="0"/>
        <w:autoSpaceDN w:val="0"/>
        <w:ind w:firstLine="709"/>
        <w:rPr>
          <w:rFonts w:cs="Arial"/>
        </w:rPr>
      </w:pPr>
      <w:r w:rsidRPr="00CC7209">
        <w:rPr>
          <w:rFonts w:cs="Arial"/>
          <w:snapToGrid w:val="0"/>
        </w:rPr>
        <w:t>об оценке соответствия помещения (многоквартирного дома) требованиям, установленным</w:t>
      </w:r>
      <w:r w:rsidR="002D3910">
        <w:rPr>
          <w:rFonts w:cs="Arial"/>
        </w:rPr>
        <w:t xml:space="preserve"> </w:t>
      </w:r>
    </w:p>
    <w:p w:rsidR="00A2679D" w:rsidRPr="00CC7209" w:rsidRDefault="00A2679D" w:rsidP="00044935">
      <w:pPr>
        <w:pBdr>
          <w:top w:val="single" w:sz="4" w:space="1" w:color="auto"/>
        </w:pBdr>
        <w:autoSpaceDE w:val="0"/>
        <w:autoSpaceDN w:val="0"/>
        <w:ind w:firstLine="709"/>
        <w:rPr>
          <w:rFonts w:cs="Arial"/>
        </w:rPr>
      </w:pPr>
      <w:r w:rsidRPr="00CC7209">
        <w:rPr>
          <w:rFonts w:cs="Arial"/>
          <w:snapToGrid w:val="0"/>
        </w:rPr>
        <w:t>в Положении о признании помещения жилым помещением, жилого помещения непригодным для проживания</w:t>
      </w:r>
    </w:p>
    <w:p w:rsidR="00A2679D" w:rsidRPr="00CC7209" w:rsidRDefault="00D55F21" w:rsidP="00044935">
      <w:pPr>
        <w:tabs>
          <w:tab w:val="right" w:pos="10205"/>
        </w:tabs>
        <w:autoSpaceDE w:val="0"/>
        <w:autoSpaceDN w:val="0"/>
        <w:ind w:firstLine="709"/>
        <w:rPr>
          <w:rFonts w:cs="Arial"/>
        </w:rPr>
      </w:pPr>
      <w:r w:rsidRPr="00CC7209">
        <w:rPr>
          <w:rFonts w:cs="Arial"/>
        </w:rPr>
        <w:t xml:space="preserve"> </w:t>
      </w:r>
      <w:r w:rsidR="00A2679D" w:rsidRPr="00CC7209">
        <w:rPr>
          <w:rFonts w:cs="Arial"/>
        </w:rPr>
        <w:t>.</w:t>
      </w:r>
    </w:p>
    <w:p w:rsidR="00A2679D" w:rsidRPr="00CC7209" w:rsidRDefault="00A2679D" w:rsidP="00044935">
      <w:pPr>
        <w:pBdr>
          <w:top w:val="single" w:sz="4" w:space="1" w:color="auto"/>
        </w:pBdr>
        <w:autoSpaceDE w:val="0"/>
        <w:autoSpaceDN w:val="0"/>
        <w:ind w:firstLine="709"/>
        <w:rPr>
          <w:rFonts w:cs="Arial"/>
        </w:rPr>
      </w:pPr>
      <w:r w:rsidRPr="00CC7209">
        <w:rPr>
          <w:rFonts w:cs="Arial"/>
          <w:snapToGrid w:val="0"/>
        </w:rPr>
        <w:t>и многоквартирного дома аварийным и подлежащим сносу или реконструкции)</w:t>
      </w:r>
    </w:p>
    <w:p w:rsidR="00A2679D" w:rsidRPr="00CC7209" w:rsidRDefault="00A2679D" w:rsidP="00044935">
      <w:pPr>
        <w:autoSpaceDE w:val="0"/>
        <w:autoSpaceDN w:val="0"/>
        <w:ind w:firstLine="709"/>
        <w:rPr>
          <w:rFonts w:cs="Arial"/>
        </w:rPr>
      </w:pPr>
      <w:r w:rsidRPr="00CC7209">
        <w:rPr>
          <w:rFonts w:cs="Arial"/>
        </w:rPr>
        <w:t>Приложение к заключению:</w:t>
      </w:r>
    </w:p>
    <w:p w:rsidR="00A2679D" w:rsidRPr="00CC7209" w:rsidRDefault="00A2679D" w:rsidP="00044935">
      <w:pPr>
        <w:autoSpaceDE w:val="0"/>
        <w:autoSpaceDN w:val="0"/>
        <w:ind w:firstLine="709"/>
        <w:rPr>
          <w:rFonts w:cs="Arial"/>
        </w:rPr>
      </w:pPr>
      <w:r w:rsidRPr="00CC7209">
        <w:rPr>
          <w:rFonts w:cs="Arial"/>
        </w:rPr>
        <w:t>а) перечень рассмотренных документов;</w:t>
      </w:r>
    </w:p>
    <w:p w:rsidR="00A2679D" w:rsidRPr="00CC7209" w:rsidRDefault="00A2679D" w:rsidP="00044935">
      <w:pPr>
        <w:autoSpaceDE w:val="0"/>
        <w:autoSpaceDN w:val="0"/>
        <w:ind w:firstLine="709"/>
        <w:rPr>
          <w:rFonts w:cs="Arial"/>
        </w:rPr>
      </w:pPr>
      <w:r w:rsidRPr="00CC7209">
        <w:rPr>
          <w:rFonts w:cs="Arial"/>
        </w:rPr>
        <w:lastRenderedPageBreak/>
        <w:t>б) акт обследования помещения (в случае проведения обследования);</w:t>
      </w:r>
    </w:p>
    <w:p w:rsidR="00A2679D" w:rsidRPr="00CC7209" w:rsidRDefault="00A2679D" w:rsidP="00044935">
      <w:pPr>
        <w:autoSpaceDE w:val="0"/>
        <w:autoSpaceDN w:val="0"/>
        <w:ind w:firstLine="709"/>
        <w:rPr>
          <w:rFonts w:cs="Arial"/>
        </w:rPr>
      </w:pPr>
      <w:r w:rsidRPr="00CC7209">
        <w:rPr>
          <w:rFonts w:cs="Arial"/>
        </w:rPr>
        <w:t>в) перечень других материалов, запрошенных межведомственной комиссией;</w:t>
      </w:r>
    </w:p>
    <w:p w:rsidR="00A2679D" w:rsidRPr="00CC7209" w:rsidRDefault="00A2679D" w:rsidP="00044935">
      <w:pPr>
        <w:autoSpaceDE w:val="0"/>
        <w:autoSpaceDN w:val="0"/>
        <w:ind w:firstLine="709"/>
        <w:rPr>
          <w:rFonts w:cs="Arial"/>
        </w:rPr>
      </w:pPr>
      <w:r w:rsidRPr="00CC7209">
        <w:rPr>
          <w:rFonts w:cs="Arial"/>
        </w:rPr>
        <w:t>г) особое мнение членов межведомственной комиссии:</w:t>
      </w:r>
    </w:p>
    <w:p w:rsidR="002D3910" w:rsidRDefault="00D55F21" w:rsidP="00044935">
      <w:pPr>
        <w:tabs>
          <w:tab w:val="right" w:pos="10205"/>
        </w:tabs>
        <w:autoSpaceDE w:val="0"/>
        <w:autoSpaceDN w:val="0"/>
        <w:ind w:firstLine="709"/>
        <w:rPr>
          <w:rFonts w:cs="Arial"/>
        </w:rPr>
      </w:pPr>
      <w:r w:rsidRPr="00CC7209">
        <w:rPr>
          <w:rFonts w:cs="Arial"/>
        </w:rPr>
        <w:t xml:space="preserve"> </w:t>
      </w:r>
      <w:r w:rsidR="00A2679D" w:rsidRPr="00CC7209">
        <w:rPr>
          <w:rFonts w:cs="Arial"/>
        </w:rPr>
        <w:t>.</w:t>
      </w:r>
      <w:r w:rsidR="002D3910">
        <w:rPr>
          <w:rFonts w:cs="Arial"/>
        </w:rPr>
        <w:t xml:space="preserve"> </w:t>
      </w:r>
    </w:p>
    <w:p w:rsidR="00A2679D" w:rsidRPr="00CC7209" w:rsidRDefault="00A2679D" w:rsidP="00044935">
      <w:pPr>
        <w:autoSpaceDE w:val="0"/>
        <w:autoSpaceDN w:val="0"/>
        <w:ind w:firstLine="709"/>
        <w:rPr>
          <w:rFonts w:cs="Arial"/>
        </w:rPr>
      </w:pPr>
      <w:r w:rsidRPr="00CC7209">
        <w:rPr>
          <w:rFonts w:cs="Arial"/>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CC7209" w:rsidTr="000F2095">
        <w:trPr>
          <w:cantSplit/>
        </w:trPr>
        <w:tc>
          <w:tcPr>
            <w:tcW w:w="2835" w:type="dxa"/>
            <w:tcBorders>
              <w:top w:val="nil"/>
              <w:left w:val="nil"/>
              <w:bottom w:val="single" w:sz="4" w:space="0" w:color="auto"/>
              <w:right w:val="nil"/>
            </w:tcBorders>
            <w:vAlign w:val="bottom"/>
          </w:tcPr>
          <w:p w:rsidR="00A2679D" w:rsidRPr="00CC7209" w:rsidRDefault="00A2679D" w:rsidP="00044935">
            <w:pPr>
              <w:autoSpaceDE w:val="0"/>
              <w:autoSpaceDN w:val="0"/>
              <w:ind w:firstLine="709"/>
              <w:rPr>
                <w:rFonts w:cs="Arial"/>
              </w:rPr>
            </w:pPr>
          </w:p>
        </w:tc>
        <w:tc>
          <w:tcPr>
            <w:tcW w:w="1276" w:type="dxa"/>
            <w:tcBorders>
              <w:top w:val="nil"/>
              <w:left w:val="nil"/>
              <w:bottom w:val="nil"/>
              <w:right w:val="nil"/>
            </w:tcBorders>
            <w:vAlign w:val="bottom"/>
          </w:tcPr>
          <w:p w:rsidR="00A2679D" w:rsidRPr="00CC7209" w:rsidRDefault="00A2679D" w:rsidP="00044935">
            <w:pPr>
              <w:autoSpaceDE w:val="0"/>
              <w:autoSpaceDN w:val="0"/>
              <w:ind w:firstLine="709"/>
              <w:rPr>
                <w:rFonts w:cs="Arial"/>
              </w:rPr>
            </w:pPr>
          </w:p>
        </w:tc>
        <w:tc>
          <w:tcPr>
            <w:tcW w:w="4989" w:type="dxa"/>
            <w:tcBorders>
              <w:top w:val="nil"/>
              <w:left w:val="nil"/>
              <w:bottom w:val="single" w:sz="4" w:space="0" w:color="auto"/>
              <w:right w:val="nil"/>
            </w:tcBorders>
            <w:vAlign w:val="bottom"/>
          </w:tcPr>
          <w:p w:rsidR="00A2679D" w:rsidRPr="00CC7209" w:rsidRDefault="00A2679D" w:rsidP="00044935">
            <w:pPr>
              <w:autoSpaceDE w:val="0"/>
              <w:autoSpaceDN w:val="0"/>
              <w:ind w:firstLine="709"/>
              <w:rPr>
                <w:rFonts w:cs="Arial"/>
              </w:rPr>
            </w:pPr>
          </w:p>
        </w:tc>
      </w:tr>
      <w:tr w:rsidR="00A2679D" w:rsidRPr="00CC7209" w:rsidTr="000F2095">
        <w:trPr>
          <w:cantSplit/>
        </w:trPr>
        <w:tc>
          <w:tcPr>
            <w:tcW w:w="2835" w:type="dxa"/>
            <w:tcBorders>
              <w:top w:val="nil"/>
              <w:left w:val="nil"/>
              <w:bottom w:val="nil"/>
              <w:right w:val="nil"/>
            </w:tcBorders>
          </w:tcPr>
          <w:p w:rsidR="00A2679D" w:rsidRPr="00CC7209" w:rsidRDefault="00A2679D" w:rsidP="00044935">
            <w:pPr>
              <w:autoSpaceDE w:val="0"/>
              <w:autoSpaceDN w:val="0"/>
              <w:ind w:firstLine="709"/>
              <w:rPr>
                <w:rFonts w:cs="Arial"/>
              </w:rPr>
            </w:pPr>
            <w:r w:rsidRPr="00CC7209">
              <w:rPr>
                <w:rFonts w:cs="Arial"/>
              </w:rPr>
              <w:t>(подпись)</w:t>
            </w:r>
          </w:p>
        </w:tc>
        <w:tc>
          <w:tcPr>
            <w:tcW w:w="1276" w:type="dxa"/>
            <w:tcBorders>
              <w:top w:val="nil"/>
              <w:left w:val="nil"/>
              <w:bottom w:val="nil"/>
              <w:right w:val="nil"/>
            </w:tcBorders>
          </w:tcPr>
          <w:p w:rsidR="00A2679D" w:rsidRPr="00CC7209" w:rsidRDefault="00A2679D" w:rsidP="00044935">
            <w:pPr>
              <w:autoSpaceDE w:val="0"/>
              <w:autoSpaceDN w:val="0"/>
              <w:ind w:firstLine="709"/>
              <w:rPr>
                <w:rFonts w:cs="Arial"/>
              </w:rPr>
            </w:pPr>
          </w:p>
        </w:tc>
        <w:tc>
          <w:tcPr>
            <w:tcW w:w="4989" w:type="dxa"/>
            <w:tcBorders>
              <w:top w:val="nil"/>
              <w:left w:val="nil"/>
              <w:bottom w:val="nil"/>
              <w:right w:val="nil"/>
            </w:tcBorders>
          </w:tcPr>
          <w:p w:rsidR="00A2679D" w:rsidRPr="00CC7209" w:rsidRDefault="00A2679D" w:rsidP="00044935">
            <w:pPr>
              <w:autoSpaceDE w:val="0"/>
              <w:autoSpaceDN w:val="0"/>
              <w:ind w:firstLine="709"/>
              <w:rPr>
                <w:rFonts w:cs="Arial"/>
              </w:rPr>
            </w:pPr>
            <w:r w:rsidRPr="00CC7209">
              <w:rPr>
                <w:rFonts w:cs="Arial"/>
              </w:rPr>
              <w:t>(Ф.И.О.)</w:t>
            </w:r>
          </w:p>
        </w:tc>
      </w:tr>
    </w:tbl>
    <w:p w:rsidR="00A2679D" w:rsidRPr="00CC7209" w:rsidRDefault="00A2679D" w:rsidP="00044935">
      <w:pPr>
        <w:autoSpaceDE w:val="0"/>
        <w:autoSpaceDN w:val="0"/>
        <w:ind w:firstLine="709"/>
        <w:rPr>
          <w:rFonts w:cs="Arial"/>
        </w:rPr>
      </w:pPr>
      <w:r w:rsidRPr="00CC7209">
        <w:rPr>
          <w:rFonts w:cs="Arial"/>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CC7209" w:rsidTr="000F2095">
        <w:trPr>
          <w:cantSplit/>
        </w:trPr>
        <w:tc>
          <w:tcPr>
            <w:tcW w:w="2835" w:type="dxa"/>
            <w:tcBorders>
              <w:top w:val="nil"/>
              <w:left w:val="nil"/>
              <w:bottom w:val="single" w:sz="4" w:space="0" w:color="auto"/>
              <w:right w:val="nil"/>
            </w:tcBorders>
            <w:vAlign w:val="bottom"/>
          </w:tcPr>
          <w:p w:rsidR="00A2679D" w:rsidRPr="00CC7209" w:rsidRDefault="00A2679D" w:rsidP="00044935">
            <w:pPr>
              <w:autoSpaceDE w:val="0"/>
              <w:autoSpaceDN w:val="0"/>
              <w:ind w:firstLine="709"/>
              <w:rPr>
                <w:rFonts w:cs="Arial"/>
              </w:rPr>
            </w:pPr>
          </w:p>
        </w:tc>
        <w:tc>
          <w:tcPr>
            <w:tcW w:w="1276" w:type="dxa"/>
            <w:tcBorders>
              <w:top w:val="nil"/>
              <w:left w:val="nil"/>
              <w:bottom w:val="nil"/>
              <w:right w:val="nil"/>
            </w:tcBorders>
            <w:vAlign w:val="bottom"/>
          </w:tcPr>
          <w:p w:rsidR="00A2679D" w:rsidRPr="00CC7209" w:rsidRDefault="00A2679D" w:rsidP="00044935">
            <w:pPr>
              <w:autoSpaceDE w:val="0"/>
              <w:autoSpaceDN w:val="0"/>
              <w:ind w:firstLine="709"/>
              <w:rPr>
                <w:rFonts w:cs="Arial"/>
              </w:rPr>
            </w:pPr>
          </w:p>
        </w:tc>
        <w:tc>
          <w:tcPr>
            <w:tcW w:w="4989" w:type="dxa"/>
            <w:tcBorders>
              <w:top w:val="nil"/>
              <w:left w:val="nil"/>
              <w:bottom w:val="single" w:sz="4" w:space="0" w:color="auto"/>
              <w:right w:val="nil"/>
            </w:tcBorders>
            <w:vAlign w:val="bottom"/>
          </w:tcPr>
          <w:p w:rsidR="00A2679D" w:rsidRPr="00CC7209" w:rsidRDefault="00A2679D" w:rsidP="00044935">
            <w:pPr>
              <w:autoSpaceDE w:val="0"/>
              <w:autoSpaceDN w:val="0"/>
              <w:ind w:firstLine="709"/>
              <w:rPr>
                <w:rFonts w:cs="Arial"/>
              </w:rPr>
            </w:pPr>
          </w:p>
        </w:tc>
      </w:tr>
      <w:tr w:rsidR="00A2679D" w:rsidRPr="00CC7209" w:rsidTr="000F2095">
        <w:trPr>
          <w:cantSplit/>
        </w:trPr>
        <w:tc>
          <w:tcPr>
            <w:tcW w:w="2835" w:type="dxa"/>
            <w:tcBorders>
              <w:top w:val="nil"/>
              <w:left w:val="nil"/>
              <w:bottom w:val="nil"/>
              <w:right w:val="nil"/>
            </w:tcBorders>
          </w:tcPr>
          <w:p w:rsidR="00A2679D" w:rsidRPr="00CC7209" w:rsidRDefault="00A2679D" w:rsidP="00044935">
            <w:pPr>
              <w:autoSpaceDE w:val="0"/>
              <w:autoSpaceDN w:val="0"/>
              <w:ind w:firstLine="709"/>
              <w:rPr>
                <w:rFonts w:cs="Arial"/>
              </w:rPr>
            </w:pPr>
            <w:r w:rsidRPr="00CC7209">
              <w:rPr>
                <w:rFonts w:cs="Arial"/>
              </w:rPr>
              <w:t>(подпись)</w:t>
            </w:r>
          </w:p>
        </w:tc>
        <w:tc>
          <w:tcPr>
            <w:tcW w:w="1276" w:type="dxa"/>
            <w:tcBorders>
              <w:top w:val="nil"/>
              <w:left w:val="nil"/>
              <w:bottom w:val="nil"/>
              <w:right w:val="nil"/>
            </w:tcBorders>
          </w:tcPr>
          <w:p w:rsidR="00A2679D" w:rsidRPr="00CC7209" w:rsidRDefault="00A2679D" w:rsidP="00044935">
            <w:pPr>
              <w:autoSpaceDE w:val="0"/>
              <w:autoSpaceDN w:val="0"/>
              <w:ind w:firstLine="709"/>
              <w:rPr>
                <w:rFonts w:cs="Arial"/>
              </w:rPr>
            </w:pPr>
          </w:p>
        </w:tc>
        <w:tc>
          <w:tcPr>
            <w:tcW w:w="4989" w:type="dxa"/>
            <w:tcBorders>
              <w:top w:val="nil"/>
              <w:left w:val="nil"/>
              <w:bottom w:val="nil"/>
              <w:right w:val="nil"/>
            </w:tcBorders>
          </w:tcPr>
          <w:p w:rsidR="00A2679D" w:rsidRPr="00CC7209" w:rsidRDefault="00A2679D" w:rsidP="00044935">
            <w:pPr>
              <w:autoSpaceDE w:val="0"/>
              <w:autoSpaceDN w:val="0"/>
              <w:ind w:firstLine="709"/>
              <w:rPr>
                <w:rFonts w:cs="Arial"/>
              </w:rPr>
            </w:pPr>
            <w:r w:rsidRPr="00CC7209">
              <w:rPr>
                <w:rFonts w:cs="Arial"/>
              </w:rPr>
              <w:t>(Ф.И.О.)</w:t>
            </w:r>
          </w:p>
        </w:tc>
      </w:tr>
    </w:tbl>
    <w:p w:rsidR="00A2679D" w:rsidRPr="00CC7209" w:rsidRDefault="00A2679D" w:rsidP="00044935">
      <w:pPr>
        <w:autoSpaceDE w:val="0"/>
        <w:autoSpaceDN w:val="0"/>
        <w:ind w:firstLine="709"/>
        <w:rPr>
          <w:rFonts w:cs="Arial"/>
        </w:rPr>
      </w:pPr>
    </w:p>
    <w:tbl>
      <w:tblPr>
        <w:tblW w:w="0" w:type="auto"/>
        <w:tblInd w:w="595" w:type="dxa"/>
        <w:tblLayout w:type="fixed"/>
        <w:tblCellMar>
          <w:left w:w="28" w:type="dxa"/>
          <w:right w:w="28" w:type="dxa"/>
        </w:tblCellMar>
        <w:tblLook w:val="0000"/>
      </w:tblPr>
      <w:tblGrid>
        <w:gridCol w:w="2835"/>
        <w:gridCol w:w="1276"/>
        <w:gridCol w:w="4989"/>
      </w:tblGrid>
      <w:tr w:rsidR="00A2679D" w:rsidRPr="00CC7209" w:rsidTr="000F2095">
        <w:trPr>
          <w:cantSplit/>
        </w:trPr>
        <w:tc>
          <w:tcPr>
            <w:tcW w:w="2835" w:type="dxa"/>
            <w:tcBorders>
              <w:top w:val="nil"/>
              <w:left w:val="nil"/>
              <w:bottom w:val="single" w:sz="4" w:space="0" w:color="auto"/>
              <w:right w:val="nil"/>
            </w:tcBorders>
            <w:vAlign w:val="bottom"/>
          </w:tcPr>
          <w:p w:rsidR="00A2679D" w:rsidRPr="00CC7209" w:rsidRDefault="00A2679D" w:rsidP="00044935">
            <w:pPr>
              <w:autoSpaceDE w:val="0"/>
              <w:autoSpaceDN w:val="0"/>
              <w:ind w:firstLine="709"/>
              <w:rPr>
                <w:rFonts w:cs="Arial"/>
              </w:rPr>
            </w:pPr>
          </w:p>
        </w:tc>
        <w:tc>
          <w:tcPr>
            <w:tcW w:w="1276" w:type="dxa"/>
            <w:tcBorders>
              <w:top w:val="nil"/>
              <w:left w:val="nil"/>
              <w:bottom w:val="nil"/>
              <w:right w:val="nil"/>
            </w:tcBorders>
            <w:vAlign w:val="bottom"/>
          </w:tcPr>
          <w:p w:rsidR="00A2679D" w:rsidRPr="00CC7209" w:rsidRDefault="00A2679D" w:rsidP="00044935">
            <w:pPr>
              <w:autoSpaceDE w:val="0"/>
              <w:autoSpaceDN w:val="0"/>
              <w:ind w:firstLine="709"/>
              <w:rPr>
                <w:rFonts w:cs="Arial"/>
              </w:rPr>
            </w:pPr>
          </w:p>
        </w:tc>
        <w:tc>
          <w:tcPr>
            <w:tcW w:w="4989" w:type="dxa"/>
            <w:tcBorders>
              <w:top w:val="nil"/>
              <w:left w:val="nil"/>
              <w:bottom w:val="single" w:sz="4" w:space="0" w:color="auto"/>
              <w:right w:val="nil"/>
            </w:tcBorders>
            <w:vAlign w:val="bottom"/>
          </w:tcPr>
          <w:p w:rsidR="00A2679D" w:rsidRPr="00CC7209" w:rsidRDefault="00A2679D" w:rsidP="00044935">
            <w:pPr>
              <w:autoSpaceDE w:val="0"/>
              <w:autoSpaceDN w:val="0"/>
              <w:ind w:firstLine="709"/>
              <w:rPr>
                <w:rFonts w:cs="Arial"/>
              </w:rPr>
            </w:pPr>
          </w:p>
        </w:tc>
      </w:tr>
      <w:tr w:rsidR="00A2679D" w:rsidRPr="00CC7209" w:rsidTr="000F2095">
        <w:trPr>
          <w:cantSplit/>
        </w:trPr>
        <w:tc>
          <w:tcPr>
            <w:tcW w:w="2835" w:type="dxa"/>
            <w:tcBorders>
              <w:top w:val="nil"/>
              <w:left w:val="nil"/>
              <w:bottom w:val="nil"/>
              <w:right w:val="nil"/>
            </w:tcBorders>
          </w:tcPr>
          <w:p w:rsidR="00A2679D" w:rsidRPr="00CC7209" w:rsidRDefault="00A2679D" w:rsidP="00044935">
            <w:pPr>
              <w:autoSpaceDE w:val="0"/>
              <w:autoSpaceDN w:val="0"/>
              <w:ind w:firstLine="709"/>
              <w:rPr>
                <w:rFonts w:cs="Arial"/>
              </w:rPr>
            </w:pPr>
            <w:r w:rsidRPr="00CC7209">
              <w:rPr>
                <w:rFonts w:cs="Arial"/>
              </w:rPr>
              <w:t>(подпись)</w:t>
            </w:r>
          </w:p>
        </w:tc>
        <w:tc>
          <w:tcPr>
            <w:tcW w:w="1276" w:type="dxa"/>
            <w:tcBorders>
              <w:top w:val="nil"/>
              <w:left w:val="nil"/>
              <w:bottom w:val="nil"/>
              <w:right w:val="nil"/>
            </w:tcBorders>
          </w:tcPr>
          <w:p w:rsidR="00A2679D" w:rsidRPr="00CC7209" w:rsidRDefault="00A2679D" w:rsidP="00044935">
            <w:pPr>
              <w:autoSpaceDE w:val="0"/>
              <w:autoSpaceDN w:val="0"/>
              <w:ind w:firstLine="709"/>
              <w:rPr>
                <w:rFonts w:cs="Arial"/>
              </w:rPr>
            </w:pPr>
          </w:p>
        </w:tc>
        <w:tc>
          <w:tcPr>
            <w:tcW w:w="4989" w:type="dxa"/>
            <w:tcBorders>
              <w:top w:val="nil"/>
              <w:left w:val="nil"/>
              <w:bottom w:val="nil"/>
              <w:right w:val="nil"/>
            </w:tcBorders>
          </w:tcPr>
          <w:p w:rsidR="00A2679D" w:rsidRPr="00CC7209" w:rsidRDefault="00A2679D" w:rsidP="00044935">
            <w:pPr>
              <w:autoSpaceDE w:val="0"/>
              <w:autoSpaceDN w:val="0"/>
              <w:ind w:firstLine="709"/>
              <w:rPr>
                <w:rFonts w:cs="Arial"/>
              </w:rPr>
            </w:pPr>
            <w:r w:rsidRPr="00CC7209">
              <w:rPr>
                <w:rFonts w:cs="Arial"/>
              </w:rPr>
              <w:t>(Ф.И.О.)</w:t>
            </w:r>
          </w:p>
        </w:tc>
      </w:tr>
    </w:tbl>
    <w:p w:rsidR="00F70462" w:rsidRPr="00CC7209" w:rsidRDefault="00F70462" w:rsidP="00044935">
      <w:pPr>
        <w:ind w:firstLine="709"/>
        <w:rPr>
          <w:rFonts w:cs="Arial"/>
        </w:rPr>
      </w:pPr>
    </w:p>
    <w:p w:rsidR="000D6C7E" w:rsidRPr="00CC7209" w:rsidRDefault="00F70462" w:rsidP="00044935">
      <w:pPr>
        <w:ind w:left="5387" w:firstLine="0"/>
        <w:rPr>
          <w:rFonts w:cs="Arial"/>
        </w:rPr>
      </w:pPr>
      <w:r w:rsidRPr="00CC7209">
        <w:rPr>
          <w:rFonts w:cs="Arial"/>
        </w:rPr>
        <w:br w:type="page"/>
      </w:r>
      <w:r w:rsidR="000C2D92" w:rsidRPr="00CC7209">
        <w:rPr>
          <w:rFonts w:cs="Arial"/>
        </w:rPr>
        <w:lastRenderedPageBreak/>
        <w:t>П</w:t>
      </w:r>
      <w:r w:rsidR="003D160F">
        <w:rPr>
          <w:rFonts w:cs="Arial"/>
        </w:rPr>
        <w:t>риложение №</w:t>
      </w:r>
      <w:r w:rsidR="0022493B" w:rsidRPr="00CC7209">
        <w:rPr>
          <w:rFonts w:cs="Arial"/>
        </w:rPr>
        <w:t>3</w:t>
      </w:r>
    </w:p>
    <w:p w:rsidR="002D3910" w:rsidRDefault="000D6C7E" w:rsidP="00044935">
      <w:pPr>
        <w:ind w:left="5387" w:firstLine="0"/>
        <w:rPr>
          <w:rFonts w:cs="Arial"/>
          <w:lang w:val="en-US"/>
        </w:rPr>
      </w:pPr>
      <w:r w:rsidRPr="00CC7209">
        <w:rPr>
          <w:rFonts w:cs="Arial"/>
        </w:rPr>
        <w:t xml:space="preserve">к </w:t>
      </w:r>
      <w:r w:rsidR="000C2D92" w:rsidRPr="00CC7209">
        <w:rPr>
          <w:rFonts w:cs="Arial"/>
        </w:rPr>
        <w:t>административному</w:t>
      </w:r>
      <w:r w:rsidR="00044935" w:rsidRPr="002D3910">
        <w:rPr>
          <w:rFonts w:cs="Arial"/>
        </w:rPr>
        <w:t xml:space="preserve"> </w:t>
      </w:r>
      <w:r w:rsidRPr="00CC7209">
        <w:rPr>
          <w:rFonts w:cs="Arial"/>
        </w:rPr>
        <w:t>регламенту</w:t>
      </w:r>
      <w:r w:rsidR="002D3910">
        <w:rPr>
          <w:rFonts w:cs="Arial"/>
        </w:rPr>
        <w:t xml:space="preserve"> </w:t>
      </w:r>
    </w:p>
    <w:p w:rsidR="002D3910" w:rsidRDefault="002D3910" w:rsidP="00044935">
      <w:pPr>
        <w:ind w:left="5387" w:firstLine="0"/>
        <w:rPr>
          <w:rFonts w:cs="Arial"/>
          <w:lang w:val="en-US"/>
        </w:rPr>
      </w:pPr>
    </w:p>
    <w:p w:rsidR="002D3910" w:rsidRPr="002D3910" w:rsidRDefault="002D3910" w:rsidP="00044935">
      <w:pPr>
        <w:ind w:left="5387" w:firstLine="0"/>
        <w:rPr>
          <w:rFonts w:cs="Arial"/>
          <w:lang w:val="en-US"/>
        </w:rPr>
      </w:pPr>
    </w:p>
    <w:p w:rsidR="000D6C7E" w:rsidRPr="00CC7209" w:rsidRDefault="006F70D6" w:rsidP="00044935">
      <w:pPr>
        <w:ind w:firstLine="709"/>
        <w:jc w:val="center"/>
        <w:rPr>
          <w:rFonts w:cs="Arial"/>
        </w:rPr>
      </w:pPr>
      <w:r w:rsidRPr="00CC7209">
        <w:rPr>
          <w:rFonts w:cs="Arial"/>
        </w:rPr>
        <w:t>Б</w:t>
      </w:r>
      <w:r w:rsidR="000D6C7E" w:rsidRPr="00CC7209">
        <w:rPr>
          <w:rFonts w:cs="Arial"/>
        </w:rPr>
        <w:t>ЛОК-СХЕМА</w:t>
      </w:r>
    </w:p>
    <w:p w:rsidR="002D3910" w:rsidRPr="00CC7209" w:rsidRDefault="006D4BDE" w:rsidP="002D3910">
      <w:pPr>
        <w:ind w:firstLine="709"/>
        <w:jc w:val="center"/>
        <w:rPr>
          <w:rFonts w:cs="Arial"/>
        </w:rPr>
      </w:pPr>
      <w:r>
        <w:rPr>
          <w:rFonts w:cs="Arial"/>
        </w:rPr>
        <w:pict>
          <v:rect id="_x0000_s1080" style="position:absolute;left:0;text-align:left;margin-left:.2pt;margin-top:3.9pt;width:435pt;height:73.5pt;z-index:251643392">
            <v:textbox style="mso-next-textbox:#_x0000_s1080">
              <w:txbxContent>
                <w:p w:rsidR="002D3910" w:rsidRPr="003835CA" w:rsidRDefault="002D3910" w:rsidP="002D3910">
                  <w:pPr>
                    <w:jc w:val="center"/>
                    <w:rPr>
                      <w:rFonts w:cs="Arial"/>
                      <w:sz w:val="22"/>
                      <w:szCs w:val="22"/>
                    </w:rPr>
                  </w:pPr>
                  <w:r w:rsidRPr="003835CA">
                    <w:rPr>
                      <w:rFonts w:cs="Arial"/>
                      <w:sz w:val="22"/>
                      <w:szCs w:val="22"/>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r>
                    <w:rPr>
                      <w:rFonts w:cs="Arial"/>
                      <w:sz w:val="22"/>
                      <w:szCs w:val="22"/>
                    </w:rPr>
                    <w:t xml:space="preserve"> садового дома жилым домом и жилого дома садовым домом </w:t>
                  </w:r>
                </w:p>
              </w:txbxContent>
            </v:textbox>
          </v:rect>
        </w:pict>
      </w:r>
    </w:p>
    <w:p w:rsidR="002D3910" w:rsidRPr="00CC7209" w:rsidRDefault="002D3910" w:rsidP="002D3910">
      <w:pPr>
        <w:ind w:firstLine="709"/>
        <w:jc w:val="center"/>
        <w:rPr>
          <w:rFonts w:cs="Arial"/>
        </w:rPr>
      </w:pPr>
    </w:p>
    <w:p w:rsidR="002D3910" w:rsidRPr="00CC7209" w:rsidRDefault="002D3910" w:rsidP="002D3910">
      <w:pPr>
        <w:ind w:firstLine="709"/>
        <w:jc w:val="center"/>
        <w:rPr>
          <w:rFonts w:cs="Arial"/>
        </w:rPr>
      </w:pPr>
    </w:p>
    <w:p w:rsidR="002D3910" w:rsidRPr="00CC7209" w:rsidRDefault="002D3910" w:rsidP="002D3910">
      <w:pPr>
        <w:ind w:firstLine="709"/>
        <w:jc w:val="center"/>
        <w:rPr>
          <w:rFonts w:cs="Arial"/>
        </w:rPr>
      </w:pPr>
    </w:p>
    <w:p w:rsidR="002D3910" w:rsidRPr="00CC7209" w:rsidRDefault="002D3910" w:rsidP="002D3910">
      <w:pPr>
        <w:ind w:firstLine="709"/>
        <w:rPr>
          <w:rFonts w:cs="Arial"/>
        </w:rPr>
      </w:pPr>
    </w:p>
    <w:p w:rsidR="002D3910" w:rsidRPr="00CC7209" w:rsidRDefault="006D4BDE" w:rsidP="002D3910">
      <w:pPr>
        <w:autoSpaceDE w:val="0"/>
        <w:autoSpaceDN w:val="0"/>
        <w:adjustRightInd w:val="0"/>
        <w:ind w:firstLine="709"/>
        <w:jc w:val="right"/>
        <w:rPr>
          <w:rFonts w:cs="Arial"/>
        </w:rPr>
      </w:pPr>
      <w:r>
        <w:rPr>
          <w:rFonts w:cs="Arial"/>
          <w:noProof/>
        </w:rPr>
        <w:pict>
          <v:shapetype id="_x0000_t32" coordsize="21600,21600" o:spt="32" o:oned="t" path="m,l21600,21600e" filled="f">
            <v:path arrowok="t" fillok="f" o:connecttype="none"/>
            <o:lock v:ext="edit" shapetype="t"/>
          </v:shapetype>
          <v:shape id="_x0000_s1093" type="#_x0000_t32" style="position:absolute;left:0;text-align:left;margin-left:368.7pt;margin-top:8.4pt;width:1.5pt;height:18pt;z-index:251656704" o:connectortype="straight">
            <v:stroke endarrow="block"/>
          </v:shape>
        </w:pict>
      </w:r>
      <w:r>
        <w:rPr>
          <w:rFonts w:cs="Arial"/>
          <w:noProof/>
        </w:rPr>
        <w:pict>
          <v:shape id="_x0000_s1092" type="#_x0000_t32" style="position:absolute;left:0;text-align:left;margin-left:109.95pt;margin-top:8.4pt;width:0;height:18pt;z-index:251655680" o:connectortype="straight">
            <v:stroke endarrow="block"/>
          </v:shape>
        </w:pict>
      </w:r>
    </w:p>
    <w:p w:rsidR="002D3910" w:rsidRPr="00CC7209" w:rsidRDefault="006D4BDE" w:rsidP="002D3910">
      <w:pPr>
        <w:autoSpaceDE w:val="0"/>
        <w:autoSpaceDN w:val="0"/>
        <w:adjustRightInd w:val="0"/>
        <w:ind w:firstLine="709"/>
        <w:jc w:val="right"/>
        <w:rPr>
          <w:rFonts w:cs="Arial"/>
        </w:rPr>
      </w:pPr>
      <w:r>
        <w:rPr>
          <w:rFonts w:cs="Arial"/>
          <w:noProof/>
        </w:rPr>
        <w:pict>
          <v:rect id="_x0000_s1089" style="position:absolute;left:0;text-align:left;margin-left:11.7pt;margin-top:12.6pt;width:222.1pt;height:40pt;z-index:251652608">
            <v:textbox style="mso-next-textbox:#_x0000_s1089">
              <w:txbxContent>
                <w:p w:rsidR="002D3910" w:rsidRPr="003835CA" w:rsidRDefault="002D3910" w:rsidP="002D3910">
                  <w:pPr>
                    <w:tabs>
                      <w:tab w:val="center" w:pos="4677"/>
                      <w:tab w:val="left" w:pos="6930"/>
                    </w:tabs>
                    <w:jc w:val="center"/>
                    <w:rPr>
                      <w:rFonts w:cs="Arial"/>
                      <w:sz w:val="22"/>
                      <w:szCs w:val="22"/>
                    </w:rPr>
                  </w:pPr>
                  <w:r w:rsidRPr="003835CA">
                    <w:rPr>
                      <w:rFonts w:cs="Arial"/>
                      <w:sz w:val="22"/>
                      <w:szCs w:val="22"/>
                    </w:rPr>
                    <w:t>Наличие всех необходимых документов и правомочность заявителя</w:t>
                  </w:r>
                </w:p>
                <w:p w:rsidR="002D3910" w:rsidRPr="00F3596F" w:rsidRDefault="002D3910" w:rsidP="002D3910">
                  <w:pPr>
                    <w:tabs>
                      <w:tab w:val="center" w:pos="4677"/>
                      <w:tab w:val="left" w:pos="6930"/>
                    </w:tabs>
                    <w:jc w:val="center"/>
                    <w:rPr>
                      <w:sz w:val="20"/>
                      <w:szCs w:val="20"/>
                    </w:rPr>
                  </w:pPr>
                </w:p>
                <w:p w:rsidR="002D3910" w:rsidRPr="0010017C" w:rsidRDefault="002D3910" w:rsidP="002D3910">
                  <w:pPr>
                    <w:rPr>
                      <w:szCs w:val="20"/>
                    </w:rPr>
                  </w:pPr>
                </w:p>
              </w:txbxContent>
            </v:textbox>
          </v:rect>
        </w:pict>
      </w:r>
      <w:r>
        <w:rPr>
          <w:rFonts w:cs="Arial"/>
          <w:noProof/>
        </w:rPr>
        <w:pict>
          <v:rect id="_x0000_s1088" style="position:absolute;left:0;text-align:left;margin-left:270.6pt;margin-top:12.6pt;width:213pt;height:36.8pt;z-index:251651584">
            <v:textbox style="mso-next-textbox:#_x0000_s1088">
              <w:txbxContent>
                <w:p w:rsidR="002D3910" w:rsidRPr="003835CA" w:rsidRDefault="002D3910" w:rsidP="002D3910">
                  <w:pPr>
                    <w:jc w:val="center"/>
                    <w:rPr>
                      <w:rFonts w:cs="Arial"/>
                      <w:sz w:val="22"/>
                      <w:szCs w:val="22"/>
                    </w:rPr>
                  </w:pPr>
                  <w:r w:rsidRPr="003835CA">
                    <w:rPr>
                      <w:rFonts w:cs="Arial"/>
                      <w:sz w:val="22"/>
                      <w:szCs w:val="22"/>
                    </w:rPr>
                    <w:t>Неполный комплект документов</w:t>
                  </w:r>
                </w:p>
              </w:txbxContent>
            </v:textbox>
          </v:rect>
        </w:pict>
      </w:r>
    </w:p>
    <w:p w:rsidR="002D3910" w:rsidRPr="00CC7209" w:rsidRDefault="002D3910" w:rsidP="002D3910">
      <w:pPr>
        <w:autoSpaceDE w:val="0"/>
        <w:autoSpaceDN w:val="0"/>
        <w:adjustRightInd w:val="0"/>
        <w:ind w:firstLine="709"/>
        <w:jc w:val="right"/>
        <w:rPr>
          <w:rFonts w:cs="Arial"/>
        </w:rPr>
      </w:pPr>
    </w:p>
    <w:p w:rsidR="002D3910" w:rsidRPr="00CC7209" w:rsidRDefault="002D3910" w:rsidP="002D3910">
      <w:pPr>
        <w:autoSpaceDE w:val="0"/>
        <w:autoSpaceDN w:val="0"/>
        <w:adjustRightInd w:val="0"/>
        <w:ind w:firstLine="709"/>
        <w:jc w:val="right"/>
        <w:rPr>
          <w:rFonts w:cs="Arial"/>
        </w:rPr>
      </w:pPr>
    </w:p>
    <w:p w:rsidR="002D3910" w:rsidRPr="00CC7209" w:rsidRDefault="006D4BDE" w:rsidP="002D3910">
      <w:pPr>
        <w:autoSpaceDE w:val="0"/>
        <w:autoSpaceDN w:val="0"/>
        <w:adjustRightInd w:val="0"/>
        <w:ind w:firstLine="709"/>
        <w:jc w:val="right"/>
        <w:rPr>
          <w:rFonts w:cs="Arial"/>
        </w:rPr>
      </w:pPr>
      <w:r>
        <w:rPr>
          <w:rFonts w:cs="Arial"/>
          <w:noProof/>
        </w:rPr>
        <w:pict>
          <v:shape id="_x0000_s1095" type="#_x0000_t32" style="position:absolute;left:0;text-align:left;margin-left:109.95pt;margin-top:11.2pt;width:0;height:19.25pt;z-index:251658752" o:connectortype="straight">
            <v:stroke endarrow="block"/>
          </v:shape>
        </w:pict>
      </w:r>
      <w:r>
        <w:rPr>
          <w:rFonts w:cs="Arial"/>
          <w:noProof/>
        </w:rPr>
        <w:pict>
          <v:shape id="_x0000_s1094" type="#_x0000_t32" style="position:absolute;left:0;text-align:left;margin-left:370.2pt;margin-top:8pt;width:0;height:22.45pt;z-index:251657728" o:connectortype="straight">
            <v:stroke endarrow="block"/>
          </v:shape>
        </w:pict>
      </w:r>
    </w:p>
    <w:p w:rsidR="002D3910" w:rsidRPr="00CC7209" w:rsidRDefault="002D3910" w:rsidP="002D3910">
      <w:pPr>
        <w:autoSpaceDE w:val="0"/>
        <w:autoSpaceDN w:val="0"/>
        <w:adjustRightInd w:val="0"/>
        <w:ind w:firstLine="709"/>
        <w:jc w:val="right"/>
        <w:rPr>
          <w:rFonts w:cs="Arial"/>
        </w:rPr>
      </w:pPr>
    </w:p>
    <w:p w:rsidR="002D3910" w:rsidRPr="00CC7209" w:rsidRDefault="006D4BDE" w:rsidP="002D3910">
      <w:pPr>
        <w:autoSpaceDE w:val="0"/>
        <w:autoSpaceDN w:val="0"/>
        <w:adjustRightInd w:val="0"/>
        <w:ind w:firstLine="709"/>
        <w:jc w:val="right"/>
        <w:rPr>
          <w:rFonts w:cs="Arial"/>
        </w:rPr>
      </w:pPr>
      <w:r>
        <w:rPr>
          <w:rFonts w:cs="Arial"/>
          <w:noProof/>
        </w:rPr>
        <w:pict>
          <v:rect id="_x0000_s1087" style="position:absolute;left:0;text-align:left;margin-left:270.6pt;margin-top:2.85pt;width:213pt;height:36.2pt;z-index:251650560">
            <v:textbox style="mso-next-textbox:#_x0000_s1087">
              <w:txbxContent>
                <w:p w:rsidR="002D3910" w:rsidRPr="003835CA" w:rsidRDefault="002D3910" w:rsidP="002D3910">
                  <w:pPr>
                    <w:tabs>
                      <w:tab w:val="center" w:pos="4677"/>
                      <w:tab w:val="left" w:pos="6930"/>
                    </w:tabs>
                    <w:jc w:val="center"/>
                    <w:rPr>
                      <w:rFonts w:cs="Arial"/>
                      <w:sz w:val="22"/>
                      <w:szCs w:val="22"/>
                    </w:rPr>
                  </w:pPr>
                  <w:r w:rsidRPr="003835CA">
                    <w:rPr>
                      <w:rFonts w:cs="Arial"/>
                      <w:sz w:val="22"/>
                      <w:szCs w:val="22"/>
                    </w:rPr>
                    <w:t>Отказ в приеме и регистрации документов</w:t>
                  </w:r>
                </w:p>
                <w:p w:rsidR="002D3910" w:rsidRPr="005637CE" w:rsidRDefault="002D3910" w:rsidP="002D3910"/>
              </w:txbxContent>
            </v:textbox>
          </v:rect>
        </w:pict>
      </w:r>
      <w:r>
        <w:rPr>
          <w:rFonts w:cs="Arial"/>
        </w:rPr>
        <w:pict>
          <v:rect id="_x0000_s1081" style="position:absolute;left:0;text-align:left;margin-left:17.5pt;margin-top:2.85pt;width:216.3pt;height:64.6pt;z-index:251644416">
            <v:textbox style="mso-next-textbox:#_x0000_s1081">
              <w:txbxContent>
                <w:p w:rsidR="002D3910" w:rsidRPr="003835CA" w:rsidRDefault="002D3910" w:rsidP="002D3910">
                  <w:pPr>
                    <w:jc w:val="center"/>
                    <w:rPr>
                      <w:rFonts w:cs="Arial"/>
                      <w:sz w:val="22"/>
                      <w:szCs w:val="22"/>
                    </w:rPr>
                  </w:pPr>
                  <w:r w:rsidRPr="003835CA">
                    <w:rPr>
                      <w:rFonts w:cs="Arial"/>
                      <w:sz w:val="22"/>
                      <w:szCs w:val="22"/>
                    </w:rPr>
                    <w:t>Рассмотрение заявления и представленных документов на соответствие предъявляемым требованиям</w:t>
                  </w:r>
                </w:p>
              </w:txbxContent>
            </v:textbox>
          </v:rect>
        </w:pict>
      </w:r>
      <w:r>
        <w:rPr>
          <w:rFonts w:cs="Arial"/>
          <w:noProof/>
        </w:rPr>
        <w:pict>
          <v:shape id="_x0000_s1090" type="#_x0000_t32" style="position:absolute;left:0;text-align:left;margin-left:117pt;margin-top:13.15pt;width:0;height:8.85pt;z-index:251653632" o:connectortype="straight"/>
        </w:pict>
      </w:r>
    </w:p>
    <w:p w:rsidR="002D3910" w:rsidRPr="00CC7209" w:rsidRDefault="002D3910" w:rsidP="002D3910">
      <w:pPr>
        <w:autoSpaceDE w:val="0"/>
        <w:autoSpaceDN w:val="0"/>
        <w:adjustRightInd w:val="0"/>
        <w:ind w:firstLine="709"/>
        <w:jc w:val="right"/>
        <w:rPr>
          <w:rFonts w:cs="Arial"/>
        </w:rPr>
      </w:pPr>
    </w:p>
    <w:p w:rsidR="002D3910" w:rsidRPr="00CC7209" w:rsidRDefault="002D3910" w:rsidP="002D3910">
      <w:pPr>
        <w:autoSpaceDE w:val="0"/>
        <w:autoSpaceDN w:val="0"/>
        <w:adjustRightInd w:val="0"/>
        <w:ind w:firstLine="709"/>
        <w:jc w:val="right"/>
        <w:rPr>
          <w:rFonts w:cs="Arial"/>
        </w:rPr>
      </w:pPr>
    </w:p>
    <w:p w:rsidR="002D3910" w:rsidRPr="00CC7209" w:rsidRDefault="002D3910" w:rsidP="002D3910">
      <w:pPr>
        <w:autoSpaceDE w:val="0"/>
        <w:autoSpaceDN w:val="0"/>
        <w:adjustRightInd w:val="0"/>
        <w:ind w:firstLine="709"/>
        <w:jc w:val="right"/>
        <w:rPr>
          <w:rFonts w:cs="Arial"/>
        </w:rPr>
      </w:pPr>
    </w:p>
    <w:p w:rsidR="002D3910" w:rsidRPr="00CC7209" w:rsidRDefault="006D4BDE" w:rsidP="002D3910">
      <w:pPr>
        <w:autoSpaceDE w:val="0"/>
        <w:autoSpaceDN w:val="0"/>
        <w:adjustRightInd w:val="0"/>
        <w:ind w:firstLine="709"/>
        <w:jc w:val="right"/>
        <w:rPr>
          <w:rFonts w:cs="Arial"/>
        </w:rPr>
      </w:pPr>
      <w:r>
        <w:rPr>
          <w:rFonts w:cs="Arial"/>
          <w:noProof/>
        </w:rPr>
        <w:pict>
          <v:shape id="_x0000_s1096" type="#_x0000_t32" style="position:absolute;left:0;text-align:left;margin-left:174.45pt;margin-top:12.25pt;width:1.5pt;height:15.65pt;z-index:251659776" o:connectortype="straight">
            <v:stroke endarrow="block"/>
          </v:shape>
        </w:pict>
      </w:r>
    </w:p>
    <w:p w:rsidR="002D3910" w:rsidRPr="00CC7209" w:rsidRDefault="002D3910" w:rsidP="002D3910">
      <w:pPr>
        <w:autoSpaceDE w:val="0"/>
        <w:autoSpaceDN w:val="0"/>
        <w:adjustRightInd w:val="0"/>
        <w:ind w:firstLine="709"/>
        <w:jc w:val="right"/>
        <w:rPr>
          <w:rFonts w:cs="Arial"/>
        </w:rPr>
      </w:pPr>
    </w:p>
    <w:p w:rsidR="002D3910" w:rsidRPr="00CC7209" w:rsidRDefault="006D4BDE" w:rsidP="002D3910">
      <w:pPr>
        <w:autoSpaceDE w:val="0"/>
        <w:autoSpaceDN w:val="0"/>
        <w:adjustRightInd w:val="0"/>
        <w:ind w:firstLine="709"/>
        <w:jc w:val="right"/>
        <w:rPr>
          <w:rFonts w:cs="Arial"/>
        </w:rPr>
      </w:pPr>
      <w:r>
        <w:rPr>
          <w:rFonts w:cs="Arial"/>
          <w:noProof/>
        </w:rPr>
        <w:pict>
          <v:shape id="_x0000_s1099" type="#_x0000_t32" style="position:absolute;left:0;text-align:left;margin-left:387.45pt;margin-top:.3pt;width:0;height:17.75pt;z-index:251662848" o:connectortype="straight">
            <v:stroke endarrow="block"/>
          </v:shape>
        </w:pict>
      </w:r>
      <w:r>
        <w:rPr>
          <w:rFonts w:cs="Arial"/>
          <w:noProof/>
        </w:rPr>
        <w:pict>
          <v:shape id="_x0000_s1098" type="#_x0000_t32" style="position:absolute;left:0;text-align:left;margin-left:112.5pt;margin-top:.3pt;width:274.95pt;height:0;z-index:251661824" o:connectortype="straight"/>
        </w:pict>
      </w:r>
      <w:r>
        <w:rPr>
          <w:rFonts w:cs="Arial"/>
          <w:noProof/>
        </w:rPr>
        <w:pict>
          <v:shape id="_x0000_s1097" type="#_x0000_t32" style="position:absolute;left:0;text-align:left;margin-left:112.5pt;margin-top:.3pt;width:0;height:17.75pt;z-index:251660800" o:connectortype="straight">
            <v:stroke endarrow="block"/>
          </v:shape>
        </w:pict>
      </w:r>
    </w:p>
    <w:p w:rsidR="002D3910" w:rsidRPr="00CC7209" w:rsidRDefault="006D4BDE" w:rsidP="002D3910">
      <w:pPr>
        <w:autoSpaceDE w:val="0"/>
        <w:autoSpaceDN w:val="0"/>
        <w:adjustRightInd w:val="0"/>
        <w:ind w:firstLine="709"/>
        <w:jc w:val="right"/>
        <w:rPr>
          <w:rFonts w:cs="Arial"/>
        </w:rPr>
      </w:pPr>
      <w:r>
        <w:rPr>
          <w:rFonts w:cs="Arial"/>
        </w:rPr>
        <w:pict>
          <v:rect id="_x0000_s1083" style="position:absolute;left:0;text-align:left;margin-left:295.2pt;margin-top:4.3pt;width:204.75pt;height:55.6pt;z-index:251646464">
            <v:textbox style="mso-next-textbox:#_x0000_s1083">
              <w:txbxContent>
                <w:p w:rsidR="002D3910" w:rsidRPr="003835CA" w:rsidRDefault="002D3910" w:rsidP="002D3910">
                  <w:pPr>
                    <w:jc w:val="center"/>
                    <w:rPr>
                      <w:rFonts w:cs="Arial"/>
                      <w:sz w:val="22"/>
                      <w:szCs w:val="22"/>
                    </w:rPr>
                  </w:pPr>
                  <w:r w:rsidRPr="003835CA">
                    <w:rPr>
                      <w:rFonts w:cs="Arial"/>
                      <w:sz w:val="22"/>
                      <w:szCs w:val="22"/>
                    </w:rPr>
                    <w:t>Документы не соответствуют предъявляемым требованиям, либо содержат недостоверные сведения</w:t>
                  </w:r>
                </w:p>
                <w:p w:rsidR="002D3910" w:rsidRPr="003835CA" w:rsidRDefault="002D3910" w:rsidP="002D3910">
                  <w:pPr>
                    <w:jc w:val="center"/>
                    <w:rPr>
                      <w:rFonts w:cs="Arial"/>
                      <w:sz w:val="22"/>
                      <w:szCs w:val="22"/>
                    </w:rPr>
                  </w:pPr>
                </w:p>
              </w:txbxContent>
            </v:textbox>
          </v:rect>
        </w:pict>
      </w:r>
      <w:r>
        <w:rPr>
          <w:rFonts w:cs="Arial"/>
        </w:rPr>
        <w:pict>
          <v:rect id="_x0000_s1082" style="position:absolute;left:0;text-align:left;margin-left:63.25pt;margin-top:4.3pt;width:195.95pt;height:49.1pt;z-index:251645440">
            <v:textbox style="mso-next-textbox:#_x0000_s1082">
              <w:txbxContent>
                <w:p w:rsidR="002D3910" w:rsidRPr="003835CA" w:rsidRDefault="002D3910" w:rsidP="002D3910">
                  <w:pPr>
                    <w:jc w:val="center"/>
                    <w:rPr>
                      <w:rFonts w:cs="Arial"/>
                      <w:sz w:val="22"/>
                      <w:szCs w:val="22"/>
                    </w:rPr>
                  </w:pPr>
                  <w:r w:rsidRPr="003835CA">
                    <w:rPr>
                      <w:rFonts w:cs="Arial"/>
                      <w:sz w:val="22"/>
                      <w:szCs w:val="22"/>
                    </w:rPr>
                    <w:t>Предоставленные документы соответствуют предъявляемым требованиям</w:t>
                  </w:r>
                </w:p>
              </w:txbxContent>
            </v:textbox>
          </v:rect>
        </w:pict>
      </w:r>
    </w:p>
    <w:p w:rsidR="002D3910" w:rsidRPr="00CC7209" w:rsidRDefault="006D4BDE" w:rsidP="002D3910">
      <w:pPr>
        <w:autoSpaceDE w:val="0"/>
        <w:autoSpaceDN w:val="0"/>
        <w:adjustRightInd w:val="0"/>
        <w:ind w:firstLine="709"/>
        <w:jc w:val="right"/>
        <w:rPr>
          <w:rFonts w:cs="Arial"/>
        </w:rPr>
      </w:pPr>
      <w:r>
        <w:rPr>
          <w:rFonts w:cs="Arial"/>
          <w:noProof/>
        </w:rPr>
        <w:pict>
          <v:shape id="_x0000_s1105" type="#_x0000_t32" style="position:absolute;left:0;text-align:left;margin-left:33.45pt;margin-top:11pt;width:0;height:18.75pt;z-index:251668992" o:connectortype="straight">
            <v:stroke endarrow="block"/>
          </v:shape>
        </w:pict>
      </w:r>
      <w:r>
        <w:rPr>
          <w:rFonts w:cs="Arial"/>
          <w:noProof/>
        </w:rPr>
        <w:pict>
          <v:shape id="_x0000_s1104" type="#_x0000_t32" style="position:absolute;left:0;text-align:left;margin-left:33.45pt;margin-top:11pt;width:29.8pt;height:0;flip:x;z-index:251667968" o:connectortype="straight"/>
        </w:pict>
      </w:r>
    </w:p>
    <w:p w:rsidR="002D3910" w:rsidRPr="00CC7209" w:rsidRDefault="002D3910" w:rsidP="002D3910">
      <w:pPr>
        <w:autoSpaceDE w:val="0"/>
        <w:autoSpaceDN w:val="0"/>
        <w:adjustRightInd w:val="0"/>
        <w:ind w:firstLine="709"/>
        <w:jc w:val="right"/>
        <w:rPr>
          <w:rFonts w:cs="Arial"/>
        </w:rPr>
      </w:pPr>
    </w:p>
    <w:p w:rsidR="002D3910" w:rsidRPr="00CC7209" w:rsidRDefault="006D4BDE" w:rsidP="002D3910">
      <w:pPr>
        <w:autoSpaceDE w:val="0"/>
        <w:autoSpaceDN w:val="0"/>
        <w:adjustRightInd w:val="0"/>
        <w:ind w:firstLine="709"/>
        <w:jc w:val="right"/>
        <w:rPr>
          <w:rFonts w:cs="Arial"/>
        </w:rPr>
      </w:pPr>
      <w:r>
        <w:rPr>
          <w:rFonts w:cs="Arial"/>
          <w:noProof/>
        </w:rPr>
        <w:pict>
          <v:rect id="_x0000_s1107" style="position:absolute;left:0;text-align:left;margin-left:-64.8pt;margin-top:5.4pt;width:118.5pt;height:84pt;z-index:251671040">
            <v:textbox style="mso-next-textbox:#_x0000_s1107">
              <w:txbxContent>
                <w:p w:rsidR="002D3910" w:rsidRPr="003835CA" w:rsidRDefault="002D3910" w:rsidP="002D3910">
                  <w:pPr>
                    <w:ind w:firstLine="0"/>
                    <w:jc w:val="left"/>
                    <w:rPr>
                      <w:rFonts w:cs="Arial"/>
                      <w:sz w:val="22"/>
                      <w:szCs w:val="22"/>
                    </w:rPr>
                  </w:pPr>
                  <w:r>
                    <w:rPr>
                      <w:rFonts w:cs="Arial"/>
                      <w:sz w:val="22"/>
                      <w:szCs w:val="22"/>
                    </w:rPr>
                    <w:t>принятие решения</w:t>
                  </w:r>
                  <w:r w:rsidRPr="003835CA">
                    <w:rPr>
                      <w:rFonts w:cs="Arial"/>
                      <w:sz w:val="22"/>
                      <w:szCs w:val="22"/>
                    </w:rPr>
                    <w:t xml:space="preserve"> </w:t>
                  </w:r>
                  <w:r>
                    <w:rPr>
                      <w:rFonts w:cs="Arial"/>
                      <w:sz w:val="22"/>
                      <w:szCs w:val="22"/>
                    </w:rPr>
                    <w:t xml:space="preserve">о признании садового дома жилым домом или жилого дома садовым домом </w:t>
                  </w:r>
                </w:p>
              </w:txbxContent>
            </v:textbox>
          </v:rect>
        </w:pict>
      </w:r>
      <w:r>
        <w:rPr>
          <w:rFonts w:cs="Arial"/>
          <w:noProof/>
        </w:rPr>
        <w:pict>
          <v:shape id="_x0000_s1100" type="#_x0000_t32" style="position:absolute;left:0;text-align:left;margin-left:233.8pt;margin-top:12pt;width:0;height:22.4pt;z-index:251663872" o:connectortype="straight">
            <v:stroke endarrow="block"/>
          </v:shape>
        </w:pict>
      </w:r>
    </w:p>
    <w:p w:rsidR="002D3910" w:rsidRPr="00CC7209" w:rsidRDefault="006D4BDE" w:rsidP="002D3910">
      <w:pPr>
        <w:autoSpaceDE w:val="0"/>
        <w:autoSpaceDN w:val="0"/>
        <w:adjustRightInd w:val="0"/>
        <w:ind w:firstLine="709"/>
        <w:jc w:val="right"/>
        <w:rPr>
          <w:rFonts w:cs="Arial"/>
        </w:rPr>
      </w:pPr>
      <w:r>
        <w:rPr>
          <w:rFonts w:cs="Arial"/>
          <w:noProof/>
        </w:rPr>
        <w:pict>
          <v:shape id="_x0000_s1101" type="#_x0000_t32" style="position:absolute;left:0;text-align:left;margin-left:421.2pt;margin-top:4.7pt;width:0;height:15.9pt;z-index:251664896" o:connectortype="straight">
            <v:stroke endarrow="block"/>
          </v:shape>
        </w:pict>
      </w:r>
    </w:p>
    <w:p w:rsidR="002D3910" w:rsidRPr="00CC7209" w:rsidRDefault="006D4BDE" w:rsidP="002D3910">
      <w:pPr>
        <w:autoSpaceDE w:val="0"/>
        <w:autoSpaceDN w:val="0"/>
        <w:adjustRightInd w:val="0"/>
        <w:ind w:firstLine="709"/>
        <w:jc w:val="right"/>
        <w:rPr>
          <w:rFonts w:cs="Arial"/>
        </w:rPr>
      </w:pPr>
      <w:r>
        <w:rPr>
          <w:rFonts w:cs="Arial"/>
        </w:rPr>
        <w:pict>
          <v:rect id="_x0000_s1084" style="position:absolute;left:0;text-align:left;margin-left:85.4pt;margin-top:6.8pt;width:180.85pt;height:39.95pt;z-index:251647488">
            <v:textbox style="mso-next-textbox:#_x0000_s1084">
              <w:txbxContent>
                <w:p w:rsidR="002D3910" w:rsidRPr="003835CA" w:rsidRDefault="002D3910" w:rsidP="002D3910">
                  <w:pPr>
                    <w:jc w:val="center"/>
                    <w:rPr>
                      <w:rFonts w:cs="Arial"/>
                      <w:sz w:val="22"/>
                      <w:szCs w:val="22"/>
                    </w:rPr>
                  </w:pPr>
                  <w:r w:rsidRPr="003835CA">
                    <w:rPr>
                      <w:rFonts w:cs="Arial"/>
                      <w:sz w:val="22"/>
                      <w:szCs w:val="22"/>
                    </w:rPr>
                    <w:t>принятие решения (в виде заключения) Комиссией</w:t>
                  </w:r>
                </w:p>
              </w:txbxContent>
            </v:textbox>
          </v:rect>
        </w:pict>
      </w:r>
      <w:r>
        <w:rPr>
          <w:rFonts w:cs="Arial"/>
        </w:rPr>
        <w:pict>
          <v:rect id="_x0000_s1086" style="position:absolute;left:0;text-align:left;margin-left:314.7pt;margin-top:6.8pt;width:177.45pt;height:55pt;z-index:251649536">
            <v:textbox style="mso-next-textbox:#_x0000_s1086">
              <w:txbxContent>
                <w:p w:rsidR="002D3910" w:rsidRPr="003835CA" w:rsidRDefault="002D3910" w:rsidP="002D3910">
                  <w:pPr>
                    <w:jc w:val="center"/>
                    <w:rPr>
                      <w:rFonts w:cs="Arial"/>
                      <w:sz w:val="22"/>
                      <w:szCs w:val="22"/>
                    </w:rPr>
                  </w:pPr>
                  <w:r w:rsidRPr="003835CA">
                    <w:rPr>
                      <w:rFonts w:cs="Arial"/>
                      <w:sz w:val="22"/>
                      <w:szCs w:val="22"/>
                    </w:rPr>
                    <w:t>Уведомление об отказе в предоставлении муниципальной услуги</w:t>
                  </w:r>
                </w:p>
              </w:txbxContent>
            </v:textbox>
          </v:rect>
        </w:pict>
      </w:r>
    </w:p>
    <w:p w:rsidR="002D3910" w:rsidRPr="00CC7209" w:rsidRDefault="002D3910" w:rsidP="002D3910">
      <w:pPr>
        <w:autoSpaceDE w:val="0"/>
        <w:autoSpaceDN w:val="0"/>
        <w:adjustRightInd w:val="0"/>
        <w:ind w:firstLine="709"/>
        <w:jc w:val="right"/>
        <w:rPr>
          <w:rFonts w:cs="Arial"/>
        </w:rPr>
      </w:pPr>
    </w:p>
    <w:p w:rsidR="002D3910" w:rsidRPr="00CC7209" w:rsidRDefault="002D3910" w:rsidP="002D3910">
      <w:pPr>
        <w:autoSpaceDE w:val="0"/>
        <w:autoSpaceDN w:val="0"/>
        <w:adjustRightInd w:val="0"/>
        <w:ind w:firstLine="709"/>
        <w:jc w:val="center"/>
        <w:rPr>
          <w:rFonts w:cs="Arial"/>
        </w:rPr>
      </w:pPr>
    </w:p>
    <w:p w:rsidR="002D3910" w:rsidRPr="00CC7209" w:rsidRDefault="006D4BDE" w:rsidP="002D3910">
      <w:pPr>
        <w:autoSpaceDE w:val="0"/>
        <w:autoSpaceDN w:val="0"/>
        <w:adjustRightInd w:val="0"/>
        <w:ind w:firstLine="709"/>
        <w:jc w:val="right"/>
        <w:rPr>
          <w:rFonts w:cs="Arial"/>
        </w:rPr>
      </w:pPr>
      <w:r>
        <w:rPr>
          <w:rFonts w:cs="Arial"/>
          <w:noProof/>
        </w:rPr>
        <w:pict>
          <v:shape id="_x0000_s1102" type="#_x0000_t32" style="position:absolute;left:0;text-align:left;margin-left:239.7pt;margin-top:5.35pt;width:.75pt;height:15.05pt;z-index:251665920" o:connectortype="straight">
            <v:stroke endarrow="block"/>
          </v:shape>
        </w:pict>
      </w:r>
    </w:p>
    <w:p w:rsidR="002D3910" w:rsidRPr="00CC7209" w:rsidRDefault="006D4BDE" w:rsidP="002D3910">
      <w:pPr>
        <w:autoSpaceDE w:val="0"/>
        <w:autoSpaceDN w:val="0"/>
        <w:adjustRightInd w:val="0"/>
        <w:ind w:firstLine="709"/>
        <w:jc w:val="right"/>
        <w:rPr>
          <w:rFonts w:cs="Arial"/>
        </w:rPr>
      </w:pPr>
      <w:r>
        <w:rPr>
          <w:rFonts w:cs="Arial"/>
          <w:noProof/>
        </w:rPr>
        <w:pict>
          <v:shape id="_x0000_s1108" type="#_x0000_t32" style="position:absolute;left:0;text-align:left;margin-left:-6.3pt;margin-top:6.6pt;width:0;height:23.8pt;z-index:251672064" o:connectortype="straight">
            <v:stroke endarrow="block"/>
          </v:shape>
        </w:pict>
      </w:r>
      <w:r>
        <w:rPr>
          <w:rFonts w:cs="Arial"/>
        </w:rPr>
        <w:pict>
          <v:rect id="_x0000_s1085" style="position:absolute;left:0;text-align:left;margin-left:85.4pt;margin-top:6.6pt;width:202.45pt;height:109.3pt;z-index:251648512">
            <v:textbox style="mso-next-textbox:#_x0000_s1085">
              <w:txbxContent>
                <w:p w:rsidR="002D3910" w:rsidRPr="003835CA" w:rsidRDefault="002D3910" w:rsidP="002D3910">
                  <w:pPr>
                    <w:jc w:val="center"/>
                    <w:rPr>
                      <w:rFonts w:cs="Arial"/>
                      <w:sz w:val="22"/>
                      <w:szCs w:val="22"/>
                    </w:rPr>
                  </w:pPr>
                  <w:r w:rsidRPr="003835CA">
                    <w:rPr>
                      <w:rFonts w:cs="Arial"/>
                      <w:sz w:val="22"/>
                      <w:szCs w:val="22"/>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xbxContent>
            </v:textbox>
          </v:rect>
        </w:pict>
      </w:r>
    </w:p>
    <w:p w:rsidR="002D3910" w:rsidRPr="00CC7209" w:rsidRDefault="002D3910" w:rsidP="002D3910">
      <w:pPr>
        <w:autoSpaceDE w:val="0"/>
        <w:autoSpaceDN w:val="0"/>
        <w:adjustRightInd w:val="0"/>
        <w:ind w:firstLine="709"/>
        <w:jc w:val="right"/>
        <w:rPr>
          <w:rFonts w:cs="Arial"/>
        </w:rPr>
      </w:pPr>
    </w:p>
    <w:p w:rsidR="002D3910" w:rsidRPr="00CC7209" w:rsidRDefault="006D4BDE" w:rsidP="002D3910">
      <w:pPr>
        <w:autoSpaceDE w:val="0"/>
        <w:autoSpaceDN w:val="0"/>
        <w:adjustRightInd w:val="0"/>
        <w:ind w:firstLine="709"/>
        <w:jc w:val="right"/>
        <w:rPr>
          <w:rFonts w:cs="Arial"/>
        </w:rPr>
      </w:pPr>
      <w:r>
        <w:rPr>
          <w:rFonts w:cs="Arial"/>
          <w:noProof/>
        </w:rPr>
        <w:pict>
          <v:rect id="_x0000_s1106" style="position:absolute;left:0;text-align:left;margin-left:-64.8pt;margin-top:2.8pt;width:134.75pt;height:85.5pt;z-index:251670016">
            <v:textbox style="mso-next-textbox:#_x0000_s1106">
              <w:txbxContent>
                <w:p w:rsidR="002D3910" w:rsidRPr="003835CA" w:rsidRDefault="002D3910" w:rsidP="002D3910">
                  <w:pPr>
                    <w:tabs>
                      <w:tab w:val="left" w:pos="1560"/>
                    </w:tabs>
                    <w:suppressAutoHyphens/>
                    <w:autoSpaceDE w:val="0"/>
                    <w:autoSpaceDN w:val="0"/>
                    <w:adjustRightInd w:val="0"/>
                    <w:ind w:firstLine="0"/>
                    <w:jc w:val="left"/>
                    <w:rPr>
                      <w:rFonts w:cs="Arial"/>
                      <w:sz w:val="22"/>
                      <w:szCs w:val="22"/>
                    </w:rPr>
                  </w:pPr>
                  <w:r>
                    <w:rPr>
                      <w:rFonts w:cs="Arial"/>
                      <w:sz w:val="22"/>
                      <w:szCs w:val="22"/>
                    </w:rPr>
                    <w:t xml:space="preserve">выдача (направление) заявителю решения о признании садового дома жилым домом или жилого дома </w:t>
                  </w:r>
                  <w:r w:rsidRPr="003835CA">
                    <w:rPr>
                      <w:rFonts w:cs="Arial"/>
                      <w:sz w:val="22"/>
                      <w:szCs w:val="22"/>
                    </w:rPr>
                    <w:t xml:space="preserve"> </w:t>
                  </w:r>
                  <w:r>
                    <w:rPr>
                      <w:rFonts w:cs="Arial"/>
                      <w:sz w:val="22"/>
                      <w:szCs w:val="22"/>
                    </w:rPr>
                    <w:t>садовым домом</w:t>
                  </w:r>
                </w:p>
                <w:p w:rsidR="002D3910" w:rsidRPr="003835CA" w:rsidRDefault="002D3910" w:rsidP="002D3910">
                  <w:pPr>
                    <w:jc w:val="center"/>
                    <w:rPr>
                      <w:rFonts w:cs="Arial"/>
                      <w:sz w:val="22"/>
                      <w:szCs w:val="22"/>
                    </w:rPr>
                  </w:pPr>
                </w:p>
              </w:txbxContent>
            </v:textbox>
          </v:rect>
        </w:pict>
      </w:r>
    </w:p>
    <w:p w:rsidR="002D3910" w:rsidRPr="00CC7209" w:rsidRDefault="002D3910" w:rsidP="002D3910">
      <w:pPr>
        <w:autoSpaceDE w:val="0"/>
        <w:autoSpaceDN w:val="0"/>
        <w:adjustRightInd w:val="0"/>
        <w:ind w:firstLine="709"/>
        <w:jc w:val="right"/>
        <w:rPr>
          <w:rFonts w:cs="Arial"/>
        </w:rPr>
      </w:pPr>
    </w:p>
    <w:p w:rsidR="002D3910" w:rsidRPr="00CC7209" w:rsidRDefault="002D3910" w:rsidP="002D3910">
      <w:pPr>
        <w:autoSpaceDE w:val="0"/>
        <w:autoSpaceDN w:val="0"/>
        <w:adjustRightInd w:val="0"/>
        <w:ind w:firstLine="709"/>
        <w:jc w:val="right"/>
        <w:rPr>
          <w:rFonts w:cs="Arial"/>
        </w:rPr>
      </w:pPr>
    </w:p>
    <w:p w:rsidR="002D3910" w:rsidRPr="00CC7209" w:rsidRDefault="002D3910" w:rsidP="002D3910">
      <w:pPr>
        <w:autoSpaceDE w:val="0"/>
        <w:autoSpaceDN w:val="0"/>
        <w:adjustRightInd w:val="0"/>
        <w:ind w:firstLine="709"/>
        <w:jc w:val="right"/>
        <w:rPr>
          <w:rFonts w:cs="Arial"/>
        </w:rPr>
      </w:pPr>
    </w:p>
    <w:p w:rsidR="002D3910" w:rsidRPr="00CC7209" w:rsidRDefault="002D3910" w:rsidP="002D3910">
      <w:pPr>
        <w:autoSpaceDE w:val="0"/>
        <w:autoSpaceDN w:val="0"/>
        <w:adjustRightInd w:val="0"/>
        <w:ind w:firstLine="709"/>
        <w:jc w:val="right"/>
        <w:rPr>
          <w:rFonts w:cs="Arial"/>
        </w:rPr>
      </w:pPr>
    </w:p>
    <w:p w:rsidR="002D3910" w:rsidRPr="00CC7209" w:rsidRDefault="002D3910" w:rsidP="002D3910">
      <w:pPr>
        <w:autoSpaceDE w:val="0"/>
        <w:autoSpaceDN w:val="0"/>
        <w:adjustRightInd w:val="0"/>
        <w:ind w:firstLine="709"/>
        <w:jc w:val="right"/>
        <w:rPr>
          <w:rFonts w:cs="Arial"/>
        </w:rPr>
      </w:pPr>
    </w:p>
    <w:p w:rsidR="002D3910" w:rsidRPr="00CC7209" w:rsidRDefault="006D4BDE" w:rsidP="002D3910">
      <w:pPr>
        <w:autoSpaceDE w:val="0"/>
        <w:autoSpaceDN w:val="0"/>
        <w:adjustRightInd w:val="0"/>
        <w:ind w:firstLine="709"/>
        <w:jc w:val="right"/>
        <w:rPr>
          <w:rFonts w:cs="Arial"/>
        </w:rPr>
      </w:pPr>
      <w:r>
        <w:rPr>
          <w:rFonts w:cs="Arial"/>
          <w:noProof/>
        </w:rPr>
        <w:pict>
          <v:shape id="_x0000_s1103" type="#_x0000_t32" style="position:absolute;left:0;text-align:left;margin-left:247.95pt;margin-top:5.5pt;width:0;height:18.7pt;z-index:251666944" o:connectortype="straight">
            <v:stroke endarrow="block"/>
          </v:shape>
        </w:pict>
      </w:r>
    </w:p>
    <w:p w:rsidR="003F51CE" w:rsidRPr="00CC7209" w:rsidRDefault="006D4BDE" w:rsidP="002D3910">
      <w:pPr>
        <w:ind w:left="4820" w:firstLine="0"/>
        <w:rPr>
          <w:rFonts w:cs="Arial"/>
        </w:rPr>
      </w:pPr>
      <w:r>
        <w:rPr>
          <w:rFonts w:cs="Arial"/>
          <w:noProof/>
        </w:rPr>
        <w:pict>
          <v:rect id="_x0000_s1091" style="position:absolute;left:0;text-align:left;margin-left:91.95pt;margin-top:10.4pt;width:195.9pt;height:42.75pt;z-index:251654656">
            <v:textbox style="mso-next-textbox:#_x0000_s1091">
              <w:txbxContent>
                <w:p w:rsidR="002D3910" w:rsidRPr="003835CA" w:rsidRDefault="002D3910" w:rsidP="002D3910">
                  <w:pPr>
                    <w:tabs>
                      <w:tab w:val="left" w:pos="1560"/>
                    </w:tabs>
                    <w:suppressAutoHyphens/>
                    <w:autoSpaceDE w:val="0"/>
                    <w:autoSpaceDN w:val="0"/>
                    <w:adjustRightInd w:val="0"/>
                    <w:jc w:val="center"/>
                    <w:rPr>
                      <w:rFonts w:cs="Arial"/>
                      <w:sz w:val="22"/>
                      <w:szCs w:val="22"/>
                    </w:rPr>
                  </w:pPr>
                  <w:r>
                    <w:rPr>
                      <w:rFonts w:cs="Arial"/>
                      <w:sz w:val="22"/>
                      <w:szCs w:val="22"/>
                    </w:rPr>
                    <w:t>выдача</w:t>
                  </w:r>
                  <w:r w:rsidRPr="003835CA">
                    <w:rPr>
                      <w:rFonts w:cs="Arial"/>
                      <w:sz w:val="22"/>
                      <w:szCs w:val="22"/>
                    </w:rPr>
                    <w:t xml:space="preserve"> (направление) заявителю распоряжения и заключения </w:t>
                  </w:r>
                </w:p>
                <w:p w:rsidR="002D3910" w:rsidRPr="003835CA" w:rsidRDefault="002D3910" w:rsidP="002D3910">
                  <w:pPr>
                    <w:jc w:val="center"/>
                    <w:rPr>
                      <w:rFonts w:cs="Arial"/>
                      <w:sz w:val="22"/>
                      <w:szCs w:val="22"/>
                    </w:rPr>
                  </w:pPr>
                </w:p>
              </w:txbxContent>
            </v:textbox>
          </v:rect>
        </w:pict>
      </w:r>
      <w:r w:rsidR="002D3910" w:rsidRPr="00CC7209">
        <w:rPr>
          <w:rFonts w:cs="Arial"/>
        </w:rPr>
        <w:br w:type="page"/>
      </w:r>
      <w:r w:rsidR="003D160F">
        <w:rPr>
          <w:rFonts w:cs="Arial"/>
        </w:rPr>
        <w:lastRenderedPageBreak/>
        <w:t>Приложение №</w:t>
      </w:r>
      <w:r w:rsidR="0022493B" w:rsidRPr="00CC7209">
        <w:rPr>
          <w:rFonts w:cs="Arial"/>
        </w:rPr>
        <w:t>4</w:t>
      </w:r>
    </w:p>
    <w:p w:rsidR="00165983" w:rsidRPr="00CC7209" w:rsidRDefault="003F51CE" w:rsidP="002D3910">
      <w:pPr>
        <w:ind w:left="4820" w:firstLine="0"/>
        <w:rPr>
          <w:rFonts w:cs="Arial"/>
        </w:rPr>
      </w:pPr>
      <w:r w:rsidRPr="00CC7209">
        <w:rPr>
          <w:rFonts w:cs="Arial"/>
        </w:rPr>
        <w:t xml:space="preserve">к </w:t>
      </w:r>
      <w:r w:rsidR="00165983" w:rsidRPr="00CC7209">
        <w:rPr>
          <w:rFonts w:cs="Arial"/>
        </w:rPr>
        <w:t>а</w:t>
      </w:r>
      <w:r w:rsidRPr="00CC7209">
        <w:rPr>
          <w:rFonts w:cs="Arial"/>
        </w:rPr>
        <w:t xml:space="preserve">дминистративному </w:t>
      </w:r>
    </w:p>
    <w:p w:rsidR="002D3910" w:rsidRDefault="003F51CE" w:rsidP="002D3910">
      <w:pPr>
        <w:ind w:left="4820" w:firstLine="0"/>
        <w:rPr>
          <w:rFonts w:cs="Arial"/>
        </w:rPr>
      </w:pPr>
      <w:r w:rsidRPr="00CC7209">
        <w:rPr>
          <w:rFonts w:cs="Arial"/>
        </w:rPr>
        <w:t>регламенту</w:t>
      </w:r>
      <w:r w:rsidR="002D3910">
        <w:rPr>
          <w:rFonts w:cs="Arial"/>
        </w:rPr>
        <w:t xml:space="preserve"> </w:t>
      </w:r>
    </w:p>
    <w:p w:rsidR="002D3910" w:rsidRDefault="002D3910" w:rsidP="002D3910">
      <w:pPr>
        <w:autoSpaceDE w:val="0"/>
        <w:autoSpaceDN w:val="0"/>
        <w:adjustRightInd w:val="0"/>
        <w:ind w:left="4820" w:firstLine="0"/>
        <w:rPr>
          <w:rFonts w:cs="Arial"/>
          <w:lang w:val="en-US"/>
        </w:rPr>
      </w:pPr>
    </w:p>
    <w:p w:rsidR="003F51CE" w:rsidRPr="00CC7209" w:rsidRDefault="003F51CE" w:rsidP="00044935">
      <w:pPr>
        <w:autoSpaceDE w:val="0"/>
        <w:autoSpaceDN w:val="0"/>
        <w:adjustRightInd w:val="0"/>
        <w:ind w:firstLine="709"/>
        <w:jc w:val="center"/>
        <w:rPr>
          <w:rFonts w:cs="Arial"/>
        </w:rPr>
      </w:pPr>
      <w:r w:rsidRPr="00CC7209">
        <w:rPr>
          <w:rFonts w:cs="Arial"/>
        </w:rPr>
        <w:t>РАСПИСКА</w:t>
      </w:r>
    </w:p>
    <w:p w:rsidR="002D3910" w:rsidRDefault="003F51CE" w:rsidP="00DF23A4">
      <w:pPr>
        <w:autoSpaceDE w:val="0"/>
        <w:autoSpaceDN w:val="0"/>
        <w:adjustRightInd w:val="0"/>
        <w:ind w:firstLine="709"/>
        <w:jc w:val="center"/>
        <w:rPr>
          <w:rFonts w:cs="Arial"/>
        </w:rPr>
      </w:pPr>
      <w:r w:rsidRPr="00CC7209">
        <w:rPr>
          <w:rFonts w:cs="Arial"/>
        </w:rPr>
        <w:t xml:space="preserve">в получении документов, представленных для </w:t>
      </w:r>
      <w:r w:rsidR="00844F93">
        <w:rPr>
          <w:rFonts w:cs="Arial"/>
        </w:rPr>
        <w:t>принятия решения о п</w:t>
      </w:r>
      <w:r w:rsidR="00844F93" w:rsidRPr="00CC7209">
        <w:rPr>
          <w:rFonts w:cs="Arial"/>
        </w:rPr>
        <w:t>ризнани</w:t>
      </w:r>
      <w:r w:rsidR="00844F93">
        <w:rPr>
          <w:rFonts w:cs="Arial"/>
        </w:rPr>
        <w:t>и</w:t>
      </w:r>
      <w:r w:rsidR="00844F93" w:rsidRPr="00CC7209">
        <w:rPr>
          <w:rFonts w:cs="Arial"/>
        </w:rPr>
        <w:t xml:space="preserve"> помещения жилым помещением, жилого помещения непригодным для проживания и многоквартирного дома аварийным и подлежащим сносу и реконструкции</w:t>
      </w:r>
      <w:r w:rsidR="00844F93">
        <w:rPr>
          <w:rFonts w:cs="Arial"/>
        </w:rPr>
        <w:t>, садового дома жилым домом и жилого дома садовым домом</w:t>
      </w:r>
      <w:r w:rsidR="002D3910">
        <w:rPr>
          <w:rFonts w:cs="Arial"/>
        </w:rPr>
        <w:t xml:space="preserve"> </w:t>
      </w:r>
    </w:p>
    <w:p w:rsidR="003F51CE" w:rsidRPr="00CC7209" w:rsidRDefault="003F51CE" w:rsidP="00DF23A4">
      <w:pPr>
        <w:pStyle w:val="ConsPlusNonformat"/>
        <w:ind w:firstLine="709"/>
        <w:jc w:val="both"/>
        <w:rPr>
          <w:rFonts w:ascii="Arial" w:hAnsi="Arial" w:cs="Arial"/>
          <w:sz w:val="24"/>
          <w:szCs w:val="24"/>
        </w:rPr>
      </w:pPr>
      <w:r w:rsidRPr="00CC7209">
        <w:rPr>
          <w:rFonts w:ascii="Arial" w:hAnsi="Arial" w:cs="Arial"/>
          <w:sz w:val="24"/>
          <w:szCs w:val="24"/>
        </w:rPr>
        <w:t>Настоящим удостоверяется, что заявитель ______________________________</w:t>
      </w:r>
    </w:p>
    <w:p w:rsidR="003F51CE" w:rsidRPr="00CC7209" w:rsidRDefault="00CF2743" w:rsidP="00DF23A4">
      <w:pPr>
        <w:pStyle w:val="ConsPlusNonformat"/>
        <w:ind w:firstLine="709"/>
        <w:jc w:val="both"/>
        <w:rPr>
          <w:rFonts w:ascii="Arial" w:hAnsi="Arial" w:cs="Arial"/>
          <w:sz w:val="24"/>
          <w:szCs w:val="24"/>
        </w:rPr>
      </w:pPr>
      <w:r w:rsidRPr="00CC7209">
        <w:rPr>
          <w:rFonts w:ascii="Arial" w:hAnsi="Arial" w:cs="Arial"/>
          <w:sz w:val="24"/>
          <w:szCs w:val="24"/>
        </w:rPr>
        <w:t xml:space="preserve"> </w:t>
      </w:r>
      <w:r w:rsidR="003F51CE" w:rsidRPr="00CC7209">
        <w:rPr>
          <w:rFonts w:ascii="Arial" w:hAnsi="Arial" w:cs="Arial"/>
          <w:sz w:val="24"/>
          <w:szCs w:val="24"/>
        </w:rPr>
        <w:t>(фамилия, имя, отчество)</w:t>
      </w:r>
    </w:p>
    <w:p w:rsidR="00165983" w:rsidRPr="00CC7209" w:rsidRDefault="003F51CE" w:rsidP="00DF23A4">
      <w:pPr>
        <w:pStyle w:val="ConsPlusNonformat"/>
        <w:ind w:firstLine="709"/>
        <w:jc w:val="both"/>
        <w:rPr>
          <w:rFonts w:ascii="Arial" w:hAnsi="Arial" w:cs="Arial"/>
          <w:sz w:val="24"/>
          <w:szCs w:val="24"/>
        </w:rPr>
      </w:pPr>
      <w:r w:rsidRPr="00CC7209">
        <w:rPr>
          <w:rFonts w:ascii="Arial" w:hAnsi="Arial" w:cs="Arial"/>
          <w:sz w:val="24"/>
          <w:szCs w:val="24"/>
        </w:rPr>
        <w:t>представил,</w:t>
      </w:r>
      <w:r w:rsidR="00CF2743" w:rsidRPr="00CC7209">
        <w:rPr>
          <w:rFonts w:ascii="Arial" w:hAnsi="Arial" w:cs="Arial"/>
          <w:sz w:val="24"/>
          <w:szCs w:val="24"/>
        </w:rPr>
        <w:t xml:space="preserve"> </w:t>
      </w:r>
      <w:r w:rsidRPr="00CC7209">
        <w:rPr>
          <w:rFonts w:ascii="Arial" w:hAnsi="Arial" w:cs="Arial"/>
          <w:sz w:val="24"/>
          <w:szCs w:val="24"/>
        </w:rPr>
        <w:t>а</w:t>
      </w:r>
      <w:r w:rsidR="00165983" w:rsidRPr="00CC7209">
        <w:rPr>
          <w:rFonts w:ascii="Arial" w:hAnsi="Arial" w:cs="Arial"/>
          <w:sz w:val="24"/>
          <w:szCs w:val="24"/>
        </w:rPr>
        <w:t xml:space="preserve"> с</w:t>
      </w:r>
      <w:r w:rsidRPr="00CC7209">
        <w:rPr>
          <w:rFonts w:ascii="Arial" w:hAnsi="Arial" w:cs="Arial"/>
          <w:sz w:val="24"/>
          <w:szCs w:val="24"/>
        </w:rPr>
        <w:t>отрудник</w:t>
      </w:r>
      <w:r w:rsidR="00165983" w:rsidRPr="00CC7209">
        <w:rPr>
          <w:rFonts w:ascii="Arial" w:hAnsi="Arial" w:cs="Arial"/>
          <w:sz w:val="24"/>
          <w:szCs w:val="24"/>
        </w:rPr>
        <w:t>_____________________________________________</w:t>
      </w:r>
    </w:p>
    <w:p w:rsidR="004C768D" w:rsidRPr="00CC7209" w:rsidRDefault="00165983" w:rsidP="00DF23A4">
      <w:pPr>
        <w:pStyle w:val="ConsPlusNonformat"/>
        <w:ind w:firstLine="709"/>
        <w:jc w:val="both"/>
        <w:rPr>
          <w:rFonts w:ascii="Arial" w:hAnsi="Arial" w:cs="Arial"/>
          <w:sz w:val="24"/>
          <w:szCs w:val="24"/>
        </w:rPr>
      </w:pPr>
      <w:r w:rsidRPr="00CC7209">
        <w:rPr>
          <w:rFonts w:ascii="Arial" w:hAnsi="Arial" w:cs="Arial"/>
          <w:sz w:val="24"/>
          <w:szCs w:val="24"/>
        </w:rPr>
        <w:t>а</w:t>
      </w:r>
      <w:r w:rsidR="00680C02" w:rsidRPr="00CC7209">
        <w:rPr>
          <w:rFonts w:ascii="Arial" w:hAnsi="Arial" w:cs="Arial"/>
          <w:sz w:val="24"/>
          <w:szCs w:val="24"/>
        </w:rPr>
        <w:t>дминистрации______________________</w:t>
      </w:r>
      <w:r w:rsidR="004C768D" w:rsidRPr="00CC7209">
        <w:rPr>
          <w:rFonts w:ascii="Arial" w:hAnsi="Arial" w:cs="Arial"/>
          <w:sz w:val="24"/>
          <w:szCs w:val="24"/>
        </w:rPr>
        <w:t xml:space="preserve"> </w:t>
      </w:r>
      <w:r w:rsidR="00B73E9E" w:rsidRPr="00CC7209">
        <w:rPr>
          <w:rFonts w:ascii="Arial" w:hAnsi="Arial" w:cs="Arial"/>
          <w:sz w:val="24"/>
          <w:szCs w:val="24"/>
        </w:rPr>
        <w:t>сельского поселения</w:t>
      </w:r>
      <w:r w:rsidR="004C768D" w:rsidRPr="00CC7209">
        <w:rPr>
          <w:rFonts w:ascii="Arial" w:hAnsi="Arial" w:cs="Arial"/>
          <w:sz w:val="24"/>
          <w:szCs w:val="24"/>
        </w:rPr>
        <w:t xml:space="preserve"> </w:t>
      </w:r>
      <w:r w:rsidRPr="00CC7209">
        <w:rPr>
          <w:rFonts w:ascii="Arial" w:hAnsi="Arial" w:cs="Arial"/>
          <w:sz w:val="24"/>
          <w:szCs w:val="24"/>
        </w:rPr>
        <w:t>получил "_____" _________</w:t>
      </w:r>
      <w:r w:rsidR="003F51CE" w:rsidRPr="00CC7209">
        <w:rPr>
          <w:rFonts w:ascii="Arial" w:hAnsi="Arial" w:cs="Arial"/>
          <w:sz w:val="24"/>
          <w:szCs w:val="24"/>
        </w:rPr>
        <w:t>_</w:t>
      </w:r>
      <w:r w:rsidRPr="00CC7209">
        <w:rPr>
          <w:rFonts w:ascii="Arial" w:hAnsi="Arial" w:cs="Arial"/>
          <w:sz w:val="24"/>
          <w:szCs w:val="24"/>
        </w:rPr>
        <w:t>____ _____ документы</w:t>
      </w:r>
    </w:p>
    <w:p w:rsidR="004C768D" w:rsidRPr="00CC7209" w:rsidRDefault="004C768D" w:rsidP="00DF23A4">
      <w:pPr>
        <w:pStyle w:val="ConsPlusNonformat"/>
        <w:ind w:firstLine="709"/>
        <w:jc w:val="both"/>
        <w:rPr>
          <w:rFonts w:ascii="Arial" w:hAnsi="Arial" w:cs="Arial"/>
          <w:sz w:val="24"/>
          <w:szCs w:val="24"/>
        </w:rPr>
      </w:pPr>
      <w:r w:rsidRPr="00CC7209">
        <w:rPr>
          <w:rFonts w:ascii="Arial" w:hAnsi="Arial" w:cs="Arial"/>
          <w:sz w:val="24"/>
          <w:szCs w:val="24"/>
        </w:rPr>
        <w:t xml:space="preserve"> (число)</w:t>
      </w:r>
      <w:r w:rsidR="00CF2743" w:rsidRPr="00CC7209">
        <w:rPr>
          <w:rFonts w:ascii="Arial" w:hAnsi="Arial" w:cs="Arial"/>
          <w:sz w:val="24"/>
          <w:szCs w:val="24"/>
        </w:rPr>
        <w:t xml:space="preserve"> </w:t>
      </w:r>
      <w:r w:rsidRPr="00CC7209">
        <w:rPr>
          <w:rFonts w:ascii="Arial" w:hAnsi="Arial" w:cs="Arial"/>
          <w:sz w:val="24"/>
          <w:szCs w:val="24"/>
        </w:rPr>
        <w:t>(месяц прописью)</w:t>
      </w:r>
      <w:r w:rsidR="00CF2743" w:rsidRPr="00CC7209">
        <w:rPr>
          <w:rFonts w:ascii="Arial" w:hAnsi="Arial" w:cs="Arial"/>
          <w:sz w:val="24"/>
          <w:szCs w:val="24"/>
        </w:rPr>
        <w:t xml:space="preserve"> </w:t>
      </w:r>
      <w:r w:rsidRPr="00CC7209">
        <w:rPr>
          <w:rFonts w:ascii="Arial" w:hAnsi="Arial" w:cs="Arial"/>
          <w:sz w:val="24"/>
          <w:szCs w:val="24"/>
        </w:rPr>
        <w:t>(год)</w:t>
      </w:r>
    </w:p>
    <w:p w:rsidR="004C768D" w:rsidRPr="00CC7209" w:rsidRDefault="00FC3F32" w:rsidP="00DF23A4">
      <w:pPr>
        <w:pStyle w:val="ConsPlusNonformat"/>
        <w:ind w:firstLine="709"/>
        <w:jc w:val="both"/>
        <w:rPr>
          <w:rFonts w:ascii="Arial" w:hAnsi="Arial" w:cs="Arial"/>
          <w:sz w:val="24"/>
          <w:szCs w:val="24"/>
        </w:rPr>
      </w:pPr>
      <w:r w:rsidRPr="00CC7209">
        <w:rPr>
          <w:rFonts w:ascii="Arial" w:hAnsi="Arial" w:cs="Arial"/>
          <w:sz w:val="24"/>
          <w:szCs w:val="24"/>
        </w:rPr>
        <w:t xml:space="preserve">в количестве </w:t>
      </w:r>
      <w:r w:rsidR="00165983" w:rsidRPr="00CC7209">
        <w:rPr>
          <w:rFonts w:ascii="Arial" w:hAnsi="Arial" w:cs="Arial"/>
          <w:sz w:val="24"/>
          <w:szCs w:val="24"/>
        </w:rPr>
        <w:t xml:space="preserve">________________ </w:t>
      </w:r>
      <w:r w:rsidR="004C768D" w:rsidRPr="00CC7209">
        <w:rPr>
          <w:rFonts w:ascii="Arial" w:hAnsi="Arial" w:cs="Arial"/>
          <w:sz w:val="24"/>
          <w:szCs w:val="24"/>
        </w:rPr>
        <w:t xml:space="preserve">экземпляров </w:t>
      </w:r>
      <w:proofErr w:type="gramStart"/>
      <w:r w:rsidR="004C768D" w:rsidRPr="00CC7209">
        <w:rPr>
          <w:rFonts w:ascii="Arial" w:hAnsi="Arial" w:cs="Arial"/>
          <w:sz w:val="24"/>
          <w:szCs w:val="24"/>
        </w:rPr>
        <w:t>по</w:t>
      </w:r>
      <w:proofErr w:type="gramEnd"/>
      <w:r w:rsidR="004C768D" w:rsidRPr="00CC7209">
        <w:rPr>
          <w:rFonts w:ascii="Arial" w:hAnsi="Arial" w:cs="Arial"/>
          <w:sz w:val="24"/>
          <w:szCs w:val="24"/>
        </w:rPr>
        <w:t xml:space="preserve"> прилагаемому к заявлению</w:t>
      </w:r>
    </w:p>
    <w:p w:rsidR="00165983" w:rsidRPr="00CC7209" w:rsidRDefault="00044935" w:rsidP="00DF23A4">
      <w:pPr>
        <w:pStyle w:val="ConsPlusNonformat"/>
        <w:ind w:firstLine="709"/>
        <w:jc w:val="both"/>
        <w:rPr>
          <w:rFonts w:ascii="Arial" w:hAnsi="Arial" w:cs="Arial"/>
          <w:sz w:val="24"/>
          <w:szCs w:val="24"/>
        </w:rPr>
      </w:pPr>
      <w:r w:rsidRPr="00CC7209">
        <w:rPr>
          <w:rFonts w:ascii="Arial" w:hAnsi="Arial" w:cs="Arial"/>
          <w:sz w:val="24"/>
          <w:szCs w:val="24"/>
        </w:rPr>
        <w:t xml:space="preserve"> </w:t>
      </w:r>
      <w:r w:rsidR="00165983" w:rsidRPr="00CC7209">
        <w:rPr>
          <w:rFonts w:ascii="Arial" w:hAnsi="Arial" w:cs="Arial"/>
          <w:sz w:val="24"/>
          <w:szCs w:val="24"/>
        </w:rPr>
        <w:t>(прописью)</w:t>
      </w:r>
    </w:p>
    <w:p w:rsidR="003F51CE" w:rsidRPr="00844F93" w:rsidRDefault="003F51CE" w:rsidP="00DF23A4">
      <w:pPr>
        <w:pStyle w:val="ConsPlusNonformat"/>
        <w:ind w:firstLine="709"/>
        <w:jc w:val="both"/>
        <w:rPr>
          <w:rFonts w:ascii="Arial" w:hAnsi="Arial" w:cs="Arial"/>
          <w:sz w:val="24"/>
          <w:szCs w:val="24"/>
        </w:rPr>
      </w:pPr>
      <w:r w:rsidRPr="00844F93">
        <w:rPr>
          <w:rFonts w:ascii="Arial" w:hAnsi="Arial" w:cs="Arial"/>
          <w:sz w:val="24"/>
          <w:szCs w:val="24"/>
        </w:rPr>
        <w:t xml:space="preserve">перечню документов, необходимых </w:t>
      </w:r>
      <w:r w:rsidR="00165983" w:rsidRPr="00844F93">
        <w:rPr>
          <w:rFonts w:ascii="Arial" w:hAnsi="Arial" w:cs="Arial"/>
          <w:sz w:val="24"/>
          <w:szCs w:val="24"/>
        </w:rPr>
        <w:t>д</w:t>
      </w:r>
      <w:r w:rsidRPr="00844F93">
        <w:rPr>
          <w:rFonts w:ascii="Arial" w:hAnsi="Arial" w:cs="Arial"/>
          <w:sz w:val="24"/>
          <w:szCs w:val="24"/>
        </w:rPr>
        <w:t xml:space="preserve">ля принятия решения </w:t>
      </w:r>
      <w:r w:rsidR="00844F93" w:rsidRPr="00844F93">
        <w:rPr>
          <w:rFonts w:ascii="Arial" w:hAnsi="Arial" w:cs="Arial"/>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r w:rsidRPr="00844F93">
        <w:rPr>
          <w:rFonts w:ascii="Arial" w:hAnsi="Arial" w:cs="Arial"/>
          <w:sz w:val="24"/>
          <w:szCs w:val="24"/>
        </w:rPr>
        <w:t>.</w:t>
      </w:r>
    </w:p>
    <w:p w:rsidR="003F51CE" w:rsidRPr="00CC7209" w:rsidRDefault="003F51CE" w:rsidP="00DF23A4">
      <w:pPr>
        <w:pStyle w:val="ConsPlusNonformat"/>
        <w:ind w:firstLine="709"/>
        <w:jc w:val="both"/>
        <w:rPr>
          <w:rFonts w:ascii="Arial" w:hAnsi="Arial" w:cs="Arial"/>
          <w:sz w:val="24"/>
          <w:szCs w:val="24"/>
        </w:rPr>
      </w:pPr>
      <w:r w:rsidRPr="00CC7209">
        <w:rPr>
          <w:rFonts w:ascii="Arial" w:hAnsi="Arial" w:cs="Arial"/>
          <w:sz w:val="24"/>
          <w:szCs w:val="24"/>
        </w:rPr>
        <w:t>__________________________________________________________________</w:t>
      </w:r>
    </w:p>
    <w:p w:rsidR="003F51CE" w:rsidRPr="00CC7209" w:rsidRDefault="003F51CE" w:rsidP="00DF23A4">
      <w:pPr>
        <w:pStyle w:val="ConsPlusNonformat"/>
        <w:ind w:firstLine="709"/>
        <w:jc w:val="both"/>
        <w:rPr>
          <w:rFonts w:ascii="Arial" w:hAnsi="Arial" w:cs="Arial"/>
          <w:sz w:val="24"/>
          <w:szCs w:val="24"/>
        </w:rPr>
      </w:pPr>
      <w:r w:rsidRPr="00CC7209">
        <w:rPr>
          <w:rFonts w:ascii="Arial" w:hAnsi="Arial" w:cs="Arial"/>
          <w:sz w:val="24"/>
          <w:szCs w:val="24"/>
        </w:rPr>
        <w:t>__________________________________________________________________</w:t>
      </w:r>
    </w:p>
    <w:p w:rsidR="003F51CE" w:rsidRPr="00CC7209" w:rsidRDefault="003F51CE" w:rsidP="00DF23A4">
      <w:pPr>
        <w:pStyle w:val="ConsPlusNonformat"/>
        <w:ind w:firstLine="709"/>
        <w:jc w:val="both"/>
        <w:rPr>
          <w:rFonts w:ascii="Arial" w:hAnsi="Arial" w:cs="Arial"/>
          <w:sz w:val="24"/>
          <w:szCs w:val="24"/>
        </w:rPr>
      </w:pPr>
      <w:r w:rsidRPr="00CC7209">
        <w:rPr>
          <w:rFonts w:ascii="Arial" w:hAnsi="Arial" w:cs="Arial"/>
          <w:sz w:val="24"/>
          <w:szCs w:val="24"/>
        </w:rPr>
        <w:t>________________________________________________________________</w:t>
      </w:r>
      <w:r w:rsidR="00165983" w:rsidRPr="00CC7209">
        <w:rPr>
          <w:rFonts w:ascii="Arial" w:hAnsi="Arial" w:cs="Arial"/>
          <w:sz w:val="24"/>
          <w:szCs w:val="24"/>
        </w:rPr>
        <w:t>__</w:t>
      </w:r>
    </w:p>
    <w:p w:rsidR="002D3910" w:rsidRDefault="003F51CE" w:rsidP="00DF23A4">
      <w:pPr>
        <w:pStyle w:val="ConsPlusNonformat"/>
        <w:ind w:firstLine="709"/>
        <w:jc w:val="both"/>
        <w:rPr>
          <w:rFonts w:ascii="Arial" w:hAnsi="Arial" w:cs="Arial"/>
          <w:sz w:val="24"/>
          <w:szCs w:val="24"/>
        </w:rPr>
      </w:pPr>
      <w:r w:rsidRPr="00CC7209">
        <w:rPr>
          <w:rFonts w:ascii="Arial" w:hAnsi="Arial" w:cs="Arial"/>
          <w:sz w:val="24"/>
          <w:szCs w:val="24"/>
        </w:rPr>
        <w:t>Перечень</w:t>
      </w:r>
      <w:r w:rsidR="00165983" w:rsidRPr="00CC7209">
        <w:rPr>
          <w:rFonts w:ascii="Arial" w:hAnsi="Arial" w:cs="Arial"/>
          <w:sz w:val="24"/>
          <w:szCs w:val="24"/>
        </w:rPr>
        <w:t xml:space="preserve"> документов, </w:t>
      </w:r>
      <w:r w:rsidRPr="00CC7209">
        <w:rPr>
          <w:rFonts w:ascii="Arial" w:hAnsi="Arial" w:cs="Arial"/>
          <w:sz w:val="24"/>
          <w:szCs w:val="24"/>
        </w:rPr>
        <w:t>которые будут получены по межведомственным</w:t>
      </w:r>
      <w:r w:rsidR="004C768D" w:rsidRPr="00CC7209">
        <w:rPr>
          <w:rFonts w:ascii="Arial" w:hAnsi="Arial" w:cs="Arial"/>
          <w:sz w:val="24"/>
          <w:szCs w:val="24"/>
        </w:rPr>
        <w:t xml:space="preserve"> </w:t>
      </w:r>
      <w:r w:rsidRPr="00CC7209">
        <w:rPr>
          <w:rFonts w:ascii="Arial" w:hAnsi="Arial" w:cs="Arial"/>
          <w:sz w:val="24"/>
          <w:szCs w:val="24"/>
        </w:rPr>
        <w:t>запросам: ________________________________________________________________</w:t>
      </w:r>
      <w:r w:rsidR="004C768D" w:rsidRPr="00CC7209">
        <w:rPr>
          <w:rFonts w:ascii="Arial" w:hAnsi="Arial" w:cs="Arial"/>
          <w:sz w:val="24"/>
          <w:szCs w:val="24"/>
        </w:rPr>
        <w:t>__</w:t>
      </w:r>
      <w:r w:rsidRPr="00CC7209">
        <w:rPr>
          <w:rFonts w:ascii="Arial" w:hAnsi="Arial" w:cs="Arial"/>
          <w:sz w:val="24"/>
          <w:szCs w:val="24"/>
        </w:rPr>
        <w:t>.</w:t>
      </w:r>
      <w:r w:rsidR="002D3910">
        <w:rPr>
          <w:rFonts w:ascii="Arial" w:hAnsi="Arial" w:cs="Arial"/>
          <w:sz w:val="24"/>
          <w:szCs w:val="24"/>
        </w:rPr>
        <w:t xml:space="preserve"> </w:t>
      </w:r>
    </w:p>
    <w:p w:rsidR="003F51CE" w:rsidRPr="00CC7209" w:rsidRDefault="003F51CE" w:rsidP="00DF23A4">
      <w:pPr>
        <w:pStyle w:val="ConsPlusNonformat"/>
        <w:ind w:firstLine="709"/>
        <w:jc w:val="both"/>
        <w:rPr>
          <w:rFonts w:ascii="Arial" w:hAnsi="Arial" w:cs="Arial"/>
          <w:sz w:val="24"/>
          <w:szCs w:val="24"/>
        </w:rPr>
      </w:pPr>
      <w:r w:rsidRPr="00CC7209">
        <w:rPr>
          <w:rFonts w:ascii="Arial" w:hAnsi="Arial" w:cs="Arial"/>
          <w:sz w:val="24"/>
          <w:szCs w:val="24"/>
        </w:rPr>
        <w:t>_______________________</w:t>
      </w:r>
      <w:r w:rsidR="00CF2743" w:rsidRPr="00CC7209">
        <w:rPr>
          <w:rFonts w:ascii="Arial" w:hAnsi="Arial" w:cs="Arial"/>
          <w:sz w:val="24"/>
          <w:szCs w:val="24"/>
        </w:rPr>
        <w:t xml:space="preserve"> </w:t>
      </w:r>
      <w:r w:rsidR="004C768D" w:rsidRPr="00CC7209">
        <w:rPr>
          <w:rFonts w:ascii="Arial" w:hAnsi="Arial" w:cs="Arial"/>
          <w:sz w:val="24"/>
          <w:szCs w:val="24"/>
        </w:rPr>
        <w:t>______________</w:t>
      </w:r>
      <w:r w:rsidR="00CF2743" w:rsidRPr="00CC7209">
        <w:rPr>
          <w:rFonts w:ascii="Arial" w:hAnsi="Arial" w:cs="Arial"/>
          <w:sz w:val="24"/>
          <w:szCs w:val="24"/>
        </w:rPr>
        <w:t xml:space="preserve"> </w:t>
      </w:r>
      <w:r w:rsidR="004C768D" w:rsidRPr="00CC7209">
        <w:rPr>
          <w:rFonts w:ascii="Arial" w:hAnsi="Arial" w:cs="Arial"/>
          <w:sz w:val="24"/>
          <w:szCs w:val="24"/>
        </w:rPr>
        <w:t>______________________</w:t>
      </w:r>
    </w:p>
    <w:p w:rsidR="004C768D" w:rsidRPr="00CC7209" w:rsidRDefault="004C768D" w:rsidP="00DF23A4">
      <w:pPr>
        <w:pStyle w:val="ConsPlusNonformat"/>
        <w:ind w:firstLine="709"/>
        <w:rPr>
          <w:rFonts w:ascii="Arial" w:hAnsi="Arial" w:cs="Arial"/>
          <w:sz w:val="24"/>
          <w:szCs w:val="24"/>
        </w:rPr>
      </w:pPr>
      <w:proofErr w:type="gramStart"/>
      <w:r w:rsidRPr="00CC7209">
        <w:rPr>
          <w:rFonts w:ascii="Arial" w:hAnsi="Arial" w:cs="Arial"/>
          <w:sz w:val="24"/>
          <w:szCs w:val="24"/>
        </w:rPr>
        <w:t>(должность специалиста,</w:t>
      </w:r>
      <w:r w:rsidR="00CF2743" w:rsidRPr="00CC7209">
        <w:rPr>
          <w:rFonts w:ascii="Arial" w:hAnsi="Arial" w:cs="Arial"/>
          <w:sz w:val="24"/>
          <w:szCs w:val="24"/>
        </w:rPr>
        <w:t xml:space="preserve"> </w:t>
      </w:r>
      <w:r w:rsidRPr="00CC7209">
        <w:rPr>
          <w:rFonts w:ascii="Arial" w:hAnsi="Arial" w:cs="Arial"/>
          <w:sz w:val="24"/>
          <w:szCs w:val="24"/>
        </w:rPr>
        <w:t>(подпись)</w:t>
      </w:r>
      <w:r w:rsidR="00CF2743" w:rsidRPr="00CC7209">
        <w:rPr>
          <w:rFonts w:ascii="Arial" w:hAnsi="Arial" w:cs="Arial"/>
          <w:sz w:val="24"/>
          <w:szCs w:val="24"/>
        </w:rPr>
        <w:t xml:space="preserve"> </w:t>
      </w:r>
      <w:r w:rsidRPr="00CC7209">
        <w:rPr>
          <w:rFonts w:ascii="Arial" w:hAnsi="Arial" w:cs="Arial"/>
          <w:sz w:val="24"/>
          <w:szCs w:val="24"/>
        </w:rPr>
        <w:t>(расшифровка подписи)</w:t>
      </w:r>
      <w:proofErr w:type="gramEnd"/>
    </w:p>
    <w:p w:rsidR="004C768D" w:rsidRPr="00CC7209" w:rsidRDefault="00CF2743" w:rsidP="00DF23A4">
      <w:pPr>
        <w:pStyle w:val="ConsPlusNonformat"/>
        <w:ind w:firstLine="709"/>
        <w:rPr>
          <w:rFonts w:ascii="Arial" w:hAnsi="Arial" w:cs="Arial"/>
          <w:sz w:val="24"/>
          <w:szCs w:val="24"/>
        </w:rPr>
      </w:pPr>
      <w:r w:rsidRPr="00CC7209">
        <w:rPr>
          <w:rFonts w:ascii="Arial" w:hAnsi="Arial" w:cs="Arial"/>
          <w:sz w:val="24"/>
          <w:szCs w:val="24"/>
        </w:rPr>
        <w:t xml:space="preserve"> </w:t>
      </w:r>
      <w:r w:rsidR="004C768D" w:rsidRPr="00CC7209">
        <w:rPr>
          <w:rFonts w:ascii="Arial" w:hAnsi="Arial" w:cs="Arial"/>
          <w:sz w:val="24"/>
          <w:szCs w:val="24"/>
        </w:rPr>
        <w:t>ответственного за</w:t>
      </w:r>
    </w:p>
    <w:p w:rsidR="006A6899" w:rsidRPr="00CC7209" w:rsidRDefault="00CF2743" w:rsidP="00DF23A4">
      <w:pPr>
        <w:pStyle w:val="ConsPlusNonformat"/>
        <w:ind w:firstLine="709"/>
        <w:rPr>
          <w:rFonts w:ascii="Arial" w:hAnsi="Arial" w:cs="Arial"/>
          <w:sz w:val="24"/>
          <w:szCs w:val="24"/>
        </w:rPr>
      </w:pPr>
      <w:r w:rsidRPr="00CC7209">
        <w:rPr>
          <w:rFonts w:ascii="Arial" w:hAnsi="Arial" w:cs="Arial"/>
          <w:sz w:val="24"/>
          <w:szCs w:val="24"/>
        </w:rPr>
        <w:t xml:space="preserve"> </w:t>
      </w:r>
      <w:r w:rsidR="004C768D" w:rsidRPr="00CC7209">
        <w:rPr>
          <w:rFonts w:ascii="Arial" w:hAnsi="Arial" w:cs="Arial"/>
          <w:sz w:val="24"/>
          <w:szCs w:val="24"/>
        </w:rPr>
        <w:t>прием документов)</w:t>
      </w:r>
    </w:p>
    <w:p w:rsidR="00A2679D" w:rsidRPr="00CC7209" w:rsidRDefault="00F70462" w:rsidP="002D3910">
      <w:pPr>
        <w:ind w:left="6096" w:firstLine="0"/>
        <w:rPr>
          <w:rFonts w:cs="Arial"/>
        </w:rPr>
      </w:pPr>
      <w:r w:rsidRPr="00CC7209">
        <w:rPr>
          <w:rFonts w:cs="Arial"/>
        </w:rPr>
        <w:br w:type="page"/>
      </w:r>
      <w:r w:rsidR="003D160F">
        <w:rPr>
          <w:rFonts w:cs="Arial"/>
        </w:rPr>
        <w:lastRenderedPageBreak/>
        <w:t>Приложение №</w:t>
      </w:r>
      <w:r w:rsidR="00684C54" w:rsidRPr="00CC7209">
        <w:rPr>
          <w:rFonts w:cs="Arial"/>
        </w:rPr>
        <w:t>5</w:t>
      </w:r>
    </w:p>
    <w:p w:rsidR="00A2679D" w:rsidRPr="00CC7209" w:rsidRDefault="00A2679D" w:rsidP="002D3910">
      <w:pPr>
        <w:ind w:left="6096" w:firstLine="0"/>
        <w:rPr>
          <w:rFonts w:cs="Arial"/>
        </w:rPr>
      </w:pPr>
      <w:r w:rsidRPr="00CC7209">
        <w:rPr>
          <w:rFonts w:cs="Arial"/>
        </w:rPr>
        <w:t xml:space="preserve">к административному </w:t>
      </w:r>
    </w:p>
    <w:p w:rsidR="00A2679D" w:rsidRPr="00CC7209" w:rsidRDefault="00A2679D" w:rsidP="002D3910">
      <w:pPr>
        <w:pStyle w:val="ConsPlusNonformat"/>
        <w:ind w:left="6096"/>
        <w:jc w:val="both"/>
        <w:rPr>
          <w:rFonts w:ascii="Arial" w:hAnsi="Arial" w:cs="Arial"/>
          <w:sz w:val="24"/>
          <w:szCs w:val="24"/>
        </w:rPr>
      </w:pPr>
      <w:r w:rsidRPr="00CC7209">
        <w:rPr>
          <w:rFonts w:ascii="Arial" w:hAnsi="Arial" w:cs="Arial"/>
          <w:sz w:val="24"/>
          <w:szCs w:val="24"/>
        </w:rPr>
        <w:t>регламенту</w:t>
      </w:r>
    </w:p>
    <w:p w:rsidR="002D3910" w:rsidRPr="0098002B" w:rsidRDefault="002D3910" w:rsidP="002D3910">
      <w:pPr>
        <w:autoSpaceDE w:val="0"/>
        <w:autoSpaceDN w:val="0"/>
        <w:ind w:firstLine="0"/>
        <w:jc w:val="center"/>
        <w:rPr>
          <w:rFonts w:cs="Arial"/>
          <w:bCs/>
        </w:rPr>
      </w:pPr>
    </w:p>
    <w:p w:rsidR="002D3910" w:rsidRPr="0098002B" w:rsidRDefault="002D3910" w:rsidP="002D3910">
      <w:pPr>
        <w:autoSpaceDE w:val="0"/>
        <w:autoSpaceDN w:val="0"/>
        <w:ind w:firstLine="0"/>
        <w:jc w:val="center"/>
        <w:rPr>
          <w:rFonts w:cs="Arial"/>
          <w:bCs/>
        </w:rPr>
      </w:pPr>
    </w:p>
    <w:p w:rsidR="00A2679D" w:rsidRPr="00CC7209" w:rsidRDefault="00A2679D" w:rsidP="00044935">
      <w:pPr>
        <w:autoSpaceDE w:val="0"/>
        <w:autoSpaceDN w:val="0"/>
        <w:ind w:firstLine="709"/>
        <w:jc w:val="center"/>
        <w:rPr>
          <w:rFonts w:cs="Arial"/>
          <w:bCs/>
        </w:rPr>
      </w:pPr>
      <w:r w:rsidRPr="00CC7209">
        <w:rPr>
          <w:rFonts w:cs="Arial"/>
          <w:bCs/>
        </w:rPr>
        <w:t>АКТ</w:t>
      </w:r>
    </w:p>
    <w:p w:rsidR="00A2679D" w:rsidRPr="00CC7209" w:rsidRDefault="00A2679D" w:rsidP="00044935">
      <w:pPr>
        <w:autoSpaceDE w:val="0"/>
        <w:autoSpaceDN w:val="0"/>
        <w:ind w:firstLine="709"/>
        <w:jc w:val="center"/>
        <w:rPr>
          <w:rFonts w:cs="Arial"/>
        </w:rPr>
      </w:pPr>
      <w:r w:rsidRPr="00CC7209">
        <w:rPr>
          <w:rFonts w:cs="Arial"/>
        </w:rPr>
        <w:t>обследования помещения</w:t>
      </w:r>
      <w:r w:rsidR="00A75A5F">
        <w:rPr>
          <w:rFonts w:cs="Arial"/>
        </w:rPr>
        <w:t xml:space="preserve"> (многоквартирного дома)</w:t>
      </w:r>
    </w:p>
    <w:tbl>
      <w:tblPr>
        <w:tblW w:w="0" w:type="auto"/>
        <w:tblLayout w:type="fixed"/>
        <w:tblCellMar>
          <w:left w:w="28" w:type="dxa"/>
          <w:right w:w="28" w:type="dxa"/>
        </w:tblCellMar>
        <w:tblLook w:val="0000"/>
      </w:tblPr>
      <w:tblGrid>
        <w:gridCol w:w="392"/>
        <w:gridCol w:w="3747"/>
        <w:gridCol w:w="1985"/>
        <w:gridCol w:w="4110"/>
      </w:tblGrid>
      <w:tr w:rsidR="00A2679D" w:rsidRPr="00CC7209" w:rsidTr="000F2095">
        <w:trPr>
          <w:cantSplit/>
        </w:trPr>
        <w:tc>
          <w:tcPr>
            <w:tcW w:w="392" w:type="dxa"/>
            <w:tcBorders>
              <w:top w:val="nil"/>
              <w:left w:val="nil"/>
              <w:bottom w:val="nil"/>
              <w:right w:val="nil"/>
            </w:tcBorders>
            <w:vAlign w:val="bottom"/>
          </w:tcPr>
          <w:p w:rsidR="00A2679D" w:rsidRPr="00CC7209" w:rsidRDefault="00A2679D" w:rsidP="00044935">
            <w:pPr>
              <w:autoSpaceDE w:val="0"/>
              <w:autoSpaceDN w:val="0"/>
              <w:ind w:firstLine="709"/>
              <w:rPr>
                <w:rFonts w:cs="Arial"/>
              </w:rPr>
            </w:pPr>
            <w:r w:rsidRPr="00CC7209">
              <w:rPr>
                <w:rFonts w:cs="Arial"/>
              </w:rPr>
              <w:t>№</w:t>
            </w:r>
          </w:p>
        </w:tc>
        <w:tc>
          <w:tcPr>
            <w:tcW w:w="3747" w:type="dxa"/>
            <w:tcBorders>
              <w:top w:val="nil"/>
              <w:left w:val="nil"/>
              <w:bottom w:val="single" w:sz="4" w:space="0" w:color="auto"/>
              <w:right w:val="nil"/>
            </w:tcBorders>
            <w:vAlign w:val="bottom"/>
          </w:tcPr>
          <w:p w:rsidR="00A2679D" w:rsidRPr="00CC7209" w:rsidRDefault="00A2679D" w:rsidP="00044935">
            <w:pPr>
              <w:autoSpaceDE w:val="0"/>
              <w:autoSpaceDN w:val="0"/>
              <w:ind w:firstLine="709"/>
              <w:jc w:val="center"/>
              <w:rPr>
                <w:rFonts w:cs="Arial"/>
              </w:rPr>
            </w:pPr>
          </w:p>
        </w:tc>
        <w:tc>
          <w:tcPr>
            <w:tcW w:w="1985" w:type="dxa"/>
            <w:tcBorders>
              <w:top w:val="nil"/>
              <w:left w:val="nil"/>
              <w:bottom w:val="nil"/>
              <w:right w:val="nil"/>
            </w:tcBorders>
            <w:vAlign w:val="bottom"/>
          </w:tcPr>
          <w:p w:rsidR="00A2679D" w:rsidRPr="00CC7209" w:rsidRDefault="00A2679D" w:rsidP="00044935">
            <w:pPr>
              <w:autoSpaceDE w:val="0"/>
              <w:autoSpaceDN w:val="0"/>
              <w:ind w:firstLine="709"/>
              <w:jc w:val="center"/>
              <w:rPr>
                <w:rFonts w:cs="Arial"/>
              </w:rPr>
            </w:pPr>
          </w:p>
        </w:tc>
        <w:tc>
          <w:tcPr>
            <w:tcW w:w="4110" w:type="dxa"/>
            <w:tcBorders>
              <w:top w:val="nil"/>
              <w:left w:val="nil"/>
              <w:bottom w:val="single" w:sz="4" w:space="0" w:color="auto"/>
              <w:right w:val="nil"/>
            </w:tcBorders>
            <w:vAlign w:val="bottom"/>
          </w:tcPr>
          <w:p w:rsidR="00A2679D" w:rsidRPr="00CC7209" w:rsidRDefault="00A2679D" w:rsidP="00044935">
            <w:pPr>
              <w:autoSpaceDE w:val="0"/>
              <w:autoSpaceDN w:val="0"/>
              <w:ind w:firstLine="709"/>
              <w:jc w:val="center"/>
              <w:rPr>
                <w:rFonts w:cs="Arial"/>
              </w:rPr>
            </w:pPr>
          </w:p>
        </w:tc>
      </w:tr>
      <w:tr w:rsidR="00A2679D" w:rsidRPr="00CC7209" w:rsidTr="000F2095">
        <w:trPr>
          <w:cantSplit/>
        </w:trPr>
        <w:tc>
          <w:tcPr>
            <w:tcW w:w="392" w:type="dxa"/>
            <w:tcBorders>
              <w:top w:val="nil"/>
              <w:left w:val="nil"/>
              <w:bottom w:val="nil"/>
              <w:right w:val="nil"/>
            </w:tcBorders>
          </w:tcPr>
          <w:p w:rsidR="00A2679D" w:rsidRPr="00CC7209" w:rsidRDefault="00A2679D" w:rsidP="00044935">
            <w:pPr>
              <w:autoSpaceDE w:val="0"/>
              <w:autoSpaceDN w:val="0"/>
              <w:ind w:firstLine="709"/>
              <w:rPr>
                <w:rFonts w:cs="Arial"/>
              </w:rPr>
            </w:pPr>
          </w:p>
        </w:tc>
        <w:tc>
          <w:tcPr>
            <w:tcW w:w="3747" w:type="dxa"/>
            <w:tcBorders>
              <w:top w:val="nil"/>
              <w:left w:val="nil"/>
              <w:bottom w:val="nil"/>
              <w:right w:val="nil"/>
            </w:tcBorders>
          </w:tcPr>
          <w:p w:rsidR="00A2679D" w:rsidRPr="00CC7209" w:rsidRDefault="00A2679D" w:rsidP="00044935">
            <w:pPr>
              <w:autoSpaceDE w:val="0"/>
              <w:autoSpaceDN w:val="0"/>
              <w:ind w:firstLine="709"/>
              <w:jc w:val="center"/>
              <w:rPr>
                <w:rFonts w:cs="Arial"/>
              </w:rPr>
            </w:pPr>
          </w:p>
        </w:tc>
        <w:tc>
          <w:tcPr>
            <w:tcW w:w="1985" w:type="dxa"/>
            <w:tcBorders>
              <w:top w:val="nil"/>
              <w:left w:val="nil"/>
              <w:bottom w:val="nil"/>
              <w:right w:val="nil"/>
            </w:tcBorders>
          </w:tcPr>
          <w:p w:rsidR="00A2679D" w:rsidRPr="00CC7209" w:rsidRDefault="00A2679D" w:rsidP="00044935">
            <w:pPr>
              <w:autoSpaceDE w:val="0"/>
              <w:autoSpaceDN w:val="0"/>
              <w:ind w:firstLine="709"/>
              <w:jc w:val="center"/>
              <w:rPr>
                <w:rFonts w:cs="Arial"/>
              </w:rPr>
            </w:pPr>
          </w:p>
        </w:tc>
        <w:tc>
          <w:tcPr>
            <w:tcW w:w="4110" w:type="dxa"/>
            <w:tcBorders>
              <w:top w:val="nil"/>
              <w:left w:val="nil"/>
              <w:bottom w:val="nil"/>
              <w:right w:val="nil"/>
            </w:tcBorders>
          </w:tcPr>
          <w:p w:rsidR="00A2679D" w:rsidRPr="00CC7209" w:rsidRDefault="00A2679D" w:rsidP="00044935">
            <w:pPr>
              <w:autoSpaceDE w:val="0"/>
              <w:autoSpaceDN w:val="0"/>
              <w:ind w:firstLine="709"/>
              <w:jc w:val="center"/>
              <w:rPr>
                <w:rFonts w:cs="Arial"/>
              </w:rPr>
            </w:pPr>
            <w:r w:rsidRPr="00CC7209">
              <w:rPr>
                <w:rFonts w:cs="Arial"/>
              </w:rPr>
              <w:t>(дата)</w:t>
            </w:r>
          </w:p>
        </w:tc>
      </w:tr>
    </w:tbl>
    <w:p w:rsidR="00A2679D" w:rsidRPr="00CC7209" w:rsidRDefault="00A2679D" w:rsidP="00044935">
      <w:pPr>
        <w:autoSpaceDE w:val="0"/>
        <w:autoSpaceDN w:val="0"/>
        <w:ind w:firstLine="709"/>
        <w:rPr>
          <w:rFonts w:cs="Arial"/>
        </w:rPr>
      </w:pPr>
    </w:p>
    <w:p w:rsidR="00A2679D" w:rsidRPr="00CC7209" w:rsidRDefault="00A75A5F" w:rsidP="00044935">
      <w:pPr>
        <w:pBdr>
          <w:top w:val="single" w:sz="4" w:space="1" w:color="auto"/>
        </w:pBdr>
        <w:autoSpaceDE w:val="0"/>
        <w:autoSpaceDN w:val="0"/>
        <w:ind w:firstLine="709"/>
        <w:jc w:val="center"/>
        <w:rPr>
          <w:rFonts w:cs="Arial"/>
        </w:rPr>
      </w:pPr>
      <w:r>
        <w:rPr>
          <w:rFonts w:cs="Arial"/>
        </w:rPr>
        <w:t>(месторасположение помещения (многоквартирного дома),</w:t>
      </w:r>
      <w:r w:rsidR="00A2679D" w:rsidRPr="00CC7209">
        <w:rPr>
          <w:rFonts w:cs="Arial"/>
        </w:rPr>
        <w:t xml:space="preserve"> в том числе наименования населенного пункта и улицы, номера дома и квартиры)</w:t>
      </w:r>
    </w:p>
    <w:p w:rsidR="00A2679D" w:rsidRPr="00CC7209" w:rsidRDefault="00A2679D" w:rsidP="00044935">
      <w:pPr>
        <w:autoSpaceDE w:val="0"/>
        <w:autoSpaceDN w:val="0"/>
        <w:ind w:firstLine="709"/>
        <w:rPr>
          <w:rFonts w:cs="Arial"/>
        </w:rPr>
      </w:pPr>
      <w:r w:rsidRPr="00CC7209">
        <w:rPr>
          <w:rFonts w:cs="Arial"/>
        </w:rPr>
        <w:t>Межведомственная комиссия, назначенная</w:t>
      </w:r>
      <w:r w:rsidR="00CF2743" w:rsidRPr="00CC7209">
        <w:rPr>
          <w:rFonts w:cs="Arial"/>
        </w:rPr>
        <w:t xml:space="preserve"> </w:t>
      </w:r>
    </w:p>
    <w:p w:rsidR="00A2679D" w:rsidRPr="00CC7209" w:rsidRDefault="00A2679D" w:rsidP="00044935">
      <w:pPr>
        <w:pBdr>
          <w:top w:val="single" w:sz="4" w:space="1" w:color="auto"/>
        </w:pBdr>
        <w:autoSpaceDE w:val="0"/>
        <w:autoSpaceDN w:val="0"/>
        <w:ind w:firstLine="709"/>
        <w:jc w:val="center"/>
        <w:rPr>
          <w:rFonts w:cs="Arial"/>
        </w:rPr>
      </w:pPr>
      <w:proofErr w:type="gramStart"/>
      <w:r w:rsidRPr="00CC7209">
        <w:rPr>
          <w:rFonts w:cs="Arial"/>
        </w:rPr>
        <w:t xml:space="preserve">(кем назначена, наименование федерального органа </w:t>
      </w:r>
      <w:proofErr w:type="gramEnd"/>
    </w:p>
    <w:p w:rsidR="00A2679D" w:rsidRPr="00CC7209" w:rsidRDefault="00D55F21" w:rsidP="00044935">
      <w:pPr>
        <w:tabs>
          <w:tab w:val="right" w:pos="10205"/>
        </w:tabs>
        <w:autoSpaceDE w:val="0"/>
        <w:autoSpaceDN w:val="0"/>
        <w:ind w:firstLine="709"/>
        <w:rPr>
          <w:rFonts w:cs="Arial"/>
        </w:rPr>
      </w:pPr>
      <w:r w:rsidRPr="00CC7209">
        <w:rPr>
          <w:rFonts w:cs="Arial"/>
        </w:rPr>
        <w:t xml:space="preserve"> </w:t>
      </w:r>
      <w:r w:rsidR="00A2679D" w:rsidRPr="00CC7209">
        <w:rPr>
          <w:rFonts w:cs="Arial"/>
        </w:rPr>
        <w:t>,</w:t>
      </w:r>
    </w:p>
    <w:p w:rsidR="00A2679D" w:rsidRPr="00CC7209" w:rsidRDefault="00A2679D" w:rsidP="00044935">
      <w:pPr>
        <w:pBdr>
          <w:top w:val="single" w:sz="4" w:space="1" w:color="auto"/>
        </w:pBdr>
        <w:autoSpaceDE w:val="0"/>
        <w:autoSpaceDN w:val="0"/>
        <w:ind w:firstLine="709"/>
        <w:jc w:val="center"/>
        <w:rPr>
          <w:rFonts w:cs="Arial"/>
        </w:rPr>
      </w:pPr>
      <w:r w:rsidRPr="00CC7209">
        <w:rPr>
          <w:rFonts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2679D" w:rsidRPr="00CC7209" w:rsidRDefault="00A2679D" w:rsidP="00044935">
      <w:pPr>
        <w:autoSpaceDE w:val="0"/>
        <w:autoSpaceDN w:val="0"/>
        <w:ind w:firstLine="709"/>
        <w:rPr>
          <w:rFonts w:cs="Arial"/>
        </w:rPr>
      </w:pPr>
      <w:r w:rsidRPr="00CC7209">
        <w:rPr>
          <w:rFonts w:cs="Arial"/>
        </w:rPr>
        <w:t>в составе председателя</w:t>
      </w:r>
      <w:r w:rsidR="00CF2743" w:rsidRPr="00CC7209">
        <w:rPr>
          <w:rFonts w:cs="Arial"/>
        </w:rPr>
        <w:t xml:space="preserve"> </w:t>
      </w:r>
    </w:p>
    <w:p w:rsidR="00A2679D" w:rsidRPr="00CC7209" w:rsidRDefault="00A2679D" w:rsidP="00044935">
      <w:pPr>
        <w:pBdr>
          <w:top w:val="single" w:sz="4" w:space="1" w:color="auto"/>
        </w:pBdr>
        <w:autoSpaceDE w:val="0"/>
        <w:autoSpaceDN w:val="0"/>
        <w:ind w:firstLine="709"/>
        <w:jc w:val="center"/>
        <w:rPr>
          <w:rFonts w:cs="Arial"/>
        </w:rPr>
      </w:pPr>
      <w:r w:rsidRPr="00CC7209">
        <w:rPr>
          <w:rFonts w:cs="Arial"/>
        </w:rPr>
        <w:t>(Ф.И.О., занимаемая должность и место работы)</w:t>
      </w:r>
    </w:p>
    <w:p w:rsidR="00A2679D" w:rsidRPr="00CC7209" w:rsidRDefault="00A2679D" w:rsidP="00044935">
      <w:pPr>
        <w:autoSpaceDE w:val="0"/>
        <w:autoSpaceDN w:val="0"/>
        <w:ind w:firstLine="709"/>
        <w:rPr>
          <w:rFonts w:cs="Arial"/>
        </w:rPr>
      </w:pPr>
      <w:r w:rsidRPr="00CC7209">
        <w:rPr>
          <w:rFonts w:cs="Arial"/>
        </w:rPr>
        <w:t>и членов комиссии</w:t>
      </w:r>
      <w:r w:rsidR="00CF2743" w:rsidRPr="00CC7209">
        <w:rPr>
          <w:rFonts w:cs="Arial"/>
        </w:rPr>
        <w:t xml:space="preserve"> </w:t>
      </w:r>
    </w:p>
    <w:p w:rsidR="00A2679D" w:rsidRPr="00CC7209" w:rsidRDefault="00A2679D" w:rsidP="00044935">
      <w:pPr>
        <w:pBdr>
          <w:top w:val="single" w:sz="4" w:space="1" w:color="auto"/>
        </w:pBdr>
        <w:autoSpaceDE w:val="0"/>
        <w:autoSpaceDN w:val="0"/>
        <w:ind w:firstLine="709"/>
        <w:jc w:val="center"/>
        <w:rPr>
          <w:rFonts w:cs="Arial"/>
        </w:rPr>
      </w:pPr>
      <w:r w:rsidRPr="00CC7209">
        <w:rPr>
          <w:rFonts w:cs="Arial"/>
        </w:rPr>
        <w:t>(Ф.И.О., занимаемая должность и место работы)</w:t>
      </w:r>
    </w:p>
    <w:p w:rsidR="00A2679D" w:rsidRPr="00CC7209" w:rsidRDefault="00A2679D" w:rsidP="00044935">
      <w:pPr>
        <w:autoSpaceDE w:val="0"/>
        <w:autoSpaceDN w:val="0"/>
        <w:ind w:firstLine="709"/>
        <w:rPr>
          <w:rFonts w:cs="Arial"/>
        </w:rPr>
      </w:pPr>
      <w:r w:rsidRPr="00CC7209">
        <w:rPr>
          <w:rFonts w:cs="Arial"/>
        </w:rPr>
        <w:t>при участии приглашенных экспертов</w:t>
      </w:r>
      <w:r w:rsidR="00CF2743" w:rsidRPr="00CC7209">
        <w:rPr>
          <w:rFonts w:cs="Arial"/>
        </w:rPr>
        <w:t xml:space="preserve"> </w:t>
      </w:r>
    </w:p>
    <w:p w:rsidR="002D3910" w:rsidRDefault="00A2679D" w:rsidP="00044935">
      <w:pPr>
        <w:pBdr>
          <w:top w:val="single" w:sz="4" w:space="1" w:color="auto"/>
        </w:pBdr>
        <w:autoSpaceDE w:val="0"/>
        <w:autoSpaceDN w:val="0"/>
        <w:ind w:firstLine="709"/>
        <w:jc w:val="center"/>
        <w:rPr>
          <w:rFonts w:cs="Arial"/>
        </w:rPr>
      </w:pPr>
      <w:r w:rsidRPr="00CC7209">
        <w:rPr>
          <w:rFonts w:cs="Arial"/>
        </w:rPr>
        <w:t>(Ф.И.О., занимаемая должность и место работы)</w:t>
      </w:r>
      <w:r w:rsidR="002D3910">
        <w:rPr>
          <w:rFonts w:cs="Arial"/>
        </w:rPr>
        <w:t xml:space="preserve">  </w:t>
      </w:r>
    </w:p>
    <w:p w:rsidR="002D3910" w:rsidRDefault="00A2679D" w:rsidP="00044935">
      <w:pPr>
        <w:autoSpaceDE w:val="0"/>
        <w:autoSpaceDN w:val="0"/>
        <w:ind w:firstLine="709"/>
        <w:rPr>
          <w:rFonts w:cs="Arial"/>
        </w:rPr>
      </w:pPr>
      <w:r w:rsidRPr="00CC7209">
        <w:rPr>
          <w:rFonts w:cs="Arial"/>
        </w:rPr>
        <w:t>и приглашенного собственника помещения или уполномоченного им лица</w:t>
      </w:r>
      <w:r w:rsidR="00CF2743" w:rsidRPr="00CC7209">
        <w:rPr>
          <w:rFonts w:cs="Arial"/>
        </w:rPr>
        <w:t xml:space="preserve"> </w:t>
      </w:r>
      <w:r w:rsidR="002D3910">
        <w:rPr>
          <w:rFonts w:cs="Arial"/>
        </w:rPr>
        <w:t xml:space="preserve">  </w:t>
      </w:r>
    </w:p>
    <w:p w:rsidR="002D3910" w:rsidRDefault="00A2679D" w:rsidP="00044935">
      <w:pPr>
        <w:pBdr>
          <w:top w:val="single" w:sz="4" w:space="1" w:color="auto"/>
        </w:pBdr>
        <w:autoSpaceDE w:val="0"/>
        <w:autoSpaceDN w:val="0"/>
        <w:ind w:firstLine="709"/>
        <w:jc w:val="center"/>
        <w:rPr>
          <w:rFonts w:cs="Arial"/>
        </w:rPr>
      </w:pPr>
      <w:r w:rsidRPr="00CC7209">
        <w:rPr>
          <w:rFonts w:cs="Arial"/>
        </w:rPr>
        <w:t>(Ф.И.О., занимаемая должность и место работы)</w:t>
      </w:r>
      <w:r w:rsidR="002D3910">
        <w:rPr>
          <w:rFonts w:cs="Arial"/>
        </w:rPr>
        <w:t xml:space="preserve">  </w:t>
      </w:r>
    </w:p>
    <w:p w:rsidR="00A2679D" w:rsidRPr="00CC7209" w:rsidRDefault="00A2679D" w:rsidP="00044935">
      <w:pPr>
        <w:autoSpaceDE w:val="0"/>
        <w:autoSpaceDN w:val="0"/>
        <w:ind w:firstLine="709"/>
        <w:rPr>
          <w:rFonts w:cs="Arial"/>
        </w:rPr>
      </w:pPr>
      <w:r w:rsidRPr="00CC7209">
        <w:rPr>
          <w:rFonts w:cs="Arial"/>
        </w:rPr>
        <w:t>произвела обследование помещения</w:t>
      </w:r>
      <w:r w:rsidR="00A75A5F">
        <w:rPr>
          <w:rFonts w:cs="Arial"/>
        </w:rPr>
        <w:t xml:space="preserve"> (многоквартирного дома)</w:t>
      </w:r>
      <w:r w:rsidRPr="00CC7209">
        <w:rPr>
          <w:rFonts w:cs="Arial"/>
        </w:rPr>
        <w:t xml:space="preserve"> по заявлению</w:t>
      </w:r>
      <w:r w:rsidR="00CF2743" w:rsidRPr="00CC7209">
        <w:rPr>
          <w:rFonts w:cs="Arial"/>
        </w:rPr>
        <w:t xml:space="preserve"> </w:t>
      </w:r>
    </w:p>
    <w:p w:rsidR="002D3910" w:rsidRDefault="00A2679D" w:rsidP="00044935">
      <w:pPr>
        <w:pBdr>
          <w:top w:val="single" w:sz="4" w:space="1" w:color="auto"/>
        </w:pBdr>
        <w:autoSpaceDE w:val="0"/>
        <w:autoSpaceDN w:val="0"/>
        <w:ind w:firstLine="709"/>
        <w:jc w:val="center"/>
        <w:rPr>
          <w:rFonts w:cs="Arial"/>
        </w:rPr>
      </w:pPr>
      <w:proofErr w:type="gramStart"/>
      <w:r w:rsidRPr="00CC7209">
        <w:rPr>
          <w:rFonts w:cs="Arial"/>
        </w:rPr>
        <w:t>(реквизиты заявителя:</w:t>
      </w:r>
      <w:proofErr w:type="gramEnd"/>
      <w:r w:rsidRPr="00CC7209">
        <w:rPr>
          <w:rFonts w:cs="Arial"/>
        </w:rPr>
        <w:t xml:space="preserve"> Ф.И.О. и адрес – </w:t>
      </w:r>
      <w:r w:rsidR="002D3910">
        <w:rPr>
          <w:rFonts w:cs="Arial"/>
        </w:rPr>
        <w:t xml:space="preserve"> </w:t>
      </w:r>
    </w:p>
    <w:p w:rsidR="00A2679D" w:rsidRPr="00CC7209" w:rsidRDefault="00A2679D" w:rsidP="00044935">
      <w:pPr>
        <w:pBdr>
          <w:top w:val="single" w:sz="4" w:space="1" w:color="auto"/>
        </w:pBdr>
        <w:autoSpaceDE w:val="0"/>
        <w:autoSpaceDN w:val="0"/>
        <w:ind w:firstLine="709"/>
        <w:jc w:val="center"/>
        <w:rPr>
          <w:rFonts w:cs="Arial"/>
        </w:rPr>
      </w:pPr>
      <w:r w:rsidRPr="00CC7209">
        <w:rPr>
          <w:rFonts w:cs="Arial"/>
        </w:rPr>
        <w:t>для физического лица, наименование организации и занимаемая должность – для юридического лица)</w:t>
      </w:r>
    </w:p>
    <w:p w:rsidR="00A2679D" w:rsidRPr="00CC7209" w:rsidRDefault="00A2679D" w:rsidP="00044935">
      <w:pPr>
        <w:autoSpaceDE w:val="0"/>
        <w:autoSpaceDN w:val="0"/>
        <w:ind w:firstLine="709"/>
        <w:rPr>
          <w:rFonts w:cs="Arial"/>
        </w:rPr>
      </w:pPr>
      <w:r w:rsidRPr="00CC7209">
        <w:rPr>
          <w:rFonts w:cs="Arial"/>
        </w:rPr>
        <w:t>и составила настоящий акт обследования помещения</w:t>
      </w:r>
      <w:r w:rsidR="00CF2743" w:rsidRPr="00CC7209">
        <w:rPr>
          <w:rFonts w:cs="Arial"/>
        </w:rPr>
        <w:t xml:space="preserve"> </w:t>
      </w:r>
      <w:r w:rsidR="00A75A5F">
        <w:rPr>
          <w:rFonts w:cs="Arial"/>
        </w:rPr>
        <w:t>(многоквартирного дома)</w:t>
      </w:r>
    </w:p>
    <w:p w:rsidR="00A2679D" w:rsidRPr="00CC7209" w:rsidRDefault="00A2679D" w:rsidP="00044935">
      <w:pPr>
        <w:pBdr>
          <w:top w:val="single" w:sz="4" w:space="1" w:color="auto"/>
        </w:pBdr>
        <w:autoSpaceDE w:val="0"/>
        <w:autoSpaceDN w:val="0"/>
        <w:ind w:firstLine="709"/>
        <w:jc w:val="center"/>
        <w:rPr>
          <w:rFonts w:cs="Arial"/>
        </w:rPr>
      </w:pPr>
      <w:proofErr w:type="gramStart"/>
      <w:r w:rsidRPr="00CC7209">
        <w:rPr>
          <w:rFonts w:cs="Arial"/>
        </w:rPr>
        <w:t>(адрес, принадлежность помещения,</w:t>
      </w:r>
      <w:proofErr w:type="gramEnd"/>
    </w:p>
    <w:p w:rsidR="00A2679D" w:rsidRPr="00CC7209" w:rsidRDefault="00D55F21" w:rsidP="00044935">
      <w:pPr>
        <w:tabs>
          <w:tab w:val="right" w:pos="10205"/>
        </w:tabs>
        <w:autoSpaceDE w:val="0"/>
        <w:autoSpaceDN w:val="0"/>
        <w:ind w:firstLine="709"/>
        <w:rPr>
          <w:rFonts w:cs="Arial"/>
        </w:rPr>
      </w:pPr>
      <w:r w:rsidRPr="00CC7209">
        <w:rPr>
          <w:rFonts w:cs="Arial"/>
        </w:rPr>
        <w:t xml:space="preserve"> </w:t>
      </w:r>
      <w:r w:rsidR="00A2679D" w:rsidRPr="00CC7209">
        <w:rPr>
          <w:rFonts w:cs="Arial"/>
        </w:rPr>
        <w:t>.</w:t>
      </w:r>
    </w:p>
    <w:p w:rsidR="00A2679D" w:rsidRPr="00CC7209" w:rsidRDefault="00A2679D" w:rsidP="00044935">
      <w:pPr>
        <w:pBdr>
          <w:top w:val="single" w:sz="4" w:space="1" w:color="auto"/>
        </w:pBdr>
        <w:autoSpaceDE w:val="0"/>
        <w:autoSpaceDN w:val="0"/>
        <w:ind w:firstLine="709"/>
        <w:jc w:val="center"/>
        <w:rPr>
          <w:rFonts w:cs="Arial"/>
        </w:rPr>
      </w:pPr>
      <w:r w:rsidRPr="00CC7209">
        <w:rPr>
          <w:rFonts w:cs="Arial"/>
        </w:rPr>
        <w:t>кадастровый номер, год ввода в эксплуатацию)</w:t>
      </w:r>
    </w:p>
    <w:p w:rsidR="002D3910" w:rsidRDefault="00A2679D" w:rsidP="00044935">
      <w:pPr>
        <w:autoSpaceDE w:val="0"/>
        <w:autoSpaceDN w:val="0"/>
        <w:ind w:firstLine="709"/>
        <w:rPr>
          <w:rFonts w:cs="Arial"/>
        </w:rPr>
      </w:pPr>
      <w:r w:rsidRPr="00CC7209">
        <w:rPr>
          <w:rFonts w:cs="Arial"/>
        </w:rPr>
        <w:t>Краткое описание состояния жилого помещения,</w:t>
      </w:r>
      <w:r w:rsidR="00A75A5F">
        <w:rPr>
          <w:rFonts w:cs="Arial"/>
        </w:rPr>
        <w:t xml:space="preserve"> несущих строительных конструкций </w:t>
      </w:r>
      <w:r w:rsidRPr="00CC7209">
        <w:rPr>
          <w:rFonts w:cs="Arial"/>
        </w:rPr>
        <w:t>инженерных систем здания, оборудования и механизмов и прилегающей к зданию территории</w:t>
      </w:r>
      <w:r w:rsidR="00CF2743" w:rsidRPr="00CC7209">
        <w:rPr>
          <w:rFonts w:cs="Arial"/>
        </w:rPr>
        <w:t xml:space="preserve"> </w:t>
      </w:r>
      <w:r w:rsidR="002D3910">
        <w:rPr>
          <w:rFonts w:cs="Arial"/>
        </w:rPr>
        <w:t xml:space="preserve"> </w:t>
      </w:r>
    </w:p>
    <w:p w:rsidR="002D3910" w:rsidRDefault="002D3910" w:rsidP="00044935">
      <w:pPr>
        <w:autoSpaceDE w:val="0"/>
        <w:autoSpaceDN w:val="0"/>
        <w:ind w:firstLine="709"/>
        <w:rPr>
          <w:rFonts w:cs="Arial"/>
        </w:rPr>
      </w:pPr>
      <w:r>
        <w:rPr>
          <w:rFonts w:cs="Arial"/>
        </w:rPr>
        <w:t xml:space="preserve"> </w:t>
      </w:r>
    </w:p>
    <w:p w:rsidR="002D3910" w:rsidRDefault="00A2679D" w:rsidP="00044935">
      <w:pPr>
        <w:autoSpaceDE w:val="0"/>
        <w:autoSpaceDN w:val="0"/>
        <w:ind w:firstLine="709"/>
        <w:rPr>
          <w:rFonts w:cs="Arial"/>
        </w:rPr>
      </w:pPr>
      <w:r w:rsidRPr="00CC7209">
        <w:rPr>
          <w:rFonts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r w:rsidR="00CF2743" w:rsidRPr="00CC7209">
        <w:rPr>
          <w:rFonts w:cs="Arial"/>
        </w:rPr>
        <w:t xml:space="preserve"> </w:t>
      </w:r>
      <w:r w:rsidR="002D3910">
        <w:rPr>
          <w:rFonts w:cs="Arial"/>
        </w:rPr>
        <w:t xml:space="preserve"> </w:t>
      </w:r>
    </w:p>
    <w:p w:rsidR="002D3910" w:rsidRDefault="002D3910" w:rsidP="00044935">
      <w:pPr>
        <w:autoSpaceDE w:val="0"/>
        <w:autoSpaceDN w:val="0"/>
        <w:ind w:firstLine="709"/>
        <w:rPr>
          <w:rFonts w:cs="Arial"/>
        </w:rPr>
      </w:pPr>
      <w:r>
        <w:rPr>
          <w:rFonts w:cs="Arial"/>
        </w:rPr>
        <w:t xml:space="preserve"> </w:t>
      </w:r>
    </w:p>
    <w:p w:rsidR="00A2679D" w:rsidRPr="00CC7209" w:rsidRDefault="00A2679D" w:rsidP="00044935">
      <w:pPr>
        <w:autoSpaceDE w:val="0"/>
        <w:autoSpaceDN w:val="0"/>
        <w:ind w:firstLine="709"/>
        <w:rPr>
          <w:rFonts w:cs="Arial"/>
        </w:rPr>
      </w:pPr>
      <w:r w:rsidRPr="00CC7209">
        <w:rPr>
          <w:rFonts w:cs="Arial"/>
        </w:rPr>
        <w:t>Оценка результатов проведенного инструментального контроля и других видов контроля и исследований</w:t>
      </w:r>
      <w:r w:rsidR="00CF2743" w:rsidRPr="00CC7209">
        <w:rPr>
          <w:rFonts w:cs="Arial"/>
        </w:rPr>
        <w:t xml:space="preserve"> </w:t>
      </w:r>
    </w:p>
    <w:p w:rsidR="002D3910" w:rsidRDefault="00A2679D" w:rsidP="00044935">
      <w:pPr>
        <w:pBdr>
          <w:top w:val="single" w:sz="4" w:space="1" w:color="auto"/>
        </w:pBdr>
        <w:autoSpaceDE w:val="0"/>
        <w:autoSpaceDN w:val="0"/>
        <w:ind w:firstLine="709"/>
        <w:jc w:val="center"/>
        <w:rPr>
          <w:rFonts w:cs="Arial"/>
        </w:rPr>
      </w:pPr>
      <w:r w:rsidRPr="00CC7209">
        <w:rPr>
          <w:rFonts w:cs="Arial"/>
        </w:rPr>
        <w:t>(кем проведен контроль (испытание), по каким показателям, какие фактические значения получены)</w:t>
      </w:r>
      <w:r w:rsidR="002D3910">
        <w:rPr>
          <w:rFonts w:cs="Arial"/>
        </w:rPr>
        <w:t xml:space="preserve"> </w:t>
      </w:r>
    </w:p>
    <w:p w:rsidR="002D3910" w:rsidRDefault="00A2679D" w:rsidP="00044935">
      <w:pPr>
        <w:autoSpaceDE w:val="0"/>
        <w:autoSpaceDN w:val="0"/>
        <w:ind w:firstLine="709"/>
        <w:rPr>
          <w:rFonts w:cs="Arial"/>
        </w:rPr>
      </w:pPr>
      <w:r w:rsidRPr="00CC7209">
        <w:rPr>
          <w:rFonts w:cs="Arial"/>
        </w:rPr>
        <w:lastRenderedPageBreak/>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r w:rsidR="00CF2743" w:rsidRPr="00CC7209">
        <w:rPr>
          <w:rFonts w:cs="Arial"/>
        </w:rPr>
        <w:t xml:space="preserve"> </w:t>
      </w:r>
      <w:r w:rsidR="002D3910">
        <w:rPr>
          <w:rFonts w:cs="Arial"/>
        </w:rPr>
        <w:t xml:space="preserve"> </w:t>
      </w:r>
    </w:p>
    <w:p w:rsidR="002D3910" w:rsidRDefault="002D3910" w:rsidP="00044935">
      <w:pPr>
        <w:autoSpaceDE w:val="0"/>
        <w:autoSpaceDN w:val="0"/>
        <w:ind w:firstLine="709"/>
        <w:rPr>
          <w:rFonts w:cs="Arial"/>
        </w:rPr>
      </w:pPr>
      <w:r>
        <w:rPr>
          <w:rFonts w:cs="Arial"/>
        </w:rPr>
        <w:t xml:space="preserve"> </w:t>
      </w:r>
    </w:p>
    <w:p w:rsidR="002D3910" w:rsidRDefault="00A2679D" w:rsidP="00044935">
      <w:pPr>
        <w:autoSpaceDE w:val="0"/>
        <w:autoSpaceDN w:val="0"/>
        <w:ind w:firstLine="709"/>
        <w:rPr>
          <w:rFonts w:cs="Arial"/>
        </w:rPr>
      </w:pPr>
      <w:r w:rsidRPr="00CC7209">
        <w:rPr>
          <w:rFonts w:cs="Arial"/>
        </w:rPr>
        <w:t>Заключение межведомственной комиссии по результатам обследования помещения</w:t>
      </w:r>
      <w:r w:rsidR="00D55F21" w:rsidRPr="00CC7209">
        <w:rPr>
          <w:rFonts w:cs="Arial"/>
        </w:rPr>
        <w:t xml:space="preserve"> </w:t>
      </w:r>
      <w:r w:rsidR="002D3910">
        <w:rPr>
          <w:rFonts w:cs="Arial"/>
        </w:rPr>
        <w:t xml:space="preserve">  </w:t>
      </w:r>
    </w:p>
    <w:p w:rsidR="00A2679D" w:rsidRPr="00CC7209" w:rsidRDefault="00A2679D" w:rsidP="00044935">
      <w:pPr>
        <w:autoSpaceDE w:val="0"/>
        <w:autoSpaceDN w:val="0"/>
        <w:ind w:firstLine="709"/>
        <w:rPr>
          <w:rFonts w:cs="Arial"/>
        </w:rPr>
      </w:pPr>
      <w:r w:rsidRPr="00CC7209">
        <w:rPr>
          <w:rFonts w:cs="Arial"/>
        </w:rPr>
        <w:t>Приложение к акту:</w:t>
      </w:r>
    </w:p>
    <w:p w:rsidR="00A2679D" w:rsidRPr="00CC7209" w:rsidRDefault="00A2679D" w:rsidP="00044935">
      <w:pPr>
        <w:autoSpaceDE w:val="0"/>
        <w:autoSpaceDN w:val="0"/>
        <w:ind w:firstLine="709"/>
        <w:rPr>
          <w:rFonts w:cs="Arial"/>
        </w:rPr>
      </w:pPr>
      <w:r w:rsidRPr="00CC7209">
        <w:rPr>
          <w:rFonts w:cs="Arial"/>
        </w:rPr>
        <w:t>а) результаты инструментального контроля;</w:t>
      </w:r>
    </w:p>
    <w:p w:rsidR="00A2679D" w:rsidRPr="00CC7209" w:rsidRDefault="00A2679D" w:rsidP="00044935">
      <w:pPr>
        <w:autoSpaceDE w:val="0"/>
        <w:autoSpaceDN w:val="0"/>
        <w:ind w:firstLine="709"/>
        <w:rPr>
          <w:rFonts w:cs="Arial"/>
        </w:rPr>
      </w:pPr>
      <w:r w:rsidRPr="00CC7209">
        <w:rPr>
          <w:rFonts w:cs="Arial"/>
        </w:rPr>
        <w:t>б) результаты лабораторных испытаний;</w:t>
      </w:r>
    </w:p>
    <w:p w:rsidR="00A2679D" w:rsidRPr="00CC7209" w:rsidRDefault="00A2679D" w:rsidP="00044935">
      <w:pPr>
        <w:autoSpaceDE w:val="0"/>
        <w:autoSpaceDN w:val="0"/>
        <w:ind w:firstLine="709"/>
        <w:rPr>
          <w:rFonts w:cs="Arial"/>
        </w:rPr>
      </w:pPr>
      <w:r w:rsidRPr="00CC7209">
        <w:rPr>
          <w:rFonts w:cs="Arial"/>
        </w:rPr>
        <w:t>в) результаты исследований;</w:t>
      </w:r>
    </w:p>
    <w:p w:rsidR="00A2679D" w:rsidRPr="00CC7209" w:rsidRDefault="00A2679D" w:rsidP="00044935">
      <w:pPr>
        <w:autoSpaceDE w:val="0"/>
        <w:autoSpaceDN w:val="0"/>
        <w:ind w:firstLine="709"/>
        <w:rPr>
          <w:rFonts w:cs="Arial"/>
        </w:rPr>
      </w:pPr>
      <w:r w:rsidRPr="00CC7209">
        <w:rPr>
          <w:rFonts w:cs="Arial"/>
        </w:rPr>
        <w:t>г) заключения экспертов специализированных организаций;</w:t>
      </w:r>
    </w:p>
    <w:p w:rsidR="00A2679D" w:rsidRPr="00CC7209" w:rsidRDefault="00A2679D" w:rsidP="00044935">
      <w:pPr>
        <w:autoSpaceDE w:val="0"/>
        <w:autoSpaceDN w:val="0"/>
        <w:ind w:firstLine="709"/>
        <w:rPr>
          <w:rFonts w:cs="Arial"/>
        </w:rPr>
      </w:pPr>
      <w:r w:rsidRPr="00CC7209">
        <w:rPr>
          <w:rFonts w:cs="Arial"/>
        </w:rPr>
        <w:t>д) другие материалы по решению межведомственной комиссии.</w:t>
      </w:r>
    </w:p>
    <w:p w:rsidR="00A2679D" w:rsidRPr="00CC7209" w:rsidRDefault="00A2679D" w:rsidP="00044935">
      <w:pPr>
        <w:autoSpaceDE w:val="0"/>
        <w:autoSpaceDN w:val="0"/>
        <w:ind w:firstLine="709"/>
        <w:rPr>
          <w:rFonts w:cs="Arial"/>
        </w:rPr>
      </w:pPr>
      <w:r w:rsidRPr="00CC7209">
        <w:rPr>
          <w:rFonts w:cs="Arial"/>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CC7209" w:rsidTr="000F2095">
        <w:trPr>
          <w:cantSplit/>
        </w:trPr>
        <w:tc>
          <w:tcPr>
            <w:tcW w:w="2835" w:type="dxa"/>
            <w:tcBorders>
              <w:top w:val="nil"/>
              <w:left w:val="nil"/>
              <w:bottom w:val="single" w:sz="4" w:space="0" w:color="auto"/>
              <w:right w:val="nil"/>
            </w:tcBorders>
            <w:vAlign w:val="bottom"/>
          </w:tcPr>
          <w:p w:rsidR="00A2679D" w:rsidRPr="00CC7209" w:rsidRDefault="00A2679D" w:rsidP="00044935">
            <w:pPr>
              <w:autoSpaceDE w:val="0"/>
              <w:autoSpaceDN w:val="0"/>
              <w:ind w:firstLine="709"/>
              <w:jc w:val="center"/>
              <w:rPr>
                <w:rFonts w:cs="Arial"/>
              </w:rPr>
            </w:pPr>
          </w:p>
        </w:tc>
        <w:tc>
          <w:tcPr>
            <w:tcW w:w="1276" w:type="dxa"/>
            <w:tcBorders>
              <w:top w:val="nil"/>
              <w:left w:val="nil"/>
              <w:bottom w:val="nil"/>
              <w:right w:val="nil"/>
            </w:tcBorders>
            <w:vAlign w:val="bottom"/>
          </w:tcPr>
          <w:p w:rsidR="00A2679D" w:rsidRPr="00CC7209" w:rsidRDefault="00A2679D" w:rsidP="00044935">
            <w:pPr>
              <w:autoSpaceDE w:val="0"/>
              <w:autoSpaceDN w:val="0"/>
              <w:ind w:firstLine="709"/>
              <w:jc w:val="center"/>
              <w:rPr>
                <w:rFonts w:cs="Arial"/>
              </w:rPr>
            </w:pPr>
          </w:p>
        </w:tc>
        <w:tc>
          <w:tcPr>
            <w:tcW w:w="4989" w:type="dxa"/>
            <w:tcBorders>
              <w:top w:val="nil"/>
              <w:left w:val="nil"/>
              <w:bottom w:val="single" w:sz="4" w:space="0" w:color="auto"/>
              <w:right w:val="nil"/>
            </w:tcBorders>
            <w:vAlign w:val="bottom"/>
          </w:tcPr>
          <w:p w:rsidR="00A2679D" w:rsidRPr="00CC7209" w:rsidRDefault="00A2679D" w:rsidP="00044935">
            <w:pPr>
              <w:autoSpaceDE w:val="0"/>
              <w:autoSpaceDN w:val="0"/>
              <w:ind w:firstLine="709"/>
              <w:jc w:val="center"/>
              <w:rPr>
                <w:rFonts w:cs="Arial"/>
              </w:rPr>
            </w:pPr>
          </w:p>
        </w:tc>
      </w:tr>
      <w:tr w:rsidR="00A2679D" w:rsidRPr="00CC7209" w:rsidTr="000F2095">
        <w:trPr>
          <w:cantSplit/>
        </w:trPr>
        <w:tc>
          <w:tcPr>
            <w:tcW w:w="2835" w:type="dxa"/>
            <w:tcBorders>
              <w:top w:val="nil"/>
              <w:left w:val="nil"/>
              <w:bottom w:val="nil"/>
              <w:right w:val="nil"/>
            </w:tcBorders>
          </w:tcPr>
          <w:p w:rsidR="00A2679D" w:rsidRPr="00CC7209" w:rsidRDefault="00A2679D" w:rsidP="00044935">
            <w:pPr>
              <w:autoSpaceDE w:val="0"/>
              <w:autoSpaceDN w:val="0"/>
              <w:ind w:firstLine="709"/>
              <w:jc w:val="center"/>
              <w:rPr>
                <w:rFonts w:cs="Arial"/>
              </w:rPr>
            </w:pPr>
            <w:r w:rsidRPr="00CC7209">
              <w:rPr>
                <w:rFonts w:cs="Arial"/>
              </w:rPr>
              <w:t>(подпись)</w:t>
            </w:r>
          </w:p>
        </w:tc>
        <w:tc>
          <w:tcPr>
            <w:tcW w:w="1276" w:type="dxa"/>
            <w:tcBorders>
              <w:top w:val="nil"/>
              <w:left w:val="nil"/>
              <w:bottom w:val="nil"/>
              <w:right w:val="nil"/>
            </w:tcBorders>
          </w:tcPr>
          <w:p w:rsidR="00A2679D" w:rsidRPr="00CC7209" w:rsidRDefault="00A2679D" w:rsidP="00044935">
            <w:pPr>
              <w:autoSpaceDE w:val="0"/>
              <w:autoSpaceDN w:val="0"/>
              <w:ind w:firstLine="709"/>
              <w:jc w:val="center"/>
              <w:rPr>
                <w:rFonts w:cs="Arial"/>
              </w:rPr>
            </w:pPr>
          </w:p>
        </w:tc>
        <w:tc>
          <w:tcPr>
            <w:tcW w:w="4989" w:type="dxa"/>
            <w:tcBorders>
              <w:top w:val="nil"/>
              <w:left w:val="nil"/>
              <w:bottom w:val="nil"/>
              <w:right w:val="nil"/>
            </w:tcBorders>
          </w:tcPr>
          <w:p w:rsidR="00A2679D" w:rsidRPr="00CC7209" w:rsidRDefault="00A2679D" w:rsidP="00044935">
            <w:pPr>
              <w:autoSpaceDE w:val="0"/>
              <w:autoSpaceDN w:val="0"/>
              <w:ind w:firstLine="709"/>
              <w:jc w:val="center"/>
              <w:rPr>
                <w:rFonts w:cs="Arial"/>
              </w:rPr>
            </w:pPr>
            <w:r w:rsidRPr="00CC7209">
              <w:rPr>
                <w:rFonts w:cs="Arial"/>
              </w:rPr>
              <w:t>(Ф.И.О.)</w:t>
            </w:r>
          </w:p>
        </w:tc>
      </w:tr>
    </w:tbl>
    <w:p w:rsidR="00A2679D" w:rsidRPr="00CC7209" w:rsidRDefault="00A2679D" w:rsidP="00044935">
      <w:pPr>
        <w:autoSpaceDE w:val="0"/>
        <w:autoSpaceDN w:val="0"/>
        <w:ind w:firstLine="709"/>
        <w:rPr>
          <w:rFonts w:cs="Arial"/>
        </w:rPr>
      </w:pPr>
      <w:r w:rsidRPr="00CC7209">
        <w:rPr>
          <w:rFonts w:cs="Arial"/>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CC7209" w:rsidTr="000F2095">
        <w:trPr>
          <w:cantSplit/>
        </w:trPr>
        <w:tc>
          <w:tcPr>
            <w:tcW w:w="2835" w:type="dxa"/>
            <w:tcBorders>
              <w:top w:val="nil"/>
              <w:left w:val="nil"/>
              <w:bottom w:val="single" w:sz="4" w:space="0" w:color="auto"/>
              <w:right w:val="nil"/>
            </w:tcBorders>
            <w:vAlign w:val="bottom"/>
          </w:tcPr>
          <w:p w:rsidR="00A2679D" w:rsidRPr="00CC7209" w:rsidRDefault="00A2679D" w:rsidP="00044935">
            <w:pPr>
              <w:autoSpaceDE w:val="0"/>
              <w:autoSpaceDN w:val="0"/>
              <w:ind w:firstLine="709"/>
              <w:jc w:val="center"/>
              <w:rPr>
                <w:rFonts w:cs="Arial"/>
              </w:rPr>
            </w:pPr>
          </w:p>
        </w:tc>
        <w:tc>
          <w:tcPr>
            <w:tcW w:w="1276" w:type="dxa"/>
            <w:tcBorders>
              <w:top w:val="nil"/>
              <w:left w:val="nil"/>
              <w:bottom w:val="nil"/>
              <w:right w:val="nil"/>
            </w:tcBorders>
            <w:vAlign w:val="bottom"/>
          </w:tcPr>
          <w:p w:rsidR="00A2679D" w:rsidRPr="00CC7209" w:rsidRDefault="00A2679D" w:rsidP="00044935">
            <w:pPr>
              <w:autoSpaceDE w:val="0"/>
              <w:autoSpaceDN w:val="0"/>
              <w:ind w:firstLine="709"/>
              <w:jc w:val="center"/>
              <w:rPr>
                <w:rFonts w:cs="Arial"/>
              </w:rPr>
            </w:pPr>
          </w:p>
        </w:tc>
        <w:tc>
          <w:tcPr>
            <w:tcW w:w="4989" w:type="dxa"/>
            <w:tcBorders>
              <w:top w:val="nil"/>
              <w:left w:val="nil"/>
              <w:bottom w:val="single" w:sz="4" w:space="0" w:color="auto"/>
              <w:right w:val="nil"/>
            </w:tcBorders>
            <w:vAlign w:val="bottom"/>
          </w:tcPr>
          <w:p w:rsidR="00A2679D" w:rsidRPr="00CC7209" w:rsidRDefault="00A2679D" w:rsidP="00044935">
            <w:pPr>
              <w:autoSpaceDE w:val="0"/>
              <w:autoSpaceDN w:val="0"/>
              <w:ind w:firstLine="709"/>
              <w:jc w:val="center"/>
              <w:rPr>
                <w:rFonts w:cs="Arial"/>
              </w:rPr>
            </w:pPr>
          </w:p>
        </w:tc>
      </w:tr>
      <w:tr w:rsidR="00A2679D" w:rsidRPr="00CC7209" w:rsidTr="000F2095">
        <w:trPr>
          <w:cantSplit/>
        </w:trPr>
        <w:tc>
          <w:tcPr>
            <w:tcW w:w="2835" w:type="dxa"/>
            <w:tcBorders>
              <w:top w:val="nil"/>
              <w:left w:val="nil"/>
              <w:bottom w:val="nil"/>
              <w:right w:val="nil"/>
            </w:tcBorders>
          </w:tcPr>
          <w:p w:rsidR="00A2679D" w:rsidRPr="00CC7209" w:rsidRDefault="00A2679D" w:rsidP="00044935">
            <w:pPr>
              <w:autoSpaceDE w:val="0"/>
              <w:autoSpaceDN w:val="0"/>
              <w:ind w:firstLine="709"/>
              <w:jc w:val="center"/>
              <w:rPr>
                <w:rFonts w:cs="Arial"/>
              </w:rPr>
            </w:pPr>
            <w:r w:rsidRPr="00CC7209">
              <w:rPr>
                <w:rFonts w:cs="Arial"/>
              </w:rPr>
              <w:t>(подпись)</w:t>
            </w:r>
          </w:p>
        </w:tc>
        <w:tc>
          <w:tcPr>
            <w:tcW w:w="1276" w:type="dxa"/>
            <w:tcBorders>
              <w:top w:val="nil"/>
              <w:left w:val="nil"/>
              <w:bottom w:val="nil"/>
              <w:right w:val="nil"/>
            </w:tcBorders>
          </w:tcPr>
          <w:p w:rsidR="00A2679D" w:rsidRPr="00CC7209" w:rsidRDefault="00A2679D" w:rsidP="00044935">
            <w:pPr>
              <w:autoSpaceDE w:val="0"/>
              <w:autoSpaceDN w:val="0"/>
              <w:ind w:firstLine="709"/>
              <w:jc w:val="center"/>
              <w:rPr>
                <w:rFonts w:cs="Arial"/>
              </w:rPr>
            </w:pPr>
          </w:p>
        </w:tc>
        <w:tc>
          <w:tcPr>
            <w:tcW w:w="4989" w:type="dxa"/>
            <w:tcBorders>
              <w:top w:val="nil"/>
              <w:left w:val="nil"/>
              <w:bottom w:val="nil"/>
              <w:right w:val="nil"/>
            </w:tcBorders>
          </w:tcPr>
          <w:p w:rsidR="00A2679D" w:rsidRPr="00CC7209" w:rsidRDefault="00A2679D" w:rsidP="00044935">
            <w:pPr>
              <w:autoSpaceDE w:val="0"/>
              <w:autoSpaceDN w:val="0"/>
              <w:ind w:firstLine="709"/>
              <w:jc w:val="center"/>
              <w:rPr>
                <w:rFonts w:cs="Arial"/>
              </w:rPr>
            </w:pPr>
            <w:r w:rsidRPr="00CC7209">
              <w:rPr>
                <w:rFonts w:cs="Arial"/>
              </w:rPr>
              <w:t>(Ф.И.О.)</w:t>
            </w:r>
          </w:p>
        </w:tc>
      </w:tr>
    </w:tbl>
    <w:p w:rsidR="00A2679D" w:rsidRPr="00CC7209" w:rsidRDefault="00A2679D" w:rsidP="00044935">
      <w:pPr>
        <w:autoSpaceDE w:val="0"/>
        <w:autoSpaceDN w:val="0"/>
        <w:ind w:firstLine="709"/>
        <w:rPr>
          <w:rFonts w:cs="Arial"/>
        </w:rPr>
      </w:pPr>
    </w:p>
    <w:tbl>
      <w:tblPr>
        <w:tblW w:w="9100" w:type="dxa"/>
        <w:tblInd w:w="595" w:type="dxa"/>
        <w:tblLayout w:type="fixed"/>
        <w:tblCellMar>
          <w:left w:w="28" w:type="dxa"/>
          <w:right w:w="28" w:type="dxa"/>
        </w:tblCellMar>
        <w:tblLook w:val="0000"/>
      </w:tblPr>
      <w:tblGrid>
        <w:gridCol w:w="2835"/>
        <w:gridCol w:w="1276"/>
        <w:gridCol w:w="4989"/>
      </w:tblGrid>
      <w:tr w:rsidR="00A2679D" w:rsidRPr="00CC7209" w:rsidTr="00F70462">
        <w:trPr>
          <w:cantSplit/>
        </w:trPr>
        <w:tc>
          <w:tcPr>
            <w:tcW w:w="2835" w:type="dxa"/>
            <w:tcBorders>
              <w:top w:val="nil"/>
              <w:left w:val="nil"/>
              <w:bottom w:val="single" w:sz="4" w:space="0" w:color="auto"/>
              <w:right w:val="nil"/>
            </w:tcBorders>
            <w:vAlign w:val="bottom"/>
          </w:tcPr>
          <w:p w:rsidR="00A2679D" w:rsidRPr="00CC7209" w:rsidRDefault="00A2679D" w:rsidP="00044935">
            <w:pPr>
              <w:autoSpaceDE w:val="0"/>
              <w:autoSpaceDN w:val="0"/>
              <w:ind w:firstLine="709"/>
              <w:jc w:val="center"/>
              <w:rPr>
                <w:rFonts w:cs="Arial"/>
              </w:rPr>
            </w:pPr>
          </w:p>
        </w:tc>
        <w:tc>
          <w:tcPr>
            <w:tcW w:w="1276" w:type="dxa"/>
            <w:tcBorders>
              <w:top w:val="nil"/>
              <w:left w:val="nil"/>
              <w:bottom w:val="nil"/>
              <w:right w:val="nil"/>
            </w:tcBorders>
            <w:vAlign w:val="bottom"/>
          </w:tcPr>
          <w:p w:rsidR="00A2679D" w:rsidRPr="00CC7209" w:rsidRDefault="00A2679D" w:rsidP="00044935">
            <w:pPr>
              <w:autoSpaceDE w:val="0"/>
              <w:autoSpaceDN w:val="0"/>
              <w:ind w:firstLine="709"/>
              <w:jc w:val="center"/>
              <w:rPr>
                <w:rFonts w:cs="Arial"/>
              </w:rPr>
            </w:pPr>
          </w:p>
        </w:tc>
        <w:tc>
          <w:tcPr>
            <w:tcW w:w="4989" w:type="dxa"/>
            <w:tcBorders>
              <w:top w:val="nil"/>
              <w:left w:val="nil"/>
              <w:bottom w:val="single" w:sz="4" w:space="0" w:color="auto"/>
              <w:right w:val="nil"/>
            </w:tcBorders>
            <w:vAlign w:val="bottom"/>
          </w:tcPr>
          <w:p w:rsidR="00A2679D" w:rsidRPr="00CC7209" w:rsidRDefault="00A2679D" w:rsidP="00044935">
            <w:pPr>
              <w:autoSpaceDE w:val="0"/>
              <w:autoSpaceDN w:val="0"/>
              <w:ind w:firstLine="709"/>
              <w:jc w:val="center"/>
              <w:rPr>
                <w:rFonts w:cs="Arial"/>
              </w:rPr>
            </w:pPr>
          </w:p>
        </w:tc>
      </w:tr>
      <w:tr w:rsidR="00A2679D" w:rsidRPr="00CC7209" w:rsidTr="00F70462">
        <w:trPr>
          <w:cantSplit/>
        </w:trPr>
        <w:tc>
          <w:tcPr>
            <w:tcW w:w="2835" w:type="dxa"/>
            <w:tcBorders>
              <w:top w:val="nil"/>
              <w:left w:val="nil"/>
              <w:bottom w:val="nil"/>
              <w:right w:val="nil"/>
            </w:tcBorders>
          </w:tcPr>
          <w:p w:rsidR="00A2679D" w:rsidRPr="00CC7209" w:rsidRDefault="00A2679D" w:rsidP="00044935">
            <w:pPr>
              <w:autoSpaceDE w:val="0"/>
              <w:autoSpaceDN w:val="0"/>
              <w:ind w:firstLine="709"/>
              <w:jc w:val="center"/>
              <w:rPr>
                <w:rFonts w:cs="Arial"/>
              </w:rPr>
            </w:pPr>
            <w:r w:rsidRPr="00CC7209">
              <w:rPr>
                <w:rFonts w:cs="Arial"/>
              </w:rPr>
              <w:t>(подпись)</w:t>
            </w:r>
          </w:p>
        </w:tc>
        <w:tc>
          <w:tcPr>
            <w:tcW w:w="1276" w:type="dxa"/>
            <w:tcBorders>
              <w:top w:val="nil"/>
              <w:left w:val="nil"/>
              <w:bottom w:val="nil"/>
              <w:right w:val="nil"/>
            </w:tcBorders>
          </w:tcPr>
          <w:p w:rsidR="00A2679D" w:rsidRPr="00CC7209" w:rsidRDefault="00A2679D" w:rsidP="00044935">
            <w:pPr>
              <w:autoSpaceDE w:val="0"/>
              <w:autoSpaceDN w:val="0"/>
              <w:ind w:firstLine="709"/>
              <w:jc w:val="center"/>
              <w:rPr>
                <w:rFonts w:cs="Arial"/>
              </w:rPr>
            </w:pPr>
          </w:p>
        </w:tc>
        <w:tc>
          <w:tcPr>
            <w:tcW w:w="4989" w:type="dxa"/>
            <w:tcBorders>
              <w:top w:val="nil"/>
              <w:left w:val="nil"/>
              <w:bottom w:val="nil"/>
              <w:right w:val="nil"/>
            </w:tcBorders>
          </w:tcPr>
          <w:p w:rsidR="00A2679D" w:rsidRPr="00CC7209" w:rsidRDefault="00A2679D" w:rsidP="00044935">
            <w:pPr>
              <w:autoSpaceDE w:val="0"/>
              <w:autoSpaceDN w:val="0"/>
              <w:ind w:firstLine="709"/>
              <w:jc w:val="center"/>
              <w:rPr>
                <w:rFonts w:cs="Arial"/>
              </w:rPr>
            </w:pPr>
            <w:r w:rsidRPr="00CC7209">
              <w:rPr>
                <w:rFonts w:cs="Arial"/>
              </w:rPr>
              <w:t>(Ф.И.О.)</w:t>
            </w:r>
          </w:p>
        </w:tc>
      </w:tr>
      <w:tr w:rsidR="00A2679D" w:rsidRPr="00CC7209" w:rsidTr="00F70462">
        <w:trPr>
          <w:cantSplit/>
        </w:trPr>
        <w:tc>
          <w:tcPr>
            <w:tcW w:w="2835" w:type="dxa"/>
            <w:tcBorders>
              <w:top w:val="nil"/>
              <w:left w:val="nil"/>
              <w:bottom w:val="single" w:sz="4" w:space="0" w:color="auto"/>
              <w:right w:val="nil"/>
            </w:tcBorders>
            <w:vAlign w:val="bottom"/>
          </w:tcPr>
          <w:p w:rsidR="00A2679D" w:rsidRPr="00CC7209" w:rsidRDefault="00A2679D" w:rsidP="00044935">
            <w:pPr>
              <w:autoSpaceDE w:val="0"/>
              <w:autoSpaceDN w:val="0"/>
              <w:ind w:firstLine="709"/>
              <w:jc w:val="center"/>
              <w:rPr>
                <w:rFonts w:cs="Arial"/>
              </w:rPr>
            </w:pPr>
          </w:p>
        </w:tc>
        <w:tc>
          <w:tcPr>
            <w:tcW w:w="1276" w:type="dxa"/>
            <w:tcBorders>
              <w:top w:val="nil"/>
              <w:left w:val="nil"/>
              <w:bottom w:val="nil"/>
              <w:right w:val="nil"/>
            </w:tcBorders>
            <w:vAlign w:val="bottom"/>
          </w:tcPr>
          <w:p w:rsidR="00A2679D" w:rsidRPr="00CC7209" w:rsidRDefault="00A2679D" w:rsidP="00044935">
            <w:pPr>
              <w:autoSpaceDE w:val="0"/>
              <w:autoSpaceDN w:val="0"/>
              <w:ind w:firstLine="709"/>
              <w:jc w:val="center"/>
              <w:rPr>
                <w:rFonts w:cs="Arial"/>
              </w:rPr>
            </w:pPr>
          </w:p>
        </w:tc>
        <w:tc>
          <w:tcPr>
            <w:tcW w:w="4989" w:type="dxa"/>
            <w:tcBorders>
              <w:top w:val="nil"/>
              <w:left w:val="nil"/>
              <w:bottom w:val="single" w:sz="4" w:space="0" w:color="auto"/>
              <w:right w:val="nil"/>
            </w:tcBorders>
            <w:vAlign w:val="bottom"/>
          </w:tcPr>
          <w:p w:rsidR="00A2679D" w:rsidRPr="00CC7209" w:rsidRDefault="00A2679D" w:rsidP="00044935">
            <w:pPr>
              <w:autoSpaceDE w:val="0"/>
              <w:autoSpaceDN w:val="0"/>
              <w:ind w:firstLine="709"/>
              <w:jc w:val="center"/>
              <w:rPr>
                <w:rFonts w:cs="Arial"/>
              </w:rPr>
            </w:pPr>
          </w:p>
        </w:tc>
      </w:tr>
      <w:tr w:rsidR="00A2679D" w:rsidRPr="00CC7209" w:rsidTr="00F70462">
        <w:trPr>
          <w:cantSplit/>
        </w:trPr>
        <w:tc>
          <w:tcPr>
            <w:tcW w:w="2835" w:type="dxa"/>
            <w:tcBorders>
              <w:top w:val="nil"/>
              <w:left w:val="nil"/>
              <w:bottom w:val="nil"/>
              <w:right w:val="nil"/>
            </w:tcBorders>
          </w:tcPr>
          <w:p w:rsidR="00A2679D" w:rsidRPr="00CC7209" w:rsidRDefault="00A2679D" w:rsidP="00044935">
            <w:pPr>
              <w:autoSpaceDE w:val="0"/>
              <w:autoSpaceDN w:val="0"/>
              <w:ind w:firstLine="709"/>
              <w:jc w:val="center"/>
              <w:rPr>
                <w:rFonts w:cs="Arial"/>
              </w:rPr>
            </w:pPr>
            <w:r w:rsidRPr="00CC7209">
              <w:rPr>
                <w:rFonts w:cs="Arial"/>
              </w:rPr>
              <w:t>(подпись)</w:t>
            </w:r>
          </w:p>
        </w:tc>
        <w:tc>
          <w:tcPr>
            <w:tcW w:w="1276" w:type="dxa"/>
            <w:tcBorders>
              <w:top w:val="nil"/>
              <w:left w:val="nil"/>
              <w:bottom w:val="nil"/>
              <w:right w:val="nil"/>
            </w:tcBorders>
          </w:tcPr>
          <w:p w:rsidR="00A2679D" w:rsidRPr="00CC7209" w:rsidRDefault="00A2679D" w:rsidP="00044935">
            <w:pPr>
              <w:autoSpaceDE w:val="0"/>
              <w:autoSpaceDN w:val="0"/>
              <w:ind w:firstLine="709"/>
              <w:jc w:val="center"/>
              <w:rPr>
                <w:rFonts w:cs="Arial"/>
              </w:rPr>
            </w:pPr>
          </w:p>
        </w:tc>
        <w:tc>
          <w:tcPr>
            <w:tcW w:w="4989" w:type="dxa"/>
            <w:tcBorders>
              <w:top w:val="nil"/>
              <w:left w:val="nil"/>
              <w:bottom w:val="nil"/>
              <w:right w:val="nil"/>
            </w:tcBorders>
          </w:tcPr>
          <w:p w:rsidR="00A2679D" w:rsidRPr="00CC7209" w:rsidRDefault="00A2679D" w:rsidP="00044935">
            <w:pPr>
              <w:autoSpaceDE w:val="0"/>
              <w:autoSpaceDN w:val="0"/>
              <w:ind w:firstLine="709"/>
              <w:jc w:val="center"/>
              <w:rPr>
                <w:rFonts w:cs="Arial"/>
              </w:rPr>
            </w:pPr>
            <w:r w:rsidRPr="00CC7209">
              <w:rPr>
                <w:rFonts w:cs="Arial"/>
              </w:rPr>
              <w:t>(Ф.И.О.)</w:t>
            </w:r>
          </w:p>
        </w:tc>
      </w:tr>
      <w:tr w:rsidR="00A2679D" w:rsidRPr="00CC7209" w:rsidTr="00F70462">
        <w:trPr>
          <w:cantSplit/>
        </w:trPr>
        <w:tc>
          <w:tcPr>
            <w:tcW w:w="2835" w:type="dxa"/>
            <w:tcBorders>
              <w:top w:val="nil"/>
              <w:left w:val="nil"/>
              <w:bottom w:val="single" w:sz="4" w:space="0" w:color="auto"/>
              <w:right w:val="nil"/>
            </w:tcBorders>
            <w:vAlign w:val="bottom"/>
          </w:tcPr>
          <w:p w:rsidR="00A2679D" w:rsidRPr="00CC7209" w:rsidRDefault="00A2679D" w:rsidP="00044935">
            <w:pPr>
              <w:autoSpaceDE w:val="0"/>
              <w:autoSpaceDN w:val="0"/>
              <w:ind w:firstLine="709"/>
              <w:jc w:val="center"/>
              <w:rPr>
                <w:rFonts w:cs="Arial"/>
              </w:rPr>
            </w:pPr>
          </w:p>
        </w:tc>
        <w:tc>
          <w:tcPr>
            <w:tcW w:w="1276" w:type="dxa"/>
            <w:tcBorders>
              <w:top w:val="nil"/>
              <w:left w:val="nil"/>
              <w:bottom w:val="nil"/>
              <w:right w:val="nil"/>
            </w:tcBorders>
            <w:vAlign w:val="bottom"/>
          </w:tcPr>
          <w:p w:rsidR="00A2679D" w:rsidRPr="00CC7209" w:rsidRDefault="00A2679D" w:rsidP="00044935">
            <w:pPr>
              <w:autoSpaceDE w:val="0"/>
              <w:autoSpaceDN w:val="0"/>
              <w:ind w:firstLine="709"/>
              <w:jc w:val="center"/>
              <w:rPr>
                <w:rFonts w:cs="Arial"/>
              </w:rPr>
            </w:pPr>
          </w:p>
        </w:tc>
        <w:tc>
          <w:tcPr>
            <w:tcW w:w="4989" w:type="dxa"/>
            <w:tcBorders>
              <w:top w:val="nil"/>
              <w:left w:val="nil"/>
              <w:bottom w:val="single" w:sz="4" w:space="0" w:color="auto"/>
              <w:right w:val="nil"/>
            </w:tcBorders>
            <w:vAlign w:val="bottom"/>
          </w:tcPr>
          <w:p w:rsidR="00A2679D" w:rsidRPr="00CC7209" w:rsidRDefault="00A2679D" w:rsidP="00044935">
            <w:pPr>
              <w:autoSpaceDE w:val="0"/>
              <w:autoSpaceDN w:val="0"/>
              <w:ind w:firstLine="709"/>
              <w:jc w:val="center"/>
              <w:rPr>
                <w:rFonts w:cs="Arial"/>
              </w:rPr>
            </w:pPr>
          </w:p>
        </w:tc>
      </w:tr>
      <w:tr w:rsidR="00A2679D" w:rsidRPr="00CC7209" w:rsidTr="00F70462">
        <w:trPr>
          <w:cantSplit/>
        </w:trPr>
        <w:tc>
          <w:tcPr>
            <w:tcW w:w="2835" w:type="dxa"/>
            <w:tcBorders>
              <w:top w:val="nil"/>
              <w:left w:val="nil"/>
              <w:bottom w:val="nil"/>
              <w:right w:val="nil"/>
            </w:tcBorders>
          </w:tcPr>
          <w:p w:rsidR="00A2679D" w:rsidRPr="00CC7209" w:rsidRDefault="00A2679D" w:rsidP="00044935">
            <w:pPr>
              <w:autoSpaceDE w:val="0"/>
              <w:autoSpaceDN w:val="0"/>
              <w:ind w:firstLine="709"/>
              <w:jc w:val="center"/>
              <w:rPr>
                <w:rFonts w:cs="Arial"/>
              </w:rPr>
            </w:pPr>
            <w:r w:rsidRPr="00CC7209">
              <w:rPr>
                <w:rFonts w:cs="Arial"/>
              </w:rPr>
              <w:t>(подпись)</w:t>
            </w:r>
          </w:p>
        </w:tc>
        <w:tc>
          <w:tcPr>
            <w:tcW w:w="1276" w:type="dxa"/>
            <w:tcBorders>
              <w:top w:val="nil"/>
              <w:left w:val="nil"/>
              <w:bottom w:val="nil"/>
              <w:right w:val="nil"/>
            </w:tcBorders>
          </w:tcPr>
          <w:p w:rsidR="00A2679D" w:rsidRPr="00CC7209" w:rsidRDefault="00A2679D" w:rsidP="00044935">
            <w:pPr>
              <w:autoSpaceDE w:val="0"/>
              <w:autoSpaceDN w:val="0"/>
              <w:ind w:firstLine="709"/>
              <w:jc w:val="center"/>
              <w:rPr>
                <w:rFonts w:cs="Arial"/>
              </w:rPr>
            </w:pPr>
          </w:p>
        </w:tc>
        <w:tc>
          <w:tcPr>
            <w:tcW w:w="4989" w:type="dxa"/>
            <w:tcBorders>
              <w:top w:val="nil"/>
              <w:left w:val="nil"/>
              <w:bottom w:val="nil"/>
              <w:right w:val="nil"/>
            </w:tcBorders>
          </w:tcPr>
          <w:p w:rsidR="00A2679D" w:rsidRPr="00CC7209" w:rsidRDefault="00A2679D" w:rsidP="00044935">
            <w:pPr>
              <w:autoSpaceDE w:val="0"/>
              <w:autoSpaceDN w:val="0"/>
              <w:ind w:firstLine="709"/>
              <w:jc w:val="center"/>
              <w:rPr>
                <w:rFonts w:cs="Arial"/>
              </w:rPr>
            </w:pPr>
            <w:r w:rsidRPr="00CC7209">
              <w:rPr>
                <w:rFonts w:cs="Arial"/>
              </w:rPr>
              <w:t>(Ф.И.О.)</w:t>
            </w:r>
          </w:p>
        </w:tc>
      </w:tr>
    </w:tbl>
    <w:p w:rsidR="00844F93" w:rsidRDefault="00844F93" w:rsidP="00044935">
      <w:pPr>
        <w:pStyle w:val="ConsPlusNonformat"/>
        <w:ind w:firstLine="709"/>
        <w:jc w:val="both"/>
        <w:rPr>
          <w:rFonts w:ascii="Arial" w:hAnsi="Arial" w:cs="Arial"/>
          <w:sz w:val="24"/>
          <w:szCs w:val="24"/>
        </w:rPr>
      </w:pPr>
    </w:p>
    <w:p w:rsidR="00844F93" w:rsidRPr="00CC7209" w:rsidRDefault="00844F93" w:rsidP="00844F93">
      <w:pPr>
        <w:ind w:left="6096" w:firstLine="0"/>
        <w:rPr>
          <w:rFonts w:cs="Arial"/>
        </w:rPr>
      </w:pPr>
      <w:r>
        <w:rPr>
          <w:rFonts w:cs="Arial"/>
        </w:rPr>
        <w:br w:type="page"/>
      </w:r>
      <w:r w:rsidR="003D160F">
        <w:rPr>
          <w:rFonts w:cs="Arial"/>
        </w:rPr>
        <w:lastRenderedPageBreak/>
        <w:t>Приложение №</w:t>
      </w:r>
      <w:r>
        <w:rPr>
          <w:rFonts w:cs="Arial"/>
        </w:rPr>
        <w:t>6</w:t>
      </w:r>
    </w:p>
    <w:p w:rsidR="00844F93" w:rsidRDefault="00844F93" w:rsidP="00844F93">
      <w:pPr>
        <w:ind w:left="6096" w:firstLine="0"/>
        <w:rPr>
          <w:rFonts w:cs="Arial"/>
        </w:rPr>
      </w:pPr>
      <w:r w:rsidRPr="00CC7209">
        <w:rPr>
          <w:rFonts w:cs="Arial"/>
        </w:rPr>
        <w:t>к административному</w:t>
      </w:r>
    </w:p>
    <w:p w:rsidR="002D3910" w:rsidRDefault="00844F93" w:rsidP="00844F93">
      <w:pPr>
        <w:ind w:left="6096" w:firstLine="0"/>
        <w:rPr>
          <w:rFonts w:cs="Arial"/>
        </w:rPr>
      </w:pPr>
      <w:r w:rsidRPr="00CC7209">
        <w:rPr>
          <w:rFonts w:cs="Arial"/>
        </w:rPr>
        <w:t>регламенту</w:t>
      </w:r>
      <w:r w:rsidR="002D3910">
        <w:rPr>
          <w:rFonts w:cs="Arial"/>
        </w:rPr>
        <w:t xml:space="preserve"> </w:t>
      </w:r>
    </w:p>
    <w:p w:rsidR="002D3910" w:rsidRDefault="00844F93" w:rsidP="00844F93">
      <w:pPr>
        <w:autoSpaceDE w:val="0"/>
        <w:autoSpaceDN w:val="0"/>
        <w:adjustRightInd w:val="0"/>
        <w:ind w:firstLine="0"/>
        <w:jc w:val="right"/>
        <w:rPr>
          <w:rFonts w:cs="Arial"/>
        </w:rPr>
      </w:pPr>
      <w:r>
        <w:rPr>
          <w:rFonts w:cs="Arial"/>
        </w:rPr>
        <w:t>(форма)</w:t>
      </w:r>
      <w:r w:rsidR="002D3910">
        <w:rPr>
          <w:rFonts w:cs="Arial"/>
        </w:rPr>
        <w:t xml:space="preserve"> </w:t>
      </w:r>
    </w:p>
    <w:p w:rsidR="00844F93" w:rsidRPr="00844F93" w:rsidRDefault="00844F93" w:rsidP="00844F93">
      <w:pPr>
        <w:pStyle w:val="1"/>
        <w:autoSpaceDE w:val="0"/>
        <w:autoSpaceDN w:val="0"/>
        <w:adjustRightInd w:val="0"/>
        <w:ind w:firstLine="0"/>
        <w:jc w:val="left"/>
        <w:rPr>
          <w:rFonts w:cs="Arial"/>
          <w:b w:val="0"/>
          <w:bCs w:val="0"/>
          <w:sz w:val="24"/>
          <w:szCs w:val="24"/>
        </w:rPr>
      </w:pPr>
      <w:r w:rsidRPr="00844F93">
        <w:rPr>
          <w:rFonts w:cs="Arial"/>
          <w:b w:val="0"/>
          <w:bCs w:val="0"/>
          <w:sz w:val="24"/>
          <w:szCs w:val="24"/>
        </w:rPr>
        <w:t>(На бланке администрации</w:t>
      </w:r>
    </w:p>
    <w:p w:rsidR="002D3910" w:rsidRDefault="00844F93" w:rsidP="00844F93">
      <w:pPr>
        <w:pStyle w:val="1"/>
        <w:autoSpaceDE w:val="0"/>
        <w:autoSpaceDN w:val="0"/>
        <w:adjustRightInd w:val="0"/>
        <w:ind w:firstLine="0"/>
        <w:jc w:val="left"/>
        <w:rPr>
          <w:rFonts w:cs="Arial"/>
          <w:b w:val="0"/>
          <w:bCs w:val="0"/>
          <w:sz w:val="24"/>
          <w:szCs w:val="24"/>
        </w:rPr>
      </w:pPr>
      <w:r w:rsidRPr="00844F93">
        <w:rPr>
          <w:rFonts w:cs="Arial"/>
          <w:b w:val="0"/>
          <w:bCs w:val="0"/>
          <w:sz w:val="24"/>
          <w:szCs w:val="24"/>
        </w:rPr>
        <w:t xml:space="preserve"> </w:t>
      </w:r>
      <w:proofErr w:type="spellStart"/>
      <w:proofErr w:type="gramStart"/>
      <w:r w:rsidR="005653AE">
        <w:rPr>
          <w:rFonts w:cs="Arial"/>
          <w:b w:val="0"/>
          <w:bCs w:val="0"/>
          <w:sz w:val="24"/>
          <w:szCs w:val="24"/>
        </w:rPr>
        <w:t>Копёнкинского</w:t>
      </w:r>
      <w:proofErr w:type="spellEnd"/>
      <w:r w:rsidRPr="00844F93">
        <w:rPr>
          <w:rFonts w:cs="Arial"/>
          <w:b w:val="0"/>
          <w:bCs w:val="0"/>
          <w:sz w:val="24"/>
          <w:szCs w:val="24"/>
        </w:rPr>
        <w:t xml:space="preserve"> сельского поселения)</w:t>
      </w:r>
      <w:r w:rsidR="002D3910">
        <w:rPr>
          <w:rFonts w:cs="Arial"/>
          <w:b w:val="0"/>
          <w:bCs w:val="0"/>
          <w:sz w:val="24"/>
          <w:szCs w:val="24"/>
        </w:rPr>
        <w:t xml:space="preserve"> </w:t>
      </w:r>
      <w:proofErr w:type="gramEnd"/>
    </w:p>
    <w:p w:rsidR="00844F93" w:rsidRPr="00844F93" w:rsidRDefault="00844F93" w:rsidP="00844F93">
      <w:pPr>
        <w:pStyle w:val="1"/>
        <w:autoSpaceDE w:val="0"/>
        <w:autoSpaceDN w:val="0"/>
        <w:adjustRightInd w:val="0"/>
        <w:ind w:firstLine="0"/>
        <w:rPr>
          <w:rFonts w:cs="Arial"/>
          <w:b w:val="0"/>
          <w:bCs w:val="0"/>
          <w:sz w:val="24"/>
          <w:szCs w:val="24"/>
        </w:rPr>
      </w:pPr>
      <w:r w:rsidRPr="00844F93">
        <w:rPr>
          <w:rFonts w:cs="Arial"/>
          <w:b w:val="0"/>
          <w:bCs w:val="0"/>
          <w:sz w:val="24"/>
          <w:szCs w:val="24"/>
        </w:rPr>
        <w:t>РЕШЕНИЕ</w:t>
      </w:r>
    </w:p>
    <w:p w:rsidR="00844F93" w:rsidRPr="00844F93" w:rsidRDefault="00844F93" w:rsidP="00844F93">
      <w:pPr>
        <w:pStyle w:val="1"/>
        <w:autoSpaceDE w:val="0"/>
        <w:autoSpaceDN w:val="0"/>
        <w:adjustRightInd w:val="0"/>
        <w:ind w:firstLine="0"/>
        <w:rPr>
          <w:rFonts w:cs="Arial"/>
          <w:b w:val="0"/>
          <w:bCs w:val="0"/>
          <w:sz w:val="24"/>
          <w:szCs w:val="24"/>
        </w:rPr>
      </w:pPr>
      <w:r w:rsidRPr="00844F93">
        <w:rPr>
          <w:rFonts w:cs="Arial"/>
          <w:b w:val="0"/>
          <w:bCs w:val="0"/>
          <w:sz w:val="24"/>
          <w:szCs w:val="24"/>
        </w:rPr>
        <w:t>о признании садового дома жилым домом</w:t>
      </w:r>
    </w:p>
    <w:p w:rsidR="002D3910" w:rsidRDefault="00844F93" w:rsidP="00844F93">
      <w:pPr>
        <w:pStyle w:val="1"/>
        <w:autoSpaceDE w:val="0"/>
        <w:autoSpaceDN w:val="0"/>
        <w:adjustRightInd w:val="0"/>
        <w:ind w:firstLine="0"/>
        <w:rPr>
          <w:rFonts w:cs="Arial"/>
          <w:b w:val="0"/>
          <w:bCs w:val="0"/>
          <w:sz w:val="24"/>
          <w:szCs w:val="24"/>
        </w:rPr>
      </w:pPr>
      <w:r w:rsidRPr="00844F93">
        <w:rPr>
          <w:rFonts w:cs="Arial"/>
          <w:b w:val="0"/>
          <w:bCs w:val="0"/>
          <w:sz w:val="24"/>
          <w:szCs w:val="24"/>
        </w:rPr>
        <w:t>и жилого дома садовым домом</w:t>
      </w:r>
      <w:r w:rsidR="002D3910">
        <w:rPr>
          <w:rFonts w:cs="Arial"/>
          <w:b w:val="0"/>
          <w:bCs w:val="0"/>
          <w:sz w:val="24"/>
          <w:szCs w:val="24"/>
        </w:rPr>
        <w:t xml:space="preserve"> </w:t>
      </w:r>
    </w:p>
    <w:p w:rsidR="002D3910" w:rsidRDefault="00DF23A4" w:rsidP="00844F93">
      <w:pPr>
        <w:pStyle w:val="1"/>
        <w:autoSpaceDE w:val="0"/>
        <w:autoSpaceDN w:val="0"/>
        <w:adjustRightInd w:val="0"/>
        <w:ind w:firstLine="0"/>
        <w:jc w:val="right"/>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Дата, номер</w:t>
      </w:r>
      <w:r w:rsidR="002D3910">
        <w:rPr>
          <w:rFonts w:cs="Arial"/>
          <w:b w:val="0"/>
          <w:bCs w:val="0"/>
          <w:sz w:val="24"/>
          <w:szCs w:val="24"/>
        </w:rPr>
        <w:t xml:space="preserve"> </w:t>
      </w:r>
    </w:p>
    <w:p w:rsidR="00844F93" w:rsidRPr="00844F93" w:rsidRDefault="00844F93" w:rsidP="00844F93">
      <w:pPr>
        <w:pStyle w:val="1"/>
        <w:autoSpaceDE w:val="0"/>
        <w:autoSpaceDN w:val="0"/>
        <w:adjustRightInd w:val="0"/>
        <w:ind w:firstLine="0"/>
        <w:jc w:val="both"/>
        <w:rPr>
          <w:rFonts w:cs="Arial"/>
          <w:b w:val="0"/>
          <w:bCs w:val="0"/>
          <w:sz w:val="24"/>
          <w:szCs w:val="24"/>
        </w:rPr>
      </w:pPr>
      <w:r w:rsidRPr="00844F93">
        <w:rPr>
          <w:rFonts w:cs="Arial"/>
          <w:b w:val="0"/>
          <w:bCs w:val="0"/>
          <w:sz w:val="24"/>
          <w:szCs w:val="24"/>
        </w:rPr>
        <w:t>В связи с обращением ______________________</w:t>
      </w:r>
      <w:r>
        <w:rPr>
          <w:rFonts w:cs="Arial"/>
          <w:b w:val="0"/>
          <w:bCs w:val="0"/>
          <w:sz w:val="24"/>
          <w:szCs w:val="24"/>
        </w:rPr>
        <w:t>_________________________</w:t>
      </w:r>
    </w:p>
    <w:p w:rsidR="00844F93" w:rsidRPr="00844F93"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(Ф.И.О. физического лица, наименование юридического</w:t>
      </w:r>
      <w:r>
        <w:rPr>
          <w:rFonts w:cs="Arial"/>
          <w:b w:val="0"/>
          <w:bCs w:val="0"/>
          <w:sz w:val="24"/>
          <w:szCs w:val="24"/>
        </w:rPr>
        <w:t xml:space="preserve"> </w:t>
      </w:r>
      <w:r w:rsidR="00844F93" w:rsidRPr="00844F93">
        <w:rPr>
          <w:rFonts w:cs="Arial"/>
          <w:b w:val="0"/>
          <w:bCs w:val="0"/>
          <w:sz w:val="24"/>
          <w:szCs w:val="24"/>
        </w:rPr>
        <w:t>лица - заявителя)</w:t>
      </w:r>
    </w:p>
    <w:p w:rsidR="00844F93" w:rsidRPr="00844F93"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Pr>
          <w:rFonts w:cs="Arial"/>
          <w:b w:val="0"/>
          <w:bCs w:val="0"/>
          <w:sz w:val="24"/>
          <w:szCs w:val="24"/>
        </w:rPr>
        <w:t>о намерении признать</w:t>
      </w:r>
      <w:r>
        <w:rPr>
          <w:rFonts w:cs="Arial"/>
          <w:b w:val="0"/>
          <w:bCs w:val="0"/>
          <w:sz w:val="24"/>
          <w:szCs w:val="24"/>
        </w:rPr>
        <w:t xml:space="preserve"> </w:t>
      </w:r>
      <w:r w:rsidR="00844F93" w:rsidRPr="00844F93">
        <w:rPr>
          <w:rFonts w:cs="Arial"/>
          <w:b w:val="0"/>
          <w:bCs w:val="0"/>
          <w:sz w:val="24"/>
          <w:szCs w:val="24"/>
        </w:rPr>
        <w:t>садовый</w:t>
      </w:r>
      <w:r>
        <w:rPr>
          <w:rFonts w:cs="Arial"/>
          <w:b w:val="0"/>
          <w:bCs w:val="0"/>
          <w:sz w:val="24"/>
          <w:szCs w:val="24"/>
        </w:rPr>
        <w:t xml:space="preserve"> </w:t>
      </w:r>
      <w:r w:rsidR="00844F93" w:rsidRPr="00844F93">
        <w:rPr>
          <w:rFonts w:cs="Arial"/>
          <w:b w:val="0"/>
          <w:bCs w:val="0"/>
          <w:sz w:val="24"/>
          <w:szCs w:val="24"/>
        </w:rPr>
        <w:t>дом</w:t>
      </w:r>
      <w:r>
        <w:rPr>
          <w:rFonts w:cs="Arial"/>
          <w:b w:val="0"/>
          <w:bCs w:val="0"/>
          <w:sz w:val="24"/>
          <w:szCs w:val="24"/>
        </w:rPr>
        <w:t xml:space="preserve"> </w:t>
      </w:r>
      <w:r w:rsidR="00844F93" w:rsidRPr="00844F93">
        <w:rPr>
          <w:rFonts w:cs="Arial"/>
          <w:b w:val="0"/>
          <w:bCs w:val="0"/>
          <w:sz w:val="24"/>
          <w:szCs w:val="24"/>
        </w:rPr>
        <w:t>жилым</w:t>
      </w:r>
      <w:r>
        <w:rPr>
          <w:rFonts w:cs="Arial"/>
          <w:b w:val="0"/>
          <w:bCs w:val="0"/>
          <w:sz w:val="24"/>
          <w:szCs w:val="24"/>
        </w:rPr>
        <w:t xml:space="preserve"> </w:t>
      </w:r>
      <w:r w:rsidR="00844F93" w:rsidRPr="00844F93">
        <w:rPr>
          <w:rFonts w:cs="Arial"/>
          <w:b w:val="0"/>
          <w:bCs w:val="0"/>
          <w:sz w:val="24"/>
          <w:szCs w:val="24"/>
        </w:rPr>
        <w:t>домом/жилой</w:t>
      </w:r>
      <w:r>
        <w:rPr>
          <w:rFonts w:cs="Arial"/>
          <w:b w:val="0"/>
          <w:bCs w:val="0"/>
          <w:sz w:val="24"/>
          <w:szCs w:val="24"/>
        </w:rPr>
        <w:t xml:space="preserve"> </w:t>
      </w:r>
      <w:r w:rsidR="00844F93" w:rsidRPr="00844F93">
        <w:rPr>
          <w:rFonts w:cs="Arial"/>
          <w:b w:val="0"/>
          <w:bCs w:val="0"/>
          <w:sz w:val="24"/>
          <w:szCs w:val="24"/>
        </w:rPr>
        <w:t>дом</w:t>
      </w:r>
      <w:r>
        <w:rPr>
          <w:rFonts w:cs="Arial"/>
          <w:b w:val="0"/>
          <w:bCs w:val="0"/>
          <w:sz w:val="24"/>
          <w:szCs w:val="24"/>
        </w:rPr>
        <w:t xml:space="preserve"> </w:t>
      </w:r>
      <w:r w:rsidR="00844F93" w:rsidRPr="00844F93">
        <w:rPr>
          <w:rFonts w:cs="Arial"/>
          <w:b w:val="0"/>
          <w:bCs w:val="0"/>
          <w:sz w:val="24"/>
          <w:szCs w:val="24"/>
        </w:rPr>
        <w:t>садовым домом,</w:t>
      </w:r>
    </w:p>
    <w:p w:rsidR="00844F93" w:rsidRPr="00844F93" w:rsidRDefault="00844F93" w:rsidP="00844F93">
      <w:pPr>
        <w:pStyle w:val="1"/>
        <w:autoSpaceDE w:val="0"/>
        <w:autoSpaceDN w:val="0"/>
        <w:adjustRightInd w:val="0"/>
        <w:ind w:firstLine="0"/>
        <w:jc w:val="both"/>
        <w:rPr>
          <w:rFonts w:cs="Arial"/>
          <w:b w:val="0"/>
          <w:bCs w:val="0"/>
          <w:sz w:val="24"/>
          <w:szCs w:val="24"/>
        </w:rPr>
      </w:pPr>
      <w:r w:rsidRPr="00844F93">
        <w:rPr>
          <w:rFonts w:cs="Arial"/>
          <w:b w:val="0"/>
          <w:bCs w:val="0"/>
          <w:sz w:val="24"/>
          <w:szCs w:val="24"/>
        </w:rPr>
        <w:t>-----------------------------------------------------</w:t>
      </w:r>
    </w:p>
    <w:p w:rsidR="00844F93" w:rsidRPr="00844F93"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(ненужное зачеркнуть)</w:t>
      </w:r>
    </w:p>
    <w:p w:rsidR="00844F93" w:rsidRPr="00844F93" w:rsidRDefault="00844F93" w:rsidP="00844F93">
      <w:pPr>
        <w:pStyle w:val="1"/>
        <w:autoSpaceDE w:val="0"/>
        <w:autoSpaceDN w:val="0"/>
        <w:adjustRightInd w:val="0"/>
        <w:ind w:firstLine="0"/>
        <w:jc w:val="both"/>
        <w:rPr>
          <w:rFonts w:cs="Arial"/>
          <w:b w:val="0"/>
          <w:bCs w:val="0"/>
          <w:sz w:val="24"/>
          <w:szCs w:val="24"/>
        </w:rPr>
      </w:pPr>
      <w:r w:rsidRPr="00844F93">
        <w:rPr>
          <w:rFonts w:cs="Arial"/>
          <w:b w:val="0"/>
          <w:bCs w:val="0"/>
          <w:sz w:val="24"/>
          <w:szCs w:val="24"/>
        </w:rPr>
        <w:t>расположенный по адресу:__________________________________________________________________________________________________________________________,</w:t>
      </w:r>
    </w:p>
    <w:p w:rsidR="00844F93" w:rsidRPr="00844F93" w:rsidRDefault="00844F93" w:rsidP="00844F93">
      <w:pPr>
        <w:pStyle w:val="1"/>
        <w:autoSpaceDE w:val="0"/>
        <w:autoSpaceDN w:val="0"/>
        <w:adjustRightInd w:val="0"/>
        <w:ind w:firstLine="0"/>
        <w:jc w:val="both"/>
        <w:rPr>
          <w:rFonts w:cs="Arial"/>
          <w:b w:val="0"/>
          <w:bCs w:val="0"/>
          <w:sz w:val="24"/>
          <w:szCs w:val="24"/>
        </w:rPr>
      </w:pPr>
      <w:r w:rsidRPr="00844F93">
        <w:rPr>
          <w:rFonts w:cs="Arial"/>
          <w:b w:val="0"/>
          <w:bCs w:val="0"/>
          <w:sz w:val="24"/>
          <w:szCs w:val="24"/>
        </w:rPr>
        <w:t>кадастровый номер земельного участка, в пределах которого</w:t>
      </w:r>
      <w:r w:rsidR="00DF23A4">
        <w:rPr>
          <w:rFonts w:cs="Arial"/>
          <w:b w:val="0"/>
          <w:bCs w:val="0"/>
          <w:sz w:val="24"/>
          <w:szCs w:val="24"/>
        </w:rPr>
        <w:t xml:space="preserve"> </w:t>
      </w:r>
      <w:r w:rsidRPr="00844F93">
        <w:rPr>
          <w:rFonts w:cs="Arial"/>
          <w:b w:val="0"/>
          <w:bCs w:val="0"/>
          <w:sz w:val="24"/>
          <w:szCs w:val="24"/>
        </w:rPr>
        <w:t>расположен</w:t>
      </w:r>
      <w:r w:rsidR="00DF23A4">
        <w:rPr>
          <w:rFonts w:cs="Arial"/>
          <w:b w:val="0"/>
          <w:bCs w:val="0"/>
          <w:sz w:val="24"/>
          <w:szCs w:val="24"/>
        </w:rPr>
        <w:t xml:space="preserve"> </w:t>
      </w:r>
      <w:r w:rsidRPr="00844F93">
        <w:rPr>
          <w:rFonts w:cs="Arial"/>
          <w:b w:val="0"/>
          <w:bCs w:val="0"/>
          <w:sz w:val="24"/>
          <w:szCs w:val="24"/>
        </w:rPr>
        <w:t>дом:</w:t>
      </w:r>
    </w:p>
    <w:p w:rsidR="00844F93" w:rsidRPr="00844F93" w:rsidRDefault="00844F93" w:rsidP="00844F93">
      <w:pPr>
        <w:pStyle w:val="1"/>
        <w:autoSpaceDE w:val="0"/>
        <w:autoSpaceDN w:val="0"/>
        <w:adjustRightInd w:val="0"/>
        <w:ind w:firstLine="0"/>
        <w:jc w:val="both"/>
        <w:rPr>
          <w:rFonts w:cs="Arial"/>
          <w:b w:val="0"/>
          <w:bCs w:val="0"/>
          <w:sz w:val="24"/>
          <w:szCs w:val="24"/>
        </w:rPr>
      </w:pPr>
      <w:r w:rsidRPr="00844F93">
        <w:rPr>
          <w:rFonts w:cs="Arial"/>
          <w:b w:val="0"/>
          <w:bCs w:val="0"/>
          <w:sz w:val="24"/>
          <w:szCs w:val="24"/>
        </w:rPr>
        <w:t>_______________________________________________________________________</w:t>
      </w:r>
    </w:p>
    <w:p w:rsidR="00844F93" w:rsidRPr="00844F93" w:rsidRDefault="00844F93" w:rsidP="00844F93">
      <w:pPr>
        <w:pStyle w:val="1"/>
        <w:autoSpaceDE w:val="0"/>
        <w:autoSpaceDN w:val="0"/>
        <w:adjustRightInd w:val="0"/>
        <w:ind w:firstLine="0"/>
        <w:jc w:val="both"/>
        <w:rPr>
          <w:rFonts w:cs="Arial"/>
          <w:b w:val="0"/>
          <w:bCs w:val="0"/>
          <w:sz w:val="24"/>
          <w:szCs w:val="24"/>
        </w:rPr>
      </w:pPr>
      <w:r w:rsidRPr="00844F93">
        <w:rPr>
          <w:rFonts w:cs="Arial"/>
          <w:b w:val="0"/>
          <w:bCs w:val="0"/>
          <w:sz w:val="24"/>
          <w:szCs w:val="24"/>
        </w:rPr>
        <w:t>_______________________________________________________________________,</w:t>
      </w:r>
    </w:p>
    <w:p w:rsidR="00844F93" w:rsidRPr="00844F93" w:rsidRDefault="00844F93" w:rsidP="00844F93">
      <w:pPr>
        <w:pStyle w:val="1"/>
        <w:autoSpaceDE w:val="0"/>
        <w:autoSpaceDN w:val="0"/>
        <w:adjustRightInd w:val="0"/>
        <w:ind w:firstLine="0"/>
        <w:jc w:val="both"/>
        <w:rPr>
          <w:rFonts w:cs="Arial"/>
          <w:b w:val="0"/>
          <w:bCs w:val="0"/>
          <w:sz w:val="24"/>
          <w:szCs w:val="24"/>
        </w:rPr>
      </w:pPr>
      <w:r w:rsidRPr="00844F93">
        <w:rPr>
          <w:rFonts w:cs="Arial"/>
          <w:b w:val="0"/>
          <w:bCs w:val="0"/>
          <w:sz w:val="24"/>
          <w:szCs w:val="24"/>
        </w:rPr>
        <w:t>на основании ____________________________________________________________</w:t>
      </w:r>
    </w:p>
    <w:p w:rsidR="00844F93" w:rsidRPr="00844F93"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(наименование и реквизиты правоустанавливающего документа)</w:t>
      </w:r>
    </w:p>
    <w:p w:rsidR="00844F93" w:rsidRPr="00844F93" w:rsidRDefault="00844F93" w:rsidP="00844F93">
      <w:pPr>
        <w:pStyle w:val="1"/>
        <w:autoSpaceDE w:val="0"/>
        <w:autoSpaceDN w:val="0"/>
        <w:adjustRightInd w:val="0"/>
        <w:ind w:firstLine="0"/>
        <w:jc w:val="both"/>
        <w:rPr>
          <w:rFonts w:cs="Arial"/>
          <w:b w:val="0"/>
          <w:bCs w:val="0"/>
          <w:sz w:val="24"/>
          <w:szCs w:val="24"/>
        </w:rPr>
      </w:pPr>
      <w:r w:rsidRPr="00844F93">
        <w:rPr>
          <w:rFonts w:cs="Arial"/>
          <w:b w:val="0"/>
          <w:bCs w:val="0"/>
          <w:sz w:val="24"/>
          <w:szCs w:val="24"/>
        </w:rPr>
        <w:t>_______________________________________________________________________,</w:t>
      </w:r>
    </w:p>
    <w:p w:rsidR="00844F93" w:rsidRPr="00844F93" w:rsidRDefault="00844F93" w:rsidP="00844F93">
      <w:pPr>
        <w:pStyle w:val="1"/>
        <w:autoSpaceDE w:val="0"/>
        <w:autoSpaceDN w:val="0"/>
        <w:adjustRightInd w:val="0"/>
        <w:ind w:firstLine="0"/>
        <w:jc w:val="both"/>
        <w:rPr>
          <w:rFonts w:cs="Arial"/>
          <w:b w:val="0"/>
          <w:bCs w:val="0"/>
          <w:sz w:val="24"/>
          <w:szCs w:val="24"/>
        </w:rPr>
      </w:pPr>
      <w:r w:rsidRPr="00844F93">
        <w:rPr>
          <w:rFonts w:cs="Arial"/>
          <w:b w:val="0"/>
          <w:bCs w:val="0"/>
          <w:sz w:val="24"/>
          <w:szCs w:val="24"/>
        </w:rPr>
        <w:t>по результатам рассмотрения представленных документов принято решение:</w:t>
      </w:r>
    </w:p>
    <w:p w:rsidR="00844F93" w:rsidRPr="00844F93" w:rsidRDefault="00844F93" w:rsidP="00844F93">
      <w:pPr>
        <w:pStyle w:val="1"/>
        <w:autoSpaceDE w:val="0"/>
        <w:autoSpaceDN w:val="0"/>
        <w:adjustRightInd w:val="0"/>
        <w:ind w:firstLine="0"/>
        <w:jc w:val="both"/>
        <w:rPr>
          <w:rFonts w:cs="Arial"/>
          <w:b w:val="0"/>
          <w:bCs w:val="0"/>
          <w:sz w:val="24"/>
          <w:szCs w:val="24"/>
        </w:rPr>
      </w:pPr>
      <w:r w:rsidRPr="00844F93">
        <w:rPr>
          <w:rFonts w:cs="Arial"/>
          <w:b w:val="0"/>
          <w:bCs w:val="0"/>
          <w:sz w:val="24"/>
          <w:szCs w:val="24"/>
        </w:rPr>
        <w:t>Признать __________________________________________________________________</w:t>
      </w:r>
    </w:p>
    <w:p w:rsidR="00844F93" w:rsidRPr="00844F93"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(садовый дом жилым домом/жилой дом садовым домом - нужное указать)</w:t>
      </w:r>
    </w:p>
    <w:p w:rsidR="002D3910" w:rsidRDefault="00844F93" w:rsidP="00844F93">
      <w:pPr>
        <w:pStyle w:val="1"/>
        <w:autoSpaceDE w:val="0"/>
        <w:autoSpaceDN w:val="0"/>
        <w:adjustRightInd w:val="0"/>
        <w:ind w:firstLine="0"/>
        <w:jc w:val="both"/>
        <w:rPr>
          <w:rFonts w:cs="Arial"/>
          <w:b w:val="0"/>
          <w:bCs w:val="0"/>
          <w:sz w:val="24"/>
          <w:szCs w:val="24"/>
        </w:rPr>
      </w:pPr>
      <w:r w:rsidRPr="00844F93">
        <w:rPr>
          <w:rFonts w:cs="Arial"/>
          <w:b w:val="0"/>
          <w:bCs w:val="0"/>
          <w:sz w:val="24"/>
          <w:szCs w:val="24"/>
        </w:rPr>
        <w:t>_______________________________________________________________________.</w:t>
      </w:r>
      <w:r w:rsidR="002D3910">
        <w:rPr>
          <w:rFonts w:cs="Arial"/>
          <w:b w:val="0"/>
          <w:bCs w:val="0"/>
          <w:sz w:val="24"/>
          <w:szCs w:val="24"/>
        </w:rPr>
        <w:t xml:space="preserve"> </w:t>
      </w:r>
    </w:p>
    <w:p w:rsidR="00844F93" w:rsidRPr="00844F93" w:rsidRDefault="00844F93" w:rsidP="00844F93">
      <w:pPr>
        <w:pStyle w:val="1"/>
        <w:autoSpaceDE w:val="0"/>
        <w:autoSpaceDN w:val="0"/>
        <w:adjustRightInd w:val="0"/>
        <w:ind w:firstLine="0"/>
        <w:jc w:val="both"/>
        <w:rPr>
          <w:rFonts w:cs="Arial"/>
          <w:b w:val="0"/>
          <w:bCs w:val="0"/>
          <w:sz w:val="24"/>
          <w:szCs w:val="24"/>
        </w:rPr>
      </w:pPr>
      <w:r w:rsidRPr="00844F93">
        <w:rPr>
          <w:rFonts w:cs="Arial"/>
          <w:b w:val="0"/>
          <w:bCs w:val="0"/>
          <w:sz w:val="24"/>
          <w:szCs w:val="24"/>
        </w:rPr>
        <w:t>_____________________________</w:t>
      </w:r>
    </w:p>
    <w:p w:rsidR="002D3910"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(должность)</w:t>
      </w:r>
      <w:r w:rsidR="002D3910">
        <w:rPr>
          <w:rFonts w:cs="Arial"/>
          <w:b w:val="0"/>
          <w:bCs w:val="0"/>
          <w:sz w:val="24"/>
          <w:szCs w:val="24"/>
        </w:rPr>
        <w:t xml:space="preserve"> </w:t>
      </w:r>
    </w:p>
    <w:p w:rsidR="00844F93" w:rsidRPr="00844F93" w:rsidRDefault="00844F93" w:rsidP="00844F93">
      <w:pPr>
        <w:pStyle w:val="1"/>
        <w:autoSpaceDE w:val="0"/>
        <w:autoSpaceDN w:val="0"/>
        <w:adjustRightInd w:val="0"/>
        <w:ind w:firstLine="0"/>
        <w:jc w:val="both"/>
        <w:rPr>
          <w:rFonts w:cs="Arial"/>
          <w:b w:val="0"/>
          <w:bCs w:val="0"/>
          <w:sz w:val="24"/>
          <w:szCs w:val="24"/>
        </w:rPr>
      </w:pPr>
      <w:r w:rsidRPr="00844F93">
        <w:rPr>
          <w:rFonts w:cs="Arial"/>
          <w:b w:val="0"/>
          <w:bCs w:val="0"/>
          <w:sz w:val="24"/>
          <w:szCs w:val="24"/>
        </w:rPr>
        <w:t>____________________________________</w:t>
      </w:r>
      <w:r w:rsidR="00DF23A4">
        <w:rPr>
          <w:rFonts w:cs="Arial"/>
          <w:b w:val="0"/>
          <w:bCs w:val="0"/>
          <w:sz w:val="24"/>
          <w:szCs w:val="24"/>
        </w:rPr>
        <w:t xml:space="preserve"> </w:t>
      </w:r>
      <w:r w:rsidRPr="00844F93">
        <w:rPr>
          <w:rFonts w:cs="Arial"/>
          <w:b w:val="0"/>
          <w:bCs w:val="0"/>
          <w:sz w:val="24"/>
          <w:szCs w:val="24"/>
        </w:rPr>
        <w:t>____________________________________</w:t>
      </w:r>
    </w:p>
    <w:p w:rsidR="00844F93" w:rsidRPr="00844F93"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(Ф.И.О. должностного лица органа</w:t>
      </w:r>
      <w:r>
        <w:rPr>
          <w:rFonts w:cs="Arial"/>
          <w:b w:val="0"/>
          <w:bCs w:val="0"/>
          <w:sz w:val="24"/>
          <w:szCs w:val="24"/>
        </w:rPr>
        <w:t xml:space="preserve"> </w:t>
      </w:r>
      <w:r w:rsidR="00844F93" w:rsidRPr="00844F93">
        <w:rPr>
          <w:rFonts w:cs="Arial"/>
          <w:b w:val="0"/>
          <w:bCs w:val="0"/>
          <w:sz w:val="24"/>
          <w:szCs w:val="24"/>
        </w:rPr>
        <w:t>(подпись должностного лица органа</w:t>
      </w:r>
    </w:p>
    <w:p w:rsidR="00844F93" w:rsidRPr="00844F93"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местного самоуправления</w:t>
      </w:r>
      <w:r>
        <w:rPr>
          <w:rFonts w:cs="Arial"/>
          <w:b w:val="0"/>
          <w:bCs w:val="0"/>
          <w:sz w:val="24"/>
          <w:szCs w:val="24"/>
        </w:rPr>
        <w:t xml:space="preserve"> </w:t>
      </w:r>
      <w:r w:rsidR="00844F93" w:rsidRPr="00844F93">
        <w:rPr>
          <w:rFonts w:cs="Arial"/>
          <w:b w:val="0"/>
          <w:bCs w:val="0"/>
          <w:sz w:val="24"/>
          <w:szCs w:val="24"/>
        </w:rPr>
        <w:t>местного самоуправления</w:t>
      </w:r>
    </w:p>
    <w:p w:rsidR="00844F93" w:rsidRPr="00844F93"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муниципального образования, в</w:t>
      </w:r>
      <w:r>
        <w:rPr>
          <w:rFonts w:cs="Arial"/>
          <w:b w:val="0"/>
          <w:bCs w:val="0"/>
          <w:sz w:val="24"/>
          <w:szCs w:val="24"/>
        </w:rPr>
        <w:t xml:space="preserve"> </w:t>
      </w:r>
      <w:r w:rsidR="00844F93" w:rsidRPr="00844F93">
        <w:rPr>
          <w:rFonts w:cs="Arial"/>
          <w:b w:val="0"/>
          <w:bCs w:val="0"/>
          <w:sz w:val="24"/>
          <w:szCs w:val="24"/>
        </w:rPr>
        <w:t>муниципального образования, в</w:t>
      </w:r>
    </w:p>
    <w:p w:rsidR="00844F93" w:rsidRPr="00844F93"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границах которого расположен</w:t>
      </w:r>
      <w:r>
        <w:rPr>
          <w:rFonts w:cs="Arial"/>
          <w:b w:val="0"/>
          <w:bCs w:val="0"/>
          <w:sz w:val="24"/>
          <w:szCs w:val="24"/>
        </w:rPr>
        <w:t xml:space="preserve"> </w:t>
      </w:r>
      <w:r w:rsidR="00844F93" w:rsidRPr="00844F93">
        <w:rPr>
          <w:rFonts w:cs="Arial"/>
          <w:b w:val="0"/>
          <w:bCs w:val="0"/>
          <w:sz w:val="24"/>
          <w:szCs w:val="24"/>
        </w:rPr>
        <w:t>границах которого расположен</w:t>
      </w:r>
    </w:p>
    <w:p w:rsidR="002D3910"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садовый дом или жилой дом)</w:t>
      </w:r>
      <w:r>
        <w:rPr>
          <w:rFonts w:cs="Arial"/>
          <w:b w:val="0"/>
          <w:bCs w:val="0"/>
          <w:sz w:val="24"/>
          <w:szCs w:val="24"/>
        </w:rPr>
        <w:t xml:space="preserve"> </w:t>
      </w:r>
      <w:r w:rsidR="00844F93" w:rsidRPr="00844F93">
        <w:rPr>
          <w:rFonts w:cs="Arial"/>
          <w:b w:val="0"/>
          <w:bCs w:val="0"/>
          <w:sz w:val="24"/>
          <w:szCs w:val="24"/>
        </w:rPr>
        <w:t>садовый дом или жилой дом)</w:t>
      </w:r>
      <w:r w:rsidR="002D3910">
        <w:rPr>
          <w:rFonts w:cs="Arial"/>
          <w:b w:val="0"/>
          <w:bCs w:val="0"/>
          <w:sz w:val="24"/>
          <w:szCs w:val="24"/>
        </w:rPr>
        <w:t xml:space="preserve"> </w:t>
      </w:r>
    </w:p>
    <w:p w:rsidR="002D3910"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М.П.</w:t>
      </w:r>
      <w:r w:rsidR="002D3910">
        <w:rPr>
          <w:rFonts w:cs="Arial"/>
          <w:b w:val="0"/>
          <w:bCs w:val="0"/>
          <w:sz w:val="24"/>
          <w:szCs w:val="24"/>
        </w:rPr>
        <w:t xml:space="preserve"> </w:t>
      </w:r>
    </w:p>
    <w:p w:rsidR="00844F93" w:rsidRPr="00844F93" w:rsidRDefault="00844F93" w:rsidP="00844F93">
      <w:pPr>
        <w:pStyle w:val="1"/>
        <w:autoSpaceDE w:val="0"/>
        <w:autoSpaceDN w:val="0"/>
        <w:adjustRightInd w:val="0"/>
        <w:ind w:firstLine="0"/>
        <w:jc w:val="both"/>
        <w:rPr>
          <w:rFonts w:cs="Arial"/>
          <w:b w:val="0"/>
          <w:bCs w:val="0"/>
          <w:sz w:val="24"/>
          <w:szCs w:val="24"/>
        </w:rPr>
      </w:pPr>
      <w:r w:rsidRPr="00844F93">
        <w:rPr>
          <w:rFonts w:cs="Arial"/>
          <w:b w:val="0"/>
          <w:bCs w:val="0"/>
          <w:sz w:val="24"/>
          <w:szCs w:val="24"/>
        </w:rPr>
        <w:t>Получил: "__" ____________ 20__ г.</w:t>
      </w:r>
      <w:r w:rsidR="00DF23A4">
        <w:rPr>
          <w:rFonts w:cs="Arial"/>
          <w:b w:val="0"/>
          <w:bCs w:val="0"/>
          <w:sz w:val="24"/>
          <w:szCs w:val="24"/>
        </w:rPr>
        <w:t xml:space="preserve"> </w:t>
      </w:r>
      <w:r w:rsidRPr="00844F93">
        <w:rPr>
          <w:rFonts w:cs="Arial"/>
          <w:b w:val="0"/>
          <w:bCs w:val="0"/>
          <w:sz w:val="24"/>
          <w:szCs w:val="24"/>
        </w:rPr>
        <w:t>_______________________</w:t>
      </w:r>
      <w:r w:rsidR="00DF23A4">
        <w:rPr>
          <w:rFonts w:cs="Arial"/>
          <w:b w:val="0"/>
          <w:bCs w:val="0"/>
          <w:sz w:val="24"/>
          <w:szCs w:val="24"/>
        </w:rPr>
        <w:t xml:space="preserve"> </w:t>
      </w:r>
      <w:r w:rsidRPr="00844F93">
        <w:rPr>
          <w:rFonts w:cs="Arial"/>
          <w:b w:val="0"/>
          <w:bCs w:val="0"/>
          <w:sz w:val="24"/>
          <w:szCs w:val="24"/>
        </w:rPr>
        <w:t>(заполняется</w:t>
      </w:r>
    </w:p>
    <w:p w:rsidR="00844F93" w:rsidRPr="00844F93"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(подпись заявителя)</w:t>
      </w:r>
      <w:r>
        <w:rPr>
          <w:rFonts w:cs="Arial"/>
          <w:b w:val="0"/>
          <w:bCs w:val="0"/>
          <w:sz w:val="24"/>
          <w:szCs w:val="24"/>
        </w:rPr>
        <w:t xml:space="preserve"> </w:t>
      </w:r>
      <w:r w:rsidR="00844F93" w:rsidRPr="00844F93">
        <w:rPr>
          <w:rFonts w:cs="Arial"/>
          <w:b w:val="0"/>
          <w:bCs w:val="0"/>
          <w:sz w:val="24"/>
          <w:szCs w:val="24"/>
        </w:rPr>
        <w:t>в случае</w:t>
      </w:r>
    </w:p>
    <w:p w:rsidR="00844F93" w:rsidRPr="00844F93"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получения</w:t>
      </w:r>
    </w:p>
    <w:p w:rsidR="002D3910"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решения лично)</w:t>
      </w:r>
      <w:r w:rsidR="002D3910">
        <w:rPr>
          <w:rFonts w:cs="Arial"/>
          <w:b w:val="0"/>
          <w:bCs w:val="0"/>
          <w:sz w:val="24"/>
          <w:szCs w:val="24"/>
        </w:rPr>
        <w:t xml:space="preserve"> </w:t>
      </w:r>
    </w:p>
    <w:p w:rsidR="00844F93" w:rsidRPr="00844F93" w:rsidRDefault="00844F93" w:rsidP="00844F93">
      <w:pPr>
        <w:pStyle w:val="1"/>
        <w:autoSpaceDE w:val="0"/>
        <w:autoSpaceDN w:val="0"/>
        <w:adjustRightInd w:val="0"/>
        <w:ind w:firstLine="0"/>
        <w:jc w:val="both"/>
        <w:rPr>
          <w:rFonts w:cs="Arial"/>
          <w:b w:val="0"/>
          <w:bCs w:val="0"/>
          <w:sz w:val="24"/>
          <w:szCs w:val="24"/>
        </w:rPr>
      </w:pPr>
      <w:r w:rsidRPr="00844F93">
        <w:rPr>
          <w:rFonts w:cs="Arial"/>
          <w:b w:val="0"/>
          <w:bCs w:val="0"/>
          <w:sz w:val="24"/>
          <w:szCs w:val="24"/>
        </w:rPr>
        <w:t>Решение направлено в адрес заявителя</w:t>
      </w:r>
      <w:r w:rsidR="00DF23A4">
        <w:rPr>
          <w:rFonts w:cs="Arial"/>
          <w:b w:val="0"/>
          <w:bCs w:val="0"/>
          <w:sz w:val="24"/>
          <w:szCs w:val="24"/>
        </w:rPr>
        <w:t xml:space="preserve"> </w:t>
      </w:r>
      <w:r w:rsidRPr="00844F93">
        <w:rPr>
          <w:rFonts w:cs="Arial"/>
          <w:b w:val="0"/>
          <w:bCs w:val="0"/>
          <w:sz w:val="24"/>
          <w:szCs w:val="24"/>
        </w:rPr>
        <w:t>"__" _______ 20__ г.</w:t>
      </w:r>
    </w:p>
    <w:p w:rsidR="002D3910"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(заполняется в случае направления решения по почте)</w:t>
      </w:r>
      <w:r w:rsidR="002D3910">
        <w:rPr>
          <w:rFonts w:cs="Arial"/>
          <w:b w:val="0"/>
          <w:bCs w:val="0"/>
          <w:sz w:val="24"/>
          <w:szCs w:val="24"/>
        </w:rPr>
        <w:t xml:space="preserve"> </w:t>
      </w:r>
    </w:p>
    <w:p w:rsidR="00844F93" w:rsidRPr="00844F93"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________________________________________</w:t>
      </w:r>
    </w:p>
    <w:p w:rsidR="00844F93" w:rsidRPr="00844F93"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(Ф.И.О., подпись должностного лица,</w:t>
      </w:r>
    </w:p>
    <w:p w:rsidR="002D3910" w:rsidRDefault="00DF23A4" w:rsidP="00844F93">
      <w:pPr>
        <w:pStyle w:val="1"/>
        <w:autoSpaceDE w:val="0"/>
        <w:autoSpaceDN w:val="0"/>
        <w:adjustRightInd w:val="0"/>
        <w:ind w:firstLine="0"/>
        <w:jc w:val="both"/>
        <w:rPr>
          <w:rFonts w:cs="Arial"/>
          <w:b w:val="0"/>
          <w:bCs w:val="0"/>
          <w:sz w:val="24"/>
          <w:szCs w:val="24"/>
        </w:rPr>
      </w:pPr>
      <w:r>
        <w:rPr>
          <w:rFonts w:cs="Arial"/>
          <w:b w:val="0"/>
          <w:bCs w:val="0"/>
          <w:sz w:val="24"/>
          <w:szCs w:val="24"/>
        </w:rPr>
        <w:t xml:space="preserve"> </w:t>
      </w:r>
      <w:r w:rsidR="00844F93" w:rsidRPr="00844F93">
        <w:rPr>
          <w:rFonts w:cs="Arial"/>
          <w:b w:val="0"/>
          <w:bCs w:val="0"/>
          <w:sz w:val="24"/>
          <w:szCs w:val="24"/>
        </w:rPr>
        <w:t>направившего решение в адрес заявителя)</w:t>
      </w:r>
      <w:r w:rsidR="002D3910">
        <w:rPr>
          <w:rFonts w:cs="Arial"/>
          <w:b w:val="0"/>
          <w:bCs w:val="0"/>
          <w:sz w:val="24"/>
          <w:szCs w:val="24"/>
        </w:rPr>
        <w:t xml:space="preserve">   </w:t>
      </w:r>
    </w:p>
    <w:p w:rsidR="00844F93" w:rsidRPr="00844F93" w:rsidRDefault="00844F93" w:rsidP="00844F93">
      <w:pPr>
        <w:ind w:firstLine="0"/>
        <w:rPr>
          <w:rFonts w:cs="Arial"/>
        </w:rPr>
      </w:pPr>
    </w:p>
    <w:sectPr w:rsidR="00844F93" w:rsidRPr="00844F93" w:rsidSect="00EA0BB3">
      <w:headerReference w:type="even" r:id="rId9"/>
      <w:headerReference w:type="default" r:id="rId10"/>
      <w:footerReference w:type="even" r:id="rId11"/>
      <w:footerReference w:type="default" r:id="rId12"/>
      <w:headerReference w:type="first" r:id="rId13"/>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063" w:rsidRDefault="00187063">
      <w:r>
        <w:separator/>
      </w:r>
    </w:p>
  </w:endnote>
  <w:endnote w:type="continuationSeparator" w:id="0">
    <w:p w:rsidR="00187063" w:rsidRDefault="00187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6D4BDE" w:rsidP="00F4005C">
    <w:pPr>
      <w:pStyle w:val="a4"/>
      <w:framePr w:wrap="around" w:vAnchor="text" w:hAnchor="margin" w:xAlign="right"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063" w:rsidRDefault="00187063">
      <w:r>
        <w:separator/>
      </w:r>
    </w:p>
  </w:footnote>
  <w:footnote w:type="continuationSeparator" w:id="0">
    <w:p w:rsidR="00187063" w:rsidRDefault="00187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6D4BDE" w:rsidP="00F4005C">
    <w:pPr>
      <w:pStyle w:val="a7"/>
      <w:framePr w:wrap="around" w:vAnchor="text" w:hAnchor="margin" w:xAlign="center"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96" w:rsidRPr="00B01596" w:rsidRDefault="00B01596" w:rsidP="00B01596">
    <w:pPr>
      <w:pStyle w:val="a7"/>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AE" w:rsidRPr="005653AE" w:rsidRDefault="005653AE" w:rsidP="005653AE">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67E3921"/>
    <w:multiLevelType w:val="multilevel"/>
    <w:tmpl w:val="B01CC3DC"/>
    <w:lvl w:ilvl="0">
      <w:start w:val="2"/>
      <w:numFmt w:val="decimal"/>
      <w:lvlText w:val="%1."/>
      <w:lvlJc w:val="left"/>
      <w:pPr>
        <w:ind w:left="525" w:hanging="525"/>
      </w:pPr>
      <w:rPr>
        <w:rFonts w:hint="default"/>
      </w:rPr>
    </w:lvl>
    <w:lvl w:ilvl="1">
      <w:start w:val="10"/>
      <w:numFmt w:val="decimal"/>
      <w:lvlText w:val="%1.%2."/>
      <w:lvlJc w:val="left"/>
      <w:pPr>
        <w:ind w:left="4265" w:hanging="72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3">
    <w:nsid w:val="06E942FD"/>
    <w:multiLevelType w:val="multilevel"/>
    <w:tmpl w:val="2B12D55A"/>
    <w:lvl w:ilvl="0">
      <w:start w:val="2"/>
      <w:numFmt w:val="decimal"/>
      <w:lvlText w:val="%1."/>
      <w:lvlJc w:val="left"/>
      <w:pPr>
        <w:ind w:left="525" w:hanging="525"/>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122E39"/>
    <w:multiLevelType w:val="multilevel"/>
    <w:tmpl w:val="B92C50D0"/>
    <w:lvl w:ilvl="0">
      <w:start w:val="3"/>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713"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D6420D"/>
    <w:multiLevelType w:val="multilevel"/>
    <w:tmpl w:val="B3CE7AA8"/>
    <w:lvl w:ilvl="0">
      <w:start w:val="1"/>
      <w:numFmt w:val="decimal"/>
      <w:lvlText w:val="%1."/>
      <w:lvlJc w:val="left"/>
      <w:pPr>
        <w:ind w:left="990"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2F0548D"/>
    <w:multiLevelType w:val="hybridMultilevel"/>
    <w:tmpl w:val="B9B6234C"/>
    <w:lvl w:ilvl="0" w:tplc="492A623A">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4170D5"/>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6">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1"/>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5"/>
  </w:num>
  <w:num w:numId="10">
    <w:abstractNumId w:val="24"/>
  </w:num>
  <w:num w:numId="11">
    <w:abstractNumId w:val="7"/>
  </w:num>
  <w:num w:numId="12">
    <w:abstractNumId w:val="19"/>
  </w:num>
  <w:num w:numId="13">
    <w:abstractNumId w:val="0"/>
  </w:num>
  <w:num w:numId="14">
    <w:abstractNumId w:val="8"/>
  </w:num>
  <w:num w:numId="15">
    <w:abstractNumId w:val="37"/>
  </w:num>
  <w:num w:numId="16">
    <w:abstractNumId w:val="23"/>
  </w:num>
  <w:num w:numId="17">
    <w:abstractNumId w:val="34"/>
  </w:num>
  <w:num w:numId="18">
    <w:abstractNumId w:val="33"/>
  </w:num>
  <w:num w:numId="19">
    <w:abstractNumId w:val="12"/>
  </w:num>
  <w:num w:numId="20">
    <w:abstractNumId w:val="28"/>
  </w:num>
  <w:num w:numId="21">
    <w:abstractNumId w:val="6"/>
  </w:num>
  <w:num w:numId="22">
    <w:abstractNumId w:val="15"/>
  </w:num>
  <w:num w:numId="23">
    <w:abstractNumId w:val="9"/>
  </w:num>
  <w:num w:numId="24">
    <w:abstractNumId w:val="4"/>
  </w:num>
  <w:num w:numId="25">
    <w:abstractNumId w:val="22"/>
  </w:num>
  <w:num w:numId="26">
    <w:abstractNumId w:val="29"/>
  </w:num>
  <w:num w:numId="27">
    <w:abstractNumId w:val="10"/>
  </w:num>
  <w:num w:numId="28">
    <w:abstractNumId w:val="26"/>
  </w:num>
  <w:num w:numId="29">
    <w:abstractNumId w:val="14"/>
  </w:num>
  <w:num w:numId="30">
    <w:abstractNumId w:val="30"/>
  </w:num>
  <w:num w:numId="31">
    <w:abstractNumId w:val="1"/>
  </w:num>
  <w:num w:numId="32">
    <w:abstractNumId w:val="27"/>
  </w:num>
  <w:num w:numId="33">
    <w:abstractNumId w:val="25"/>
  </w:num>
  <w:num w:numId="34">
    <w:abstractNumId w:val="13"/>
  </w:num>
  <w:num w:numId="35">
    <w:abstractNumId w:val="2"/>
  </w:num>
  <w:num w:numId="36">
    <w:abstractNumId w:val="3"/>
  </w:num>
  <w:num w:numId="37">
    <w:abstractNumId w:val="18"/>
  </w:num>
  <w:num w:numId="38">
    <w:abstractNumId w:val="36"/>
  </w:num>
  <w:num w:numId="39">
    <w:abstractNumId w:val="31"/>
  </w:num>
  <w:num w:numId="40">
    <w:abstractNumId w:val="17"/>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D6C7E"/>
    <w:rsid w:val="00002904"/>
    <w:rsid w:val="00002C4E"/>
    <w:rsid w:val="0000555D"/>
    <w:rsid w:val="00006277"/>
    <w:rsid w:val="00006FC5"/>
    <w:rsid w:val="00013E9F"/>
    <w:rsid w:val="00014A56"/>
    <w:rsid w:val="00020659"/>
    <w:rsid w:val="00024664"/>
    <w:rsid w:val="00027A4A"/>
    <w:rsid w:val="00031C88"/>
    <w:rsid w:val="0003240E"/>
    <w:rsid w:val="00035A7C"/>
    <w:rsid w:val="00040FDF"/>
    <w:rsid w:val="00042571"/>
    <w:rsid w:val="00042BE3"/>
    <w:rsid w:val="00044935"/>
    <w:rsid w:val="000520D7"/>
    <w:rsid w:val="000612CE"/>
    <w:rsid w:val="00062F01"/>
    <w:rsid w:val="00065D50"/>
    <w:rsid w:val="00070569"/>
    <w:rsid w:val="00075716"/>
    <w:rsid w:val="00075D4A"/>
    <w:rsid w:val="00091528"/>
    <w:rsid w:val="0009495D"/>
    <w:rsid w:val="000A06B9"/>
    <w:rsid w:val="000A15F6"/>
    <w:rsid w:val="000A22E8"/>
    <w:rsid w:val="000A61E7"/>
    <w:rsid w:val="000A78DD"/>
    <w:rsid w:val="000B60E8"/>
    <w:rsid w:val="000B6527"/>
    <w:rsid w:val="000C0B48"/>
    <w:rsid w:val="000C2AD0"/>
    <w:rsid w:val="000C2D92"/>
    <w:rsid w:val="000C58BD"/>
    <w:rsid w:val="000D150D"/>
    <w:rsid w:val="000D681E"/>
    <w:rsid w:val="000D6B13"/>
    <w:rsid w:val="000D6C7E"/>
    <w:rsid w:val="000D7A67"/>
    <w:rsid w:val="000E71E9"/>
    <w:rsid w:val="000E73A9"/>
    <w:rsid w:val="000F2095"/>
    <w:rsid w:val="000F327F"/>
    <w:rsid w:val="000F32C2"/>
    <w:rsid w:val="000F5782"/>
    <w:rsid w:val="000F752F"/>
    <w:rsid w:val="00110AF3"/>
    <w:rsid w:val="00117190"/>
    <w:rsid w:val="00126B6A"/>
    <w:rsid w:val="0012746B"/>
    <w:rsid w:val="0013216C"/>
    <w:rsid w:val="00132CF0"/>
    <w:rsid w:val="001331BE"/>
    <w:rsid w:val="001335CC"/>
    <w:rsid w:val="00134538"/>
    <w:rsid w:val="00134966"/>
    <w:rsid w:val="00143138"/>
    <w:rsid w:val="00146370"/>
    <w:rsid w:val="00150558"/>
    <w:rsid w:val="00150973"/>
    <w:rsid w:val="00151BA3"/>
    <w:rsid w:val="0016204C"/>
    <w:rsid w:val="0016243E"/>
    <w:rsid w:val="00165983"/>
    <w:rsid w:val="001667F0"/>
    <w:rsid w:val="0017590B"/>
    <w:rsid w:val="0018252B"/>
    <w:rsid w:val="00184E95"/>
    <w:rsid w:val="00187063"/>
    <w:rsid w:val="00187513"/>
    <w:rsid w:val="00192A79"/>
    <w:rsid w:val="00192CF0"/>
    <w:rsid w:val="001A43BC"/>
    <w:rsid w:val="001A77E8"/>
    <w:rsid w:val="001A7A84"/>
    <w:rsid w:val="001B4F94"/>
    <w:rsid w:val="001B6B85"/>
    <w:rsid w:val="001D0728"/>
    <w:rsid w:val="001D5946"/>
    <w:rsid w:val="001D73B5"/>
    <w:rsid w:val="001F2796"/>
    <w:rsid w:val="001F28E3"/>
    <w:rsid w:val="001F6C78"/>
    <w:rsid w:val="00213B19"/>
    <w:rsid w:val="0022493B"/>
    <w:rsid w:val="00230321"/>
    <w:rsid w:val="0024047D"/>
    <w:rsid w:val="00254BAA"/>
    <w:rsid w:val="00254C13"/>
    <w:rsid w:val="00256863"/>
    <w:rsid w:val="00264D0B"/>
    <w:rsid w:val="0028336A"/>
    <w:rsid w:val="00283FEA"/>
    <w:rsid w:val="00284E00"/>
    <w:rsid w:val="002852A4"/>
    <w:rsid w:val="00285CB0"/>
    <w:rsid w:val="002935A8"/>
    <w:rsid w:val="002A0BF1"/>
    <w:rsid w:val="002A76C1"/>
    <w:rsid w:val="002C2BEF"/>
    <w:rsid w:val="002C3ACC"/>
    <w:rsid w:val="002C4462"/>
    <w:rsid w:val="002C70D9"/>
    <w:rsid w:val="002D09C9"/>
    <w:rsid w:val="002D2261"/>
    <w:rsid w:val="002D3910"/>
    <w:rsid w:val="002E0432"/>
    <w:rsid w:val="002E596F"/>
    <w:rsid w:val="002E5D1E"/>
    <w:rsid w:val="002F642E"/>
    <w:rsid w:val="00304840"/>
    <w:rsid w:val="003120E3"/>
    <w:rsid w:val="00315E7B"/>
    <w:rsid w:val="003225E9"/>
    <w:rsid w:val="00323E90"/>
    <w:rsid w:val="00325D29"/>
    <w:rsid w:val="003317CF"/>
    <w:rsid w:val="00342B1B"/>
    <w:rsid w:val="00343D6B"/>
    <w:rsid w:val="00347D88"/>
    <w:rsid w:val="003536D7"/>
    <w:rsid w:val="00355810"/>
    <w:rsid w:val="00356743"/>
    <w:rsid w:val="00364575"/>
    <w:rsid w:val="00370983"/>
    <w:rsid w:val="003717F0"/>
    <w:rsid w:val="00377B73"/>
    <w:rsid w:val="003835CA"/>
    <w:rsid w:val="0038381B"/>
    <w:rsid w:val="00384A52"/>
    <w:rsid w:val="00385899"/>
    <w:rsid w:val="00385E8F"/>
    <w:rsid w:val="00386C9C"/>
    <w:rsid w:val="0038749B"/>
    <w:rsid w:val="003874E6"/>
    <w:rsid w:val="00394B42"/>
    <w:rsid w:val="003A32F7"/>
    <w:rsid w:val="003A6EF2"/>
    <w:rsid w:val="003B0187"/>
    <w:rsid w:val="003B02EF"/>
    <w:rsid w:val="003B2BC3"/>
    <w:rsid w:val="003B4255"/>
    <w:rsid w:val="003B5936"/>
    <w:rsid w:val="003D0D34"/>
    <w:rsid w:val="003D160F"/>
    <w:rsid w:val="003D2783"/>
    <w:rsid w:val="003E5938"/>
    <w:rsid w:val="003F3743"/>
    <w:rsid w:val="003F51CE"/>
    <w:rsid w:val="00400D0F"/>
    <w:rsid w:val="0040333C"/>
    <w:rsid w:val="00404590"/>
    <w:rsid w:val="00412C62"/>
    <w:rsid w:val="004258EF"/>
    <w:rsid w:val="004428F4"/>
    <w:rsid w:val="0044795D"/>
    <w:rsid w:val="004541ED"/>
    <w:rsid w:val="004571EC"/>
    <w:rsid w:val="00460201"/>
    <w:rsid w:val="004718F5"/>
    <w:rsid w:val="00474429"/>
    <w:rsid w:val="004758F0"/>
    <w:rsid w:val="00490BF1"/>
    <w:rsid w:val="00493837"/>
    <w:rsid w:val="004A03EE"/>
    <w:rsid w:val="004A46A1"/>
    <w:rsid w:val="004C6F59"/>
    <w:rsid w:val="004C768D"/>
    <w:rsid w:val="004E02FF"/>
    <w:rsid w:val="004E096B"/>
    <w:rsid w:val="004E3073"/>
    <w:rsid w:val="004E5A1F"/>
    <w:rsid w:val="004E7EF4"/>
    <w:rsid w:val="005072A3"/>
    <w:rsid w:val="0050778A"/>
    <w:rsid w:val="00515E32"/>
    <w:rsid w:val="00515F11"/>
    <w:rsid w:val="00517B08"/>
    <w:rsid w:val="00534160"/>
    <w:rsid w:val="00534461"/>
    <w:rsid w:val="00537375"/>
    <w:rsid w:val="00546360"/>
    <w:rsid w:val="0055097B"/>
    <w:rsid w:val="005637CE"/>
    <w:rsid w:val="005653AE"/>
    <w:rsid w:val="00565970"/>
    <w:rsid w:val="00572DF0"/>
    <w:rsid w:val="005741D3"/>
    <w:rsid w:val="0057748E"/>
    <w:rsid w:val="00577614"/>
    <w:rsid w:val="00581F8B"/>
    <w:rsid w:val="005831A8"/>
    <w:rsid w:val="00590912"/>
    <w:rsid w:val="005A20B9"/>
    <w:rsid w:val="005B0C31"/>
    <w:rsid w:val="005C4E94"/>
    <w:rsid w:val="005D17C3"/>
    <w:rsid w:val="005D64BE"/>
    <w:rsid w:val="005D6511"/>
    <w:rsid w:val="005E51EC"/>
    <w:rsid w:val="005F0CF5"/>
    <w:rsid w:val="005F3754"/>
    <w:rsid w:val="005F4217"/>
    <w:rsid w:val="005F50BE"/>
    <w:rsid w:val="005F5EDD"/>
    <w:rsid w:val="005F794E"/>
    <w:rsid w:val="0060022A"/>
    <w:rsid w:val="00603036"/>
    <w:rsid w:val="0060486C"/>
    <w:rsid w:val="0062149D"/>
    <w:rsid w:val="00626018"/>
    <w:rsid w:val="00627FC2"/>
    <w:rsid w:val="006411E5"/>
    <w:rsid w:val="0065127F"/>
    <w:rsid w:val="00667021"/>
    <w:rsid w:val="006805C1"/>
    <w:rsid w:val="00680C02"/>
    <w:rsid w:val="00682BDC"/>
    <w:rsid w:val="00683CC9"/>
    <w:rsid w:val="00684C54"/>
    <w:rsid w:val="006A0152"/>
    <w:rsid w:val="006A6899"/>
    <w:rsid w:val="006A6D60"/>
    <w:rsid w:val="006A7766"/>
    <w:rsid w:val="006D4BDE"/>
    <w:rsid w:val="006E2386"/>
    <w:rsid w:val="006E2408"/>
    <w:rsid w:val="006F70D6"/>
    <w:rsid w:val="007100B6"/>
    <w:rsid w:val="00715531"/>
    <w:rsid w:val="0072387D"/>
    <w:rsid w:val="0073530E"/>
    <w:rsid w:val="00744F86"/>
    <w:rsid w:val="007474FD"/>
    <w:rsid w:val="007522AF"/>
    <w:rsid w:val="0075454E"/>
    <w:rsid w:val="00757B02"/>
    <w:rsid w:val="00761388"/>
    <w:rsid w:val="0076313F"/>
    <w:rsid w:val="00785AC1"/>
    <w:rsid w:val="00786037"/>
    <w:rsid w:val="00791E7E"/>
    <w:rsid w:val="007A6E3B"/>
    <w:rsid w:val="007A7C5A"/>
    <w:rsid w:val="007A7E42"/>
    <w:rsid w:val="007B74F3"/>
    <w:rsid w:val="007C38CB"/>
    <w:rsid w:val="007C4B4C"/>
    <w:rsid w:val="007C64CF"/>
    <w:rsid w:val="007D149C"/>
    <w:rsid w:val="007D1DE4"/>
    <w:rsid w:val="007D415C"/>
    <w:rsid w:val="007D6B21"/>
    <w:rsid w:val="007E6257"/>
    <w:rsid w:val="007F262F"/>
    <w:rsid w:val="007F624A"/>
    <w:rsid w:val="00810199"/>
    <w:rsid w:val="00817BF7"/>
    <w:rsid w:val="00820459"/>
    <w:rsid w:val="00821704"/>
    <w:rsid w:val="0082227F"/>
    <w:rsid w:val="00825A44"/>
    <w:rsid w:val="0082745D"/>
    <w:rsid w:val="00830A03"/>
    <w:rsid w:val="00832B90"/>
    <w:rsid w:val="00840E48"/>
    <w:rsid w:val="00842403"/>
    <w:rsid w:val="00844BDC"/>
    <w:rsid w:val="00844F93"/>
    <w:rsid w:val="0084506D"/>
    <w:rsid w:val="0085074F"/>
    <w:rsid w:val="00871B3D"/>
    <w:rsid w:val="00873071"/>
    <w:rsid w:val="00885081"/>
    <w:rsid w:val="0088602E"/>
    <w:rsid w:val="008866B3"/>
    <w:rsid w:val="00886B71"/>
    <w:rsid w:val="008930D3"/>
    <w:rsid w:val="008A4A8B"/>
    <w:rsid w:val="008A73F7"/>
    <w:rsid w:val="008A7EAC"/>
    <w:rsid w:val="008C5D96"/>
    <w:rsid w:val="008D1AB0"/>
    <w:rsid w:val="008D5503"/>
    <w:rsid w:val="008E55EE"/>
    <w:rsid w:val="008E5776"/>
    <w:rsid w:val="008F709C"/>
    <w:rsid w:val="00902A95"/>
    <w:rsid w:val="009168C3"/>
    <w:rsid w:val="009179DA"/>
    <w:rsid w:val="00917A3B"/>
    <w:rsid w:val="00917BAD"/>
    <w:rsid w:val="00935298"/>
    <w:rsid w:val="009605BF"/>
    <w:rsid w:val="00963295"/>
    <w:rsid w:val="00963A7D"/>
    <w:rsid w:val="00973BE7"/>
    <w:rsid w:val="009746FE"/>
    <w:rsid w:val="00976960"/>
    <w:rsid w:val="00976BAE"/>
    <w:rsid w:val="0098002B"/>
    <w:rsid w:val="00980FF2"/>
    <w:rsid w:val="00994C42"/>
    <w:rsid w:val="00997DB2"/>
    <w:rsid w:val="009A04A9"/>
    <w:rsid w:val="009A4080"/>
    <w:rsid w:val="009A4FD8"/>
    <w:rsid w:val="009B377B"/>
    <w:rsid w:val="009B384D"/>
    <w:rsid w:val="009B4C6A"/>
    <w:rsid w:val="009C4895"/>
    <w:rsid w:val="009D070E"/>
    <w:rsid w:val="009D7AC3"/>
    <w:rsid w:val="009E725F"/>
    <w:rsid w:val="009F201C"/>
    <w:rsid w:val="009F399A"/>
    <w:rsid w:val="009F4348"/>
    <w:rsid w:val="00A226E5"/>
    <w:rsid w:val="00A23DFA"/>
    <w:rsid w:val="00A24759"/>
    <w:rsid w:val="00A2679D"/>
    <w:rsid w:val="00A267E3"/>
    <w:rsid w:val="00A32DA3"/>
    <w:rsid w:val="00A41A66"/>
    <w:rsid w:val="00A52921"/>
    <w:rsid w:val="00A720B1"/>
    <w:rsid w:val="00A75095"/>
    <w:rsid w:val="00A75A5F"/>
    <w:rsid w:val="00A91F66"/>
    <w:rsid w:val="00A952C9"/>
    <w:rsid w:val="00AA720F"/>
    <w:rsid w:val="00AC2E1E"/>
    <w:rsid w:val="00AD1DEA"/>
    <w:rsid w:val="00AE20AD"/>
    <w:rsid w:val="00AE46C9"/>
    <w:rsid w:val="00AE67BF"/>
    <w:rsid w:val="00AE7FB1"/>
    <w:rsid w:val="00B000F9"/>
    <w:rsid w:val="00B01596"/>
    <w:rsid w:val="00B025E9"/>
    <w:rsid w:val="00B11092"/>
    <w:rsid w:val="00B152F2"/>
    <w:rsid w:val="00B1595C"/>
    <w:rsid w:val="00B2029A"/>
    <w:rsid w:val="00B229C8"/>
    <w:rsid w:val="00B26449"/>
    <w:rsid w:val="00B30270"/>
    <w:rsid w:val="00B35B6F"/>
    <w:rsid w:val="00B369DB"/>
    <w:rsid w:val="00B4006B"/>
    <w:rsid w:val="00B46906"/>
    <w:rsid w:val="00B62734"/>
    <w:rsid w:val="00B63EC3"/>
    <w:rsid w:val="00B666D4"/>
    <w:rsid w:val="00B702E4"/>
    <w:rsid w:val="00B73E9E"/>
    <w:rsid w:val="00B73ED3"/>
    <w:rsid w:val="00B822A4"/>
    <w:rsid w:val="00B84493"/>
    <w:rsid w:val="00B8466E"/>
    <w:rsid w:val="00B87851"/>
    <w:rsid w:val="00B910D3"/>
    <w:rsid w:val="00B978A8"/>
    <w:rsid w:val="00B97CF5"/>
    <w:rsid w:val="00BA14FC"/>
    <w:rsid w:val="00BB3069"/>
    <w:rsid w:val="00BB54F4"/>
    <w:rsid w:val="00BB7A19"/>
    <w:rsid w:val="00BC135C"/>
    <w:rsid w:val="00BC1C79"/>
    <w:rsid w:val="00BC49AF"/>
    <w:rsid w:val="00BC55AB"/>
    <w:rsid w:val="00BC6129"/>
    <w:rsid w:val="00BC756A"/>
    <w:rsid w:val="00BC7A9A"/>
    <w:rsid w:val="00BD572D"/>
    <w:rsid w:val="00BD5CF6"/>
    <w:rsid w:val="00BE1BD3"/>
    <w:rsid w:val="00BF06A5"/>
    <w:rsid w:val="00BF0C19"/>
    <w:rsid w:val="00BF3188"/>
    <w:rsid w:val="00BF70CB"/>
    <w:rsid w:val="00C11CF7"/>
    <w:rsid w:val="00C12D13"/>
    <w:rsid w:val="00C16C64"/>
    <w:rsid w:val="00C1731F"/>
    <w:rsid w:val="00C31133"/>
    <w:rsid w:val="00C45A8F"/>
    <w:rsid w:val="00C479F4"/>
    <w:rsid w:val="00C74250"/>
    <w:rsid w:val="00C75A15"/>
    <w:rsid w:val="00C81797"/>
    <w:rsid w:val="00C90F78"/>
    <w:rsid w:val="00C93124"/>
    <w:rsid w:val="00C97A4F"/>
    <w:rsid w:val="00C97E9F"/>
    <w:rsid w:val="00CB24A2"/>
    <w:rsid w:val="00CB38D5"/>
    <w:rsid w:val="00CB3D99"/>
    <w:rsid w:val="00CC0FD7"/>
    <w:rsid w:val="00CC35A1"/>
    <w:rsid w:val="00CC7209"/>
    <w:rsid w:val="00CD160C"/>
    <w:rsid w:val="00CD20AC"/>
    <w:rsid w:val="00CF217C"/>
    <w:rsid w:val="00CF2743"/>
    <w:rsid w:val="00CF525F"/>
    <w:rsid w:val="00D01422"/>
    <w:rsid w:val="00D02CCC"/>
    <w:rsid w:val="00D11484"/>
    <w:rsid w:val="00D17DE9"/>
    <w:rsid w:val="00D22D68"/>
    <w:rsid w:val="00D4000D"/>
    <w:rsid w:val="00D50E33"/>
    <w:rsid w:val="00D51BA1"/>
    <w:rsid w:val="00D52FED"/>
    <w:rsid w:val="00D54A71"/>
    <w:rsid w:val="00D55F21"/>
    <w:rsid w:val="00D600DD"/>
    <w:rsid w:val="00D65B45"/>
    <w:rsid w:val="00D828B4"/>
    <w:rsid w:val="00D91464"/>
    <w:rsid w:val="00D93708"/>
    <w:rsid w:val="00DB60A0"/>
    <w:rsid w:val="00DE0D13"/>
    <w:rsid w:val="00DE6D44"/>
    <w:rsid w:val="00DE7436"/>
    <w:rsid w:val="00DF12B2"/>
    <w:rsid w:val="00DF1F7A"/>
    <w:rsid w:val="00DF23A4"/>
    <w:rsid w:val="00DF5927"/>
    <w:rsid w:val="00E07285"/>
    <w:rsid w:val="00E146DD"/>
    <w:rsid w:val="00E32348"/>
    <w:rsid w:val="00E32C39"/>
    <w:rsid w:val="00E3318B"/>
    <w:rsid w:val="00E42BE7"/>
    <w:rsid w:val="00E50F7F"/>
    <w:rsid w:val="00E624CE"/>
    <w:rsid w:val="00E74E68"/>
    <w:rsid w:val="00E81795"/>
    <w:rsid w:val="00E820F7"/>
    <w:rsid w:val="00E82C1C"/>
    <w:rsid w:val="00E849A3"/>
    <w:rsid w:val="00E85A83"/>
    <w:rsid w:val="00E92E05"/>
    <w:rsid w:val="00E930CB"/>
    <w:rsid w:val="00E9341D"/>
    <w:rsid w:val="00E93B47"/>
    <w:rsid w:val="00E95A00"/>
    <w:rsid w:val="00EA0BB3"/>
    <w:rsid w:val="00EA104F"/>
    <w:rsid w:val="00EA1220"/>
    <w:rsid w:val="00EA46A2"/>
    <w:rsid w:val="00EB207E"/>
    <w:rsid w:val="00EC42DE"/>
    <w:rsid w:val="00EC7726"/>
    <w:rsid w:val="00ED27CC"/>
    <w:rsid w:val="00EE26F2"/>
    <w:rsid w:val="00EF4E71"/>
    <w:rsid w:val="00EF4F99"/>
    <w:rsid w:val="00EF6EC9"/>
    <w:rsid w:val="00F01181"/>
    <w:rsid w:val="00F01DAA"/>
    <w:rsid w:val="00F040CC"/>
    <w:rsid w:val="00F07572"/>
    <w:rsid w:val="00F10BE2"/>
    <w:rsid w:val="00F13F38"/>
    <w:rsid w:val="00F2795E"/>
    <w:rsid w:val="00F4005C"/>
    <w:rsid w:val="00F427EB"/>
    <w:rsid w:val="00F53856"/>
    <w:rsid w:val="00F61370"/>
    <w:rsid w:val="00F63A49"/>
    <w:rsid w:val="00F70462"/>
    <w:rsid w:val="00F729BA"/>
    <w:rsid w:val="00F7688D"/>
    <w:rsid w:val="00F928A2"/>
    <w:rsid w:val="00F961AC"/>
    <w:rsid w:val="00F975D6"/>
    <w:rsid w:val="00FA06E4"/>
    <w:rsid w:val="00FA3409"/>
    <w:rsid w:val="00FA404B"/>
    <w:rsid w:val="00FA507D"/>
    <w:rsid w:val="00FA6B79"/>
    <w:rsid w:val="00FB06E5"/>
    <w:rsid w:val="00FB3385"/>
    <w:rsid w:val="00FB442E"/>
    <w:rsid w:val="00FC0144"/>
    <w:rsid w:val="00FC3F32"/>
    <w:rsid w:val="00FC4167"/>
    <w:rsid w:val="00FC6371"/>
    <w:rsid w:val="00FD51C7"/>
    <w:rsid w:val="00FE10B0"/>
    <w:rsid w:val="00FE3187"/>
    <w:rsid w:val="00FE3E33"/>
    <w:rsid w:val="00FE75F7"/>
    <w:rsid w:val="00FF2378"/>
    <w:rsid w:val="00FF5BD4"/>
    <w:rsid w:val="00FF5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7" type="connector" idref="#_x0000_s1104"/>
        <o:r id="V:Rule18" type="connector" idref="#_x0000_s1093"/>
        <o:r id="V:Rule19" type="connector" idref="#_x0000_s1094"/>
        <o:r id="V:Rule20" type="connector" idref="#_x0000_s1103"/>
        <o:r id="V:Rule21" type="connector" idref="#_x0000_s1096"/>
        <o:r id="V:Rule22" type="connector" idref="#_x0000_s1105"/>
        <o:r id="V:Rule23" type="connector" idref="#_x0000_s1108"/>
        <o:r id="V:Rule24" type="connector" idref="#_x0000_s1095"/>
        <o:r id="V:Rule25" type="connector" idref="#_x0000_s1100"/>
        <o:r id="V:Rule26" type="connector" idref="#_x0000_s1099"/>
        <o:r id="V:Rule27" type="connector" idref="#_x0000_s1092"/>
        <o:r id="V:Rule28" type="connector" idref="#_x0000_s1097"/>
        <o:r id="V:Rule29" type="connector" idref="#_x0000_s1098"/>
        <o:r id="V:Rule30" type="connector" idref="#_x0000_s1090"/>
        <o:r id="V:Rule31" type="connector" idref="#_x0000_s1101"/>
        <o:r id="V:Rule32"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85899"/>
    <w:pPr>
      <w:ind w:firstLine="567"/>
      <w:jc w:val="both"/>
    </w:pPr>
    <w:rPr>
      <w:rFonts w:ascii="Arial" w:hAnsi="Arial"/>
      <w:sz w:val="24"/>
      <w:szCs w:val="24"/>
    </w:rPr>
  </w:style>
  <w:style w:type="paragraph" w:styleId="1">
    <w:name w:val="heading 1"/>
    <w:aliases w:val="!Части документа"/>
    <w:basedOn w:val="a"/>
    <w:next w:val="a"/>
    <w:link w:val="10"/>
    <w:qFormat/>
    <w:rsid w:val="00385899"/>
    <w:pPr>
      <w:jc w:val="center"/>
      <w:outlineLvl w:val="0"/>
    </w:pPr>
    <w:rPr>
      <w:b/>
      <w:bCs/>
      <w:kern w:val="32"/>
      <w:sz w:val="32"/>
      <w:szCs w:val="32"/>
    </w:rPr>
  </w:style>
  <w:style w:type="paragraph" w:styleId="2">
    <w:name w:val="heading 2"/>
    <w:aliases w:val="!Разделы документа"/>
    <w:basedOn w:val="a"/>
    <w:link w:val="20"/>
    <w:qFormat/>
    <w:rsid w:val="00385899"/>
    <w:pPr>
      <w:jc w:val="center"/>
      <w:outlineLvl w:val="1"/>
    </w:pPr>
    <w:rPr>
      <w:b/>
      <w:bCs/>
      <w:iCs/>
      <w:sz w:val="30"/>
      <w:szCs w:val="28"/>
    </w:rPr>
  </w:style>
  <w:style w:type="paragraph" w:styleId="3">
    <w:name w:val="heading 3"/>
    <w:aliases w:val="!Главы документа"/>
    <w:basedOn w:val="a"/>
    <w:link w:val="30"/>
    <w:qFormat/>
    <w:rsid w:val="00385899"/>
    <w:pPr>
      <w:outlineLvl w:val="2"/>
    </w:pPr>
    <w:rPr>
      <w:b/>
      <w:bCs/>
      <w:sz w:val="28"/>
      <w:szCs w:val="26"/>
    </w:rPr>
  </w:style>
  <w:style w:type="paragraph" w:styleId="4">
    <w:name w:val="heading 4"/>
    <w:aliases w:val="!Параграфы/Статьи документа"/>
    <w:basedOn w:val="a"/>
    <w:link w:val="40"/>
    <w:qFormat/>
    <w:rsid w:val="0038589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5899"/>
    <w:rPr>
      <w:color w:val="0000FF"/>
      <w:u w:val="none"/>
    </w:rPr>
  </w:style>
  <w:style w:type="paragraph" w:styleId="a4">
    <w:name w:val="footer"/>
    <w:basedOn w:val="a"/>
    <w:link w:val="a5"/>
    <w:rsid w:val="000D6C7E"/>
    <w:pPr>
      <w:tabs>
        <w:tab w:val="center" w:pos="4677"/>
        <w:tab w:val="right" w:pos="9355"/>
      </w:tabs>
    </w:pPr>
    <w:rPr>
      <w:rFonts w:ascii="Times New Roman" w:hAnsi="Times New Roman"/>
    </w:r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ascii="Times New Roman" w:eastAsia="Lucida Sans Unicode" w:hAnsi="Times New Roman"/>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B35B6F"/>
    <w:pPr>
      <w:spacing w:after="160" w:line="256" w:lineRule="auto"/>
      <w:ind w:left="720"/>
      <w:contextualSpacing/>
    </w:pPr>
    <w:rPr>
      <w:rFonts w:ascii="Calibri" w:eastAsia="Calibri" w:hAnsi="Calibri"/>
      <w:sz w:val="22"/>
      <w:szCs w:val="22"/>
      <w:lang w:eastAsia="en-US"/>
    </w:rPr>
  </w:style>
  <w:style w:type="paragraph" w:styleId="af1">
    <w:name w:val="Title"/>
    <w:basedOn w:val="a"/>
    <w:link w:val="af2"/>
    <w:qFormat/>
    <w:rsid w:val="002935A8"/>
    <w:pPr>
      <w:widowControl w:val="0"/>
      <w:autoSpaceDE w:val="0"/>
      <w:autoSpaceDN w:val="0"/>
      <w:adjustRightInd w:val="0"/>
      <w:jc w:val="center"/>
    </w:pPr>
    <w:rPr>
      <w:rFonts w:ascii="Times New Roman" w:hAnsi="Times New Roman"/>
      <w:b/>
      <w:sz w:val="28"/>
      <w:szCs w:val="28"/>
    </w:rPr>
  </w:style>
  <w:style w:type="character" w:customStyle="1" w:styleId="af2">
    <w:name w:val="Название Знак"/>
    <w:link w:val="af1"/>
    <w:rsid w:val="002935A8"/>
    <w:rPr>
      <w:b/>
      <w:sz w:val="28"/>
      <w:szCs w:val="28"/>
    </w:rPr>
  </w:style>
  <w:style w:type="paragraph" w:customStyle="1" w:styleId="af3">
    <w:name w:val="Обычный.Название подразделения"/>
    <w:rsid w:val="002935A8"/>
    <w:pPr>
      <w:autoSpaceDE w:val="0"/>
      <w:autoSpaceDN w:val="0"/>
    </w:pPr>
    <w:rPr>
      <w:rFonts w:ascii="SchoolBook" w:hAnsi="SchoolBook"/>
      <w:sz w:val="28"/>
      <w:szCs w:val="28"/>
    </w:rPr>
  </w:style>
  <w:style w:type="character" w:customStyle="1" w:styleId="s5">
    <w:name w:val="s5"/>
    <w:basedOn w:val="a0"/>
    <w:rsid w:val="00254C13"/>
  </w:style>
  <w:style w:type="table" w:styleId="af4">
    <w:name w:val="Table Grid"/>
    <w:basedOn w:val="a1"/>
    <w:rsid w:val="00D55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FF5C98"/>
    <w:rPr>
      <w:rFonts w:ascii="Arial" w:hAnsi="Arial" w:cs="Arial"/>
      <w:b/>
      <w:bCs/>
      <w:kern w:val="32"/>
      <w:sz w:val="32"/>
      <w:szCs w:val="32"/>
    </w:rPr>
  </w:style>
  <w:style w:type="character" w:customStyle="1" w:styleId="20">
    <w:name w:val="Заголовок 2 Знак"/>
    <w:aliases w:val="!Разделы документа Знак"/>
    <w:link w:val="2"/>
    <w:rsid w:val="00FF5C98"/>
    <w:rPr>
      <w:rFonts w:ascii="Arial" w:hAnsi="Arial" w:cs="Arial"/>
      <w:b/>
      <w:bCs/>
      <w:iCs/>
      <w:sz w:val="30"/>
      <w:szCs w:val="28"/>
    </w:rPr>
  </w:style>
  <w:style w:type="character" w:customStyle="1" w:styleId="30">
    <w:name w:val="Заголовок 3 Знак"/>
    <w:aliases w:val="!Главы документа Знак"/>
    <w:link w:val="3"/>
    <w:rsid w:val="00FF5C98"/>
    <w:rPr>
      <w:rFonts w:ascii="Arial" w:hAnsi="Arial" w:cs="Arial"/>
      <w:b/>
      <w:bCs/>
      <w:sz w:val="28"/>
      <w:szCs w:val="26"/>
    </w:rPr>
  </w:style>
  <w:style w:type="character" w:customStyle="1" w:styleId="40">
    <w:name w:val="Заголовок 4 Знак"/>
    <w:aliases w:val="!Параграфы/Статьи документа Знак"/>
    <w:link w:val="4"/>
    <w:rsid w:val="00FF5C98"/>
    <w:rPr>
      <w:rFonts w:ascii="Arial" w:hAnsi="Arial"/>
      <w:b/>
      <w:bCs/>
      <w:sz w:val="26"/>
      <w:szCs w:val="28"/>
    </w:rPr>
  </w:style>
  <w:style w:type="character" w:styleId="HTML">
    <w:name w:val="HTML Variable"/>
    <w:aliases w:val="!Ссылки в документе"/>
    <w:basedOn w:val="a0"/>
    <w:rsid w:val="00385899"/>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385899"/>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FF5C98"/>
    <w:rPr>
      <w:rFonts w:ascii="Courier" w:hAnsi="Courier"/>
      <w:sz w:val="22"/>
    </w:rPr>
  </w:style>
  <w:style w:type="paragraph" w:customStyle="1" w:styleId="Title">
    <w:name w:val="Title!Название НПА"/>
    <w:basedOn w:val="a"/>
    <w:rsid w:val="00385899"/>
    <w:pPr>
      <w:spacing w:before="240" w:after="60"/>
      <w:jc w:val="center"/>
      <w:outlineLvl w:val="0"/>
    </w:pPr>
    <w:rPr>
      <w:rFonts w:cs="Arial"/>
      <w:b/>
      <w:bCs/>
      <w:kern w:val="28"/>
      <w:sz w:val="32"/>
      <w:szCs w:val="32"/>
    </w:rPr>
  </w:style>
  <w:style w:type="character" w:customStyle="1" w:styleId="s6">
    <w:name w:val="s6"/>
    <w:basedOn w:val="a0"/>
    <w:rsid w:val="00B62734"/>
  </w:style>
  <w:style w:type="paragraph" w:customStyle="1" w:styleId="Application">
    <w:name w:val="Application!Приложение"/>
    <w:rsid w:val="00385899"/>
    <w:pPr>
      <w:spacing w:before="120" w:after="120"/>
      <w:jc w:val="right"/>
    </w:pPr>
    <w:rPr>
      <w:rFonts w:ascii="Arial" w:hAnsi="Arial" w:cs="Arial"/>
      <w:b/>
      <w:bCs/>
      <w:kern w:val="28"/>
      <w:sz w:val="32"/>
      <w:szCs w:val="32"/>
    </w:rPr>
  </w:style>
  <w:style w:type="paragraph" w:customStyle="1" w:styleId="Table">
    <w:name w:val="Table!Таблица"/>
    <w:rsid w:val="00385899"/>
    <w:rPr>
      <w:rFonts w:ascii="Arial" w:hAnsi="Arial" w:cs="Arial"/>
      <w:bCs/>
      <w:kern w:val="28"/>
      <w:sz w:val="24"/>
      <w:szCs w:val="32"/>
    </w:rPr>
  </w:style>
  <w:style w:type="paragraph" w:customStyle="1" w:styleId="Table0">
    <w:name w:val="Table!"/>
    <w:next w:val="Table"/>
    <w:rsid w:val="00385899"/>
    <w:pPr>
      <w:jc w:val="center"/>
    </w:pPr>
    <w:rPr>
      <w:rFonts w:ascii="Arial" w:hAnsi="Arial" w:cs="Arial"/>
      <w:b/>
      <w:bCs/>
      <w:kern w:val="28"/>
      <w:sz w:val="24"/>
      <w:szCs w:val="32"/>
    </w:rPr>
  </w:style>
  <w:style w:type="paragraph" w:customStyle="1" w:styleId="NumberAndDate">
    <w:name w:val="NumberAndDate"/>
    <w:aliases w:val="!Дата и Номер"/>
    <w:qFormat/>
    <w:rsid w:val="00385899"/>
    <w:pPr>
      <w:jc w:val="center"/>
    </w:pPr>
    <w:rPr>
      <w:rFonts w:ascii="Arial"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no-okno@mai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C1063-659F-4750-A587-E0A73C9D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36</Pages>
  <Words>13408</Words>
  <Characters>76432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89661</CharactersWithSpaces>
  <SharedDoc>false</SharedDoc>
  <HLinks>
    <vt:vector size="6" baseType="variant">
      <vt:variant>
        <vt:i4>3342341</vt:i4>
      </vt:variant>
      <vt:variant>
        <vt:i4>0</vt:i4>
      </vt:variant>
      <vt:variant>
        <vt:i4>0</vt:i4>
      </vt:variant>
      <vt:variant>
        <vt:i4>5</vt:i4>
      </vt:variant>
      <vt:variant>
        <vt:lpwstr>mailto:mitusowa2011@yandex.ru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unmalinina</dc:creator>
  <cp:lastModifiedBy>user</cp:lastModifiedBy>
  <cp:revision>2</cp:revision>
  <cp:lastPrinted>2022-04-26T07:23:00Z</cp:lastPrinted>
  <dcterms:created xsi:type="dcterms:W3CDTF">2022-04-26T07:28:00Z</dcterms:created>
  <dcterms:modified xsi:type="dcterms:W3CDTF">2022-04-26T07:28:00Z</dcterms:modified>
</cp:coreProperties>
</file>