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C0" w:rsidRPr="003547BD" w:rsidRDefault="00037DC0" w:rsidP="003547BD">
      <w:pPr>
        <w:widowControl w:val="0"/>
        <w:autoSpaceDE w:val="0"/>
        <w:autoSpaceDN w:val="0"/>
        <w:adjustRightInd w:val="0"/>
        <w:ind w:firstLine="709"/>
        <w:jc w:val="center"/>
        <w:rPr>
          <w:rFonts w:cs="Arial"/>
          <w:bCs/>
          <w:spacing w:val="20"/>
        </w:rPr>
      </w:pPr>
      <w:r w:rsidRPr="003547BD">
        <w:rPr>
          <w:rFonts w:cs="Arial"/>
          <w:bCs/>
          <w:spacing w:val="20"/>
        </w:rPr>
        <w:t>АДМИНИСТРАЦИЯ</w:t>
      </w:r>
    </w:p>
    <w:p w:rsidR="00037DC0" w:rsidRPr="003547BD" w:rsidRDefault="00AF365C" w:rsidP="003547BD">
      <w:pPr>
        <w:widowControl w:val="0"/>
        <w:autoSpaceDE w:val="0"/>
        <w:autoSpaceDN w:val="0"/>
        <w:adjustRightInd w:val="0"/>
        <w:ind w:firstLine="709"/>
        <w:jc w:val="center"/>
        <w:rPr>
          <w:rFonts w:cs="Arial"/>
          <w:spacing w:val="20"/>
        </w:rPr>
      </w:pPr>
      <w:r>
        <w:rPr>
          <w:rFonts w:cs="Arial"/>
          <w:bCs/>
          <w:spacing w:val="20"/>
        </w:rPr>
        <w:t>КОПЁНКИНСКОГО</w:t>
      </w:r>
      <w:r w:rsidR="00037DC0" w:rsidRPr="003547BD">
        <w:rPr>
          <w:rFonts w:cs="Arial"/>
          <w:bCs/>
          <w:spacing w:val="20"/>
        </w:rPr>
        <w:t xml:space="preserve"> СЕЛЬСКОГО ПОСЕЛЕНИЯ</w:t>
      </w:r>
    </w:p>
    <w:p w:rsidR="00037DC0" w:rsidRPr="003547BD" w:rsidRDefault="00037DC0" w:rsidP="003547BD">
      <w:pPr>
        <w:widowControl w:val="0"/>
        <w:autoSpaceDE w:val="0"/>
        <w:autoSpaceDN w:val="0"/>
        <w:adjustRightInd w:val="0"/>
        <w:ind w:firstLine="709"/>
        <w:jc w:val="center"/>
        <w:rPr>
          <w:rFonts w:cs="Arial"/>
          <w:spacing w:val="20"/>
        </w:rPr>
      </w:pPr>
      <w:r w:rsidRPr="003547BD">
        <w:rPr>
          <w:rFonts w:cs="Arial"/>
          <w:bCs/>
          <w:spacing w:val="20"/>
        </w:rPr>
        <w:t>РОССОШАНСКОГО МУНИЦИПАЛЬНОГО РАЙОНА</w:t>
      </w:r>
    </w:p>
    <w:p w:rsidR="00037DC0" w:rsidRPr="003547BD" w:rsidRDefault="00037DC0" w:rsidP="003547BD">
      <w:pPr>
        <w:widowControl w:val="0"/>
        <w:autoSpaceDE w:val="0"/>
        <w:autoSpaceDN w:val="0"/>
        <w:adjustRightInd w:val="0"/>
        <w:ind w:firstLine="709"/>
        <w:jc w:val="center"/>
        <w:rPr>
          <w:rFonts w:cs="Arial"/>
          <w:bCs/>
          <w:spacing w:val="20"/>
        </w:rPr>
      </w:pPr>
      <w:r w:rsidRPr="003547BD">
        <w:rPr>
          <w:rFonts w:cs="Arial"/>
          <w:bCs/>
          <w:spacing w:val="20"/>
        </w:rPr>
        <w:t>ВОРОНЕЖСКОЙ ОБЛАСТИ</w:t>
      </w:r>
    </w:p>
    <w:p w:rsidR="00037DC0" w:rsidRPr="003547BD" w:rsidRDefault="00037DC0" w:rsidP="003547BD">
      <w:pPr>
        <w:tabs>
          <w:tab w:val="left" w:pos="426"/>
          <w:tab w:val="left" w:pos="2977"/>
        </w:tabs>
        <w:autoSpaceDE w:val="0"/>
        <w:autoSpaceDN w:val="0"/>
        <w:ind w:firstLine="709"/>
        <w:jc w:val="center"/>
        <w:rPr>
          <w:rFonts w:cs="Arial"/>
          <w:spacing w:val="40"/>
        </w:rPr>
      </w:pPr>
      <w:r w:rsidRPr="003547BD">
        <w:rPr>
          <w:rFonts w:cs="Arial"/>
          <w:spacing w:val="40"/>
        </w:rPr>
        <w:t>ПОСТАНОВЛЕНИЕ</w:t>
      </w:r>
    </w:p>
    <w:p w:rsidR="00037DC0" w:rsidRPr="003547BD" w:rsidRDefault="00037DC0" w:rsidP="003547BD">
      <w:pPr>
        <w:tabs>
          <w:tab w:val="left" w:pos="426"/>
          <w:tab w:val="left" w:pos="2977"/>
        </w:tabs>
        <w:autoSpaceDE w:val="0"/>
        <w:autoSpaceDN w:val="0"/>
        <w:ind w:firstLine="709"/>
        <w:rPr>
          <w:rFonts w:cs="Arial"/>
          <w:bCs/>
          <w:spacing w:val="-20"/>
        </w:rPr>
      </w:pPr>
    </w:p>
    <w:p w:rsidR="00037DC0" w:rsidRPr="00AF365C" w:rsidRDefault="00753975" w:rsidP="003547BD">
      <w:pPr>
        <w:ind w:firstLine="709"/>
        <w:rPr>
          <w:rFonts w:cs="Arial"/>
        </w:rPr>
      </w:pPr>
      <w:r>
        <w:rPr>
          <w:rFonts w:cs="Arial"/>
        </w:rPr>
        <w:t>от  25</w:t>
      </w:r>
      <w:r w:rsidR="00AF365C">
        <w:rPr>
          <w:rFonts w:cs="Arial"/>
        </w:rPr>
        <w:t>.04.</w:t>
      </w:r>
      <w:r w:rsidR="003547BD">
        <w:rPr>
          <w:rFonts w:cs="Arial"/>
        </w:rPr>
        <w:t>202</w:t>
      </w:r>
      <w:r w:rsidR="002A1FC0">
        <w:rPr>
          <w:rFonts w:cs="Arial"/>
        </w:rPr>
        <w:t>2</w:t>
      </w:r>
      <w:r w:rsidR="003547BD">
        <w:rPr>
          <w:rFonts w:cs="Arial"/>
        </w:rPr>
        <w:t xml:space="preserve"> г. №</w:t>
      </w:r>
      <w:r>
        <w:rPr>
          <w:rFonts w:cs="Arial"/>
        </w:rPr>
        <w:t xml:space="preserve"> 33</w:t>
      </w:r>
    </w:p>
    <w:p w:rsidR="00037DC0" w:rsidRPr="003547BD" w:rsidRDefault="00AF365C" w:rsidP="003547BD">
      <w:pPr>
        <w:ind w:firstLine="709"/>
        <w:rPr>
          <w:rFonts w:cs="Arial"/>
        </w:rPr>
      </w:pPr>
      <w:r>
        <w:rPr>
          <w:rFonts w:cs="Arial"/>
        </w:rPr>
        <w:t xml:space="preserve">п. </w:t>
      </w:r>
      <w:proofErr w:type="spellStart"/>
      <w:r>
        <w:rPr>
          <w:rFonts w:cs="Arial"/>
        </w:rPr>
        <w:t>Копенкина</w:t>
      </w:r>
      <w:proofErr w:type="spellEnd"/>
    </w:p>
    <w:p w:rsidR="00037DC0" w:rsidRPr="003547BD" w:rsidRDefault="00037DC0" w:rsidP="003547BD">
      <w:pPr>
        <w:ind w:firstLine="709"/>
        <w:rPr>
          <w:rFonts w:cs="Arial"/>
        </w:rPr>
      </w:pPr>
    </w:p>
    <w:p w:rsidR="00037DC0" w:rsidRDefault="00037DC0" w:rsidP="003547BD">
      <w:pPr>
        <w:ind w:firstLine="709"/>
        <w:jc w:val="center"/>
        <w:rPr>
          <w:rFonts w:cs="Arial"/>
          <w:b/>
          <w:bCs/>
          <w:kern w:val="28"/>
          <w:sz w:val="32"/>
          <w:szCs w:val="32"/>
        </w:rPr>
      </w:pPr>
      <w:r w:rsidRPr="003547BD">
        <w:rPr>
          <w:rFonts w:cs="Arial"/>
          <w:b/>
          <w:bCs/>
          <w:kern w:val="28"/>
          <w:sz w:val="32"/>
          <w:szCs w:val="32"/>
        </w:rPr>
        <w:t>Об утверждении административного регламента по предоставлению муниципальной услуги «</w:t>
      </w:r>
      <w:bookmarkStart w:id="0" w:name="_Hlk87972884"/>
      <w:r w:rsidRPr="003547BD">
        <w:rPr>
          <w:rFonts w:cs="Arial"/>
          <w:b/>
          <w:bCs/>
          <w:kern w:val="28"/>
          <w:sz w:val="32"/>
          <w:szCs w:val="32"/>
        </w:rPr>
        <w:t>Выдача согласия на строительство,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w:t>
      </w:r>
      <w:bookmarkEnd w:id="0"/>
      <w:r w:rsidRPr="003547BD">
        <w:rPr>
          <w:rFonts w:cs="Arial"/>
          <w:b/>
          <w:bCs/>
          <w:kern w:val="28"/>
          <w:sz w:val="32"/>
          <w:szCs w:val="32"/>
        </w:rPr>
        <w:t>»</w:t>
      </w:r>
    </w:p>
    <w:p w:rsidR="00AF365C" w:rsidRPr="003547BD" w:rsidRDefault="00AF365C" w:rsidP="003547BD">
      <w:pPr>
        <w:ind w:firstLine="709"/>
        <w:jc w:val="center"/>
        <w:rPr>
          <w:rFonts w:cs="Arial"/>
          <w:b/>
          <w:bCs/>
          <w:kern w:val="28"/>
          <w:sz w:val="32"/>
          <w:szCs w:val="32"/>
        </w:rPr>
      </w:pPr>
    </w:p>
    <w:p w:rsidR="00037DC0" w:rsidRPr="003547BD" w:rsidRDefault="00037DC0" w:rsidP="003547BD">
      <w:pPr>
        <w:autoSpaceDE w:val="0"/>
        <w:autoSpaceDN w:val="0"/>
        <w:adjustRightInd w:val="0"/>
        <w:ind w:firstLine="709"/>
        <w:rPr>
          <w:rFonts w:eastAsia="Calibri" w:cs="Arial"/>
        </w:rPr>
      </w:pPr>
      <w:r w:rsidRPr="003547BD">
        <w:rPr>
          <w:rFonts w:cs="Arial"/>
        </w:rPr>
        <w:t>В соответствии с Федеральным законом от 08.11.2007 №257-ФЗ «</w:t>
      </w:r>
      <w:proofErr w:type="gramStart"/>
      <w:r w:rsidRPr="003547BD">
        <w:rPr>
          <w:rFonts w:cs="Arial"/>
        </w:rPr>
        <w:t>Об</w:t>
      </w:r>
      <w:proofErr w:type="gramEnd"/>
      <w:r w:rsidRPr="003547BD">
        <w:rPr>
          <w:rFonts w:cs="Arial"/>
        </w:rPr>
        <w:t xml:space="preserve"> </w:t>
      </w:r>
      <w:proofErr w:type="gramStart"/>
      <w:r w:rsidRPr="003547BD">
        <w:rPr>
          <w:rFonts w:cs="Arial"/>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547BD">
        <w:rPr>
          <w:rFonts w:eastAsia="Calibri" w:cs="Arial"/>
        </w:rPr>
        <w:t>Федеральным законом от 27.07.2010 г. №210-ФЗ «Об организации предоставления государственных и муниципальных услуг», постановлением администрации</w:t>
      </w:r>
      <w:r w:rsidRPr="003547BD">
        <w:rPr>
          <w:rFonts w:cs="Arial"/>
        </w:rPr>
        <w:t xml:space="preserve"> </w:t>
      </w:r>
      <w:proofErr w:type="spellStart"/>
      <w:r w:rsidR="00AF365C">
        <w:rPr>
          <w:rFonts w:cs="Arial"/>
        </w:rPr>
        <w:t>Копёнкинского</w:t>
      </w:r>
      <w:proofErr w:type="spellEnd"/>
      <w:r w:rsidRPr="003547BD">
        <w:rPr>
          <w:rFonts w:cs="Arial"/>
        </w:rPr>
        <w:t xml:space="preserve"> сельско</w:t>
      </w:r>
      <w:r w:rsidR="001240AA">
        <w:rPr>
          <w:rFonts w:cs="Arial"/>
        </w:rPr>
        <w:t>го поселения от 09.08.2018 года № 47</w:t>
      </w:r>
      <w:r w:rsidRPr="003547BD">
        <w:rPr>
          <w:rFonts w:cs="Arial"/>
        </w:rPr>
        <w:t xml:space="preserve"> «О порядке разработки и утверждения административных регламентов предоставления муниципальных услуг на территории </w:t>
      </w:r>
      <w:proofErr w:type="spellStart"/>
      <w:r w:rsidR="00AF365C">
        <w:rPr>
          <w:rFonts w:cs="Arial"/>
        </w:rPr>
        <w:t>Копёнкинского</w:t>
      </w:r>
      <w:proofErr w:type="spellEnd"/>
      <w:r w:rsidRPr="003547BD">
        <w:rPr>
          <w:rFonts w:cs="Arial"/>
        </w:rPr>
        <w:t xml:space="preserve"> сельского поселения», администрация </w:t>
      </w:r>
      <w:proofErr w:type="spellStart"/>
      <w:r w:rsidR="00AF365C">
        <w:rPr>
          <w:rFonts w:cs="Arial"/>
        </w:rPr>
        <w:t>Копёнкинского</w:t>
      </w:r>
      <w:proofErr w:type="spellEnd"/>
      <w:r w:rsidRPr="003547BD">
        <w:rPr>
          <w:rFonts w:cs="Arial"/>
        </w:rPr>
        <w:t xml:space="preserve"> сельского поселения</w:t>
      </w:r>
      <w:proofErr w:type="gramEnd"/>
    </w:p>
    <w:p w:rsidR="00037DC0" w:rsidRPr="003547BD" w:rsidRDefault="00037DC0" w:rsidP="003547BD">
      <w:pPr>
        <w:ind w:firstLine="709"/>
        <w:jc w:val="center"/>
        <w:rPr>
          <w:rFonts w:cs="Arial"/>
          <w:bCs/>
          <w:spacing w:val="40"/>
        </w:rPr>
      </w:pPr>
    </w:p>
    <w:p w:rsidR="00037DC0" w:rsidRPr="003547BD" w:rsidRDefault="00037DC0" w:rsidP="003547BD">
      <w:pPr>
        <w:ind w:firstLine="709"/>
        <w:jc w:val="center"/>
        <w:rPr>
          <w:rFonts w:cs="Arial"/>
          <w:bCs/>
          <w:spacing w:val="40"/>
        </w:rPr>
      </w:pPr>
      <w:r w:rsidRPr="003547BD">
        <w:rPr>
          <w:rFonts w:cs="Arial"/>
          <w:bCs/>
          <w:spacing w:val="40"/>
        </w:rPr>
        <w:t>ПОСТАНОВЛЯЕТ:</w:t>
      </w:r>
    </w:p>
    <w:p w:rsidR="00037DC0" w:rsidRPr="003547BD" w:rsidRDefault="00037DC0" w:rsidP="003547BD">
      <w:pPr>
        <w:numPr>
          <w:ilvl w:val="0"/>
          <w:numId w:val="43"/>
        </w:numPr>
        <w:tabs>
          <w:tab w:val="left" w:pos="0"/>
        </w:tabs>
        <w:ind w:left="0" w:firstLine="709"/>
        <w:contextualSpacing/>
        <w:rPr>
          <w:rFonts w:eastAsia="Calibri" w:cs="Arial"/>
          <w:lang w:eastAsia="en-US"/>
        </w:rPr>
      </w:pPr>
      <w:r w:rsidRPr="003547BD">
        <w:rPr>
          <w:rFonts w:eastAsia="Calibri" w:cs="Arial"/>
          <w:lang w:eastAsia="en-US"/>
        </w:rPr>
        <w:t>Административный регламент по предоставлению муниципальной услуги «Выдача согласия на строительство,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 утвердить согласно приложению к настоящему постановлению.</w:t>
      </w:r>
    </w:p>
    <w:p w:rsidR="00037DC0" w:rsidRPr="003547BD" w:rsidRDefault="00037DC0" w:rsidP="003547BD">
      <w:pPr>
        <w:tabs>
          <w:tab w:val="left" w:pos="993"/>
          <w:tab w:val="right" w:pos="9900"/>
        </w:tabs>
        <w:ind w:firstLine="709"/>
        <w:rPr>
          <w:rFonts w:cs="Arial"/>
        </w:rPr>
      </w:pPr>
      <w:r w:rsidRPr="003547BD">
        <w:rPr>
          <w:rFonts w:cs="Arial"/>
        </w:rPr>
        <w:t xml:space="preserve">2. Опубликовать настоящее постановление в «Вестнике муниципальных правовых актов </w:t>
      </w:r>
      <w:proofErr w:type="spellStart"/>
      <w:r w:rsidR="00AF365C">
        <w:rPr>
          <w:rFonts w:cs="Arial"/>
        </w:rPr>
        <w:t>Копёнкинского</w:t>
      </w:r>
      <w:proofErr w:type="spellEnd"/>
      <w:r w:rsidRPr="003547BD">
        <w:rPr>
          <w:rFonts w:cs="Arial"/>
        </w:rPr>
        <w:t xml:space="preserve"> сельского поселения </w:t>
      </w:r>
      <w:proofErr w:type="spellStart"/>
      <w:r w:rsidRPr="003547BD">
        <w:rPr>
          <w:rFonts w:cs="Arial"/>
        </w:rPr>
        <w:t>Россошанского</w:t>
      </w:r>
      <w:proofErr w:type="spellEnd"/>
      <w:r w:rsidRPr="003547BD">
        <w:rPr>
          <w:rFonts w:cs="Arial"/>
        </w:rPr>
        <w:t xml:space="preserve"> муниципального района Воронежской области» и разместить на официальном сайте администрации </w:t>
      </w:r>
      <w:proofErr w:type="spellStart"/>
      <w:r w:rsidR="00AF365C">
        <w:rPr>
          <w:rFonts w:cs="Arial"/>
        </w:rPr>
        <w:t>Копёнкинского</w:t>
      </w:r>
      <w:proofErr w:type="spellEnd"/>
      <w:r w:rsidRPr="003547BD">
        <w:rPr>
          <w:rFonts w:cs="Arial"/>
        </w:rPr>
        <w:t xml:space="preserve"> сельского поселения </w:t>
      </w:r>
      <w:proofErr w:type="spellStart"/>
      <w:r w:rsidRPr="003547BD">
        <w:rPr>
          <w:rFonts w:cs="Arial"/>
        </w:rPr>
        <w:t>Россошанского</w:t>
      </w:r>
      <w:proofErr w:type="spellEnd"/>
      <w:r w:rsidRPr="003547BD">
        <w:rPr>
          <w:rFonts w:cs="Arial"/>
        </w:rPr>
        <w:t xml:space="preserve"> муниципального района Воронежской области.</w:t>
      </w:r>
    </w:p>
    <w:p w:rsidR="00037DC0" w:rsidRPr="003547BD" w:rsidRDefault="00037DC0" w:rsidP="003547BD">
      <w:pPr>
        <w:tabs>
          <w:tab w:val="left" w:pos="993"/>
          <w:tab w:val="right" w:pos="9900"/>
        </w:tabs>
        <w:ind w:firstLine="709"/>
        <w:rPr>
          <w:rFonts w:cs="Arial"/>
        </w:rPr>
      </w:pPr>
      <w:r w:rsidRPr="003547BD">
        <w:rPr>
          <w:rFonts w:cs="Arial"/>
        </w:rPr>
        <w:t>3. Настоящее постановление вступает в силу с момента официального опубликования.</w:t>
      </w:r>
    </w:p>
    <w:p w:rsidR="00037DC0" w:rsidRPr="003547BD" w:rsidRDefault="00037DC0" w:rsidP="003547BD">
      <w:pPr>
        <w:tabs>
          <w:tab w:val="left" w:pos="993"/>
          <w:tab w:val="right" w:pos="9900"/>
        </w:tabs>
        <w:ind w:firstLine="709"/>
        <w:rPr>
          <w:rFonts w:cs="Arial"/>
        </w:rPr>
      </w:pPr>
      <w:r w:rsidRPr="003547BD">
        <w:rPr>
          <w:rFonts w:cs="Arial"/>
        </w:rPr>
        <w:t xml:space="preserve">4. </w:t>
      </w:r>
      <w:proofErr w:type="gramStart"/>
      <w:r w:rsidRPr="003547BD">
        <w:rPr>
          <w:rFonts w:cs="Arial"/>
        </w:rPr>
        <w:t>Контроль за</w:t>
      </w:r>
      <w:proofErr w:type="gramEnd"/>
      <w:r w:rsidRPr="003547BD">
        <w:rPr>
          <w:rFonts w:cs="Arial"/>
        </w:rPr>
        <w:t xml:space="preserve"> исполнением настоящего постановления возложить на главу </w:t>
      </w:r>
      <w:proofErr w:type="spellStart"/>
      <w:r w:rsidR="00AF365C">
        <w:rPr>
          <w:rFonts w:cs="Arial"/>
        </w:rPr>
        <w:t>Копёнкинского</w:t>
      </w:r>
      <w:proofErr w:type="spellEnd"/>
      <w:r w:rsidRPr="003547BD">
        <w:rPr>
          <w:rFonts w:cs="Arial"/>
        </w:rPr>
        <w:t xml:space="preserve"> сельского поселения.</w:t>
      </w:r>
    </w:p>
    <w:p w:rsidR="00037DC0" w:rsidRPr="003547BD" w:rsidRDefault="00037DC0" w:rsidP="003547BD">
      <w:pPr>
        <w:ind w:firstLine="709"/>
        <w:rPr>
          <w:rFonts w:cs="Arial"/>
          <w:lang w:eastAsia="ar-SA"/>
        </w:rPr>
      </w:pPr>
    </w:p>
    <w:tbl>
      <w:tblPr>
        <w:tblW w:w="10080" w:type="dxa"/>
        <w:tblLook w:val="04A0"/>
      </w:tblPr>
      <w:tblGrid>
        <w:gridCol w:w="3936"/>
        <w:gridCol w:w="2859"/>
        <w:gridCol w:w="3285"/>
      </w:tblGrid>
      <w:tr w:rsidR="00037DC0" w:rsidRPr="003547BD" w:rsidTr="003547BD">
        <w:trPr>
          <w:trHeight w:val="80"/>
        </w:trPr>
        <w:tc>
          <w:tcPr>
            <w:tcW w:w="3936" w:type="dxa"/>
            <w:shd w:val="clear" w:color="auto" w:fill="auto"/>
          </w:tcPr>
          <w:p w:rsidR="00037DC0" w:rsidRPr="003547BD" w:rsidRDefault="00037DC0" w:rsidP="003547BD">
            <w:pPr>
              <w:ind w:firstLine="0"/>
              <w:rPr>
                <w:rFonts w:cs="Arial"/>
              </w:rPr>
            </w:pPr>
            <w:r w:rsidRPr="003547BD">
              <w:rPr>
                <w:rFonts w:cs="Arial"/>
              </w:rPr>
              <w:t xml:space="preserve">Глава </w:t>
            </w:r>
            <w:proofErr w:type="spellStart"/>
            <w:r w:rsidR="00AF365C">
              <w:rPr>
                <w:rFonts w:cs="Arial"/>
              </w:rPr>
              <w:t>Копёнкинского</w:t>
            </w:r>
            <w:proofErr w:type="spellEnd"/>
            <w:r w:rsidRPr="003547BD">
              <w:rPr>
                <w:rFonts w:cs="Arial"/>
              </w:rPr>
              <w:t xml:space="preserve"> сельского поселения</w:t>
            </w:r>
          </w:p>
        </w:tc>
        <w:tc>
          <w:tcPr>
            <w:tcW w:w="2859" w:type="dxa"/>
            <w:shd w:val="clear" w:color="auto" w:fill="auto"/>
          </w:tcPr>
          <w:p w:rsidR="00037DC0" w:rsidRPr="003547BD" w:rsidRDefault="00037DC0" w:rsidP="003547BD">
            <w:pPr>
              <w:ind w:firstLine="0"/>
              <w:rPr>
                <w:rFonts w:cs="Arial"/>
              </w:rPr>
            </w:pPr>
          </w:p>
        </w:tc>
        <w:tc>
          <w:tcPr>
            <w:tcW w:w="3285" w:type="dxa"/>
            <w:shd w:val="clear" w:color="auto" w:fill="auto"/>
          </w:tcPr>
          <w:p w:rsidR="00037DC0" w:rsidRPr="003547BD" w:rsidRDefault="004C4739" w:rsidP="003547BD">
            <w:pPr>
              <w:ind w:firstLine="0"/>
              <w:rPr>
                <w:rFonts w:cs="Arial"/>
              </w:rPr>
            </w:pPr>
            <w:r>
              <w:rPr>
                <w:rFonts w:cs="Arial"/>
              </w:rPr>
              <w:t>И.С. Тронов</w:t>
            </w:r>
          </w:p>
        </w:tc>
      </w:tr>
    </w:tbl>
    <w:p w:rsidR="00037DC0" w:rsidRPr="003547BD" w:rsidRDefault="00037DC0" w:rsidP="003547BD">
      <w:pPr>
        <w:widowControl w:val="0"/>
        <w:autoSpaceDE w:val="0"/>
        <w:autoSpaceDN w:val="0"/>
        <w:adjustRightInd w:val="0"/>
        <w:ind w:left="4962" w:right="849" w:firstLine="0"/>
        <w:rPr>
          <w:rFonts w:cs="Arial"/>
        </w:rPr>
      </w:pPr>
      <w:r w:rsidRPr="003547BD">
        <w:rPr>
          <w:rFonts w:cs="Arial"/>
        </w:rPr>
        <w:br w:type="page"/>
      </w:r>
      <w:r w:rsidRPr="003547BD">
        <w:rPr>
          <w:rFonts w:cs="Arial"/>
        </w:rPr>
        <w:lastRenderedPageBreak/>
        <w:t xml:space="preserve">Приложение </w:t>
      </w:r>
    </w:p>
    <w:p w:rsidR="00037DC0" w:rsidRPr="003547BD" w:rsidRDefault="00037DC0" w:rsidP="003547BD">
      <w:pPr>
        <w:widowControl w:val="0"/>
        <w:autoSpaceDE w:val="0"/>
        <w:autoSpaceDN w:val="0"/>
        <w:adjustRightInd w:val="0"/>
        <w:ind w:left="4962" w:right="849" w:firstLine="0"/>
        <w:rPr>
          <w:rFonts w:cs="Arial"/>
        </w:rPr>
      </w:pPr>
      <w:r w:rsidRPr="003547BD">
        <w:rPr>
          <w:rFonts w:cs="Arial"/>
        </w:rPr>
        <w:t>к постановлению администрации</w:t>
      </w:r>
      <w:r w:rsidR="003547BD" w:rsidRPr="003547BD">
        <w:rPr>
          <w:rFonts w:cs="Arial"/>
        </w:rPr>
        <w:t xml:space="preserve"> </w:t>
      </w:r>
      <w:proofErr w:type="spellStart"/>
      <w:r w:rsidR="00AF365C">
        <w:rPr>
          <w:rFonts w:cs="Arial"/>
        </w:rPr>
        <w:t>Копёнкинского</w:t>
      </w:r>
      <w:proofErr w:type="spellEnd"/>
      <w:r w:rsidRPr="003547BD">
        <w:rPr>
          <w:rFonts w:cs="Arial"/>
        </w:rPr>
        <w:t xml:space="preserve"> сельского поселения </w:t>
      </w:r>
      <w:proofErr w:type="spellStart"/>
      <w:r w:rsidRPr="003547BD">
        <w:rPr>
          <w:rFonts w:cs="Arial"/>
        </w:rPr>
        <w:t>Россошанского</w:t>
      </w:r>
      <w:proofErr w:type="spellEnd"/>
      <w:r w:rsidRPr="003547BD">
        <w:rPr>
          <w:rFonts w:cs="Arial"/>
        </w:rPr>
        <w:t xml:space="preserve"> муниципального района Воронежской области</w:t>
      </w:r>
    </w:p>
    <w:p w:rsidR="00037DC0" w:rsidRPr="003547BD" w:rsidRDefault="00753975" w:rsidP="003547BD">
      <w:pPr>
        <w:widowControl w:val="0"/>
        <w:autoSpaceDE w:val="0"/>
        <w:autoSpaceDN w:val="0"/>
        <w:adjustRightInd w:val="0"/>
        <w:ind w:left="4962" w:right="849" w:firstLine="0"/>
        <w:rPr>
          <w:rFonts w:cs="Arial"/>
        </w:rPr>
      </w:pPr>
      <w:r>
        <w:rPr>
          <w:rFonts w:cs="Arial"/>
        </w:rPr>
        <w:t>от 25.04</w:t>
      </w:r>
      <w:r w:rsidR="00037DC0" w:rsidRPr="003547BD">
        <w:rPr>
          <w:rFonts w:cs="Arial"/>
        </w:rPr>
        <w:t>.202</w:t>
      </w:r>
      <w:r w:rsidR="002A1FC0">
        <w:rPr>
          <w:rFonts w:cs="Arial"/>
        </w:rPr>
        <w:t>2</w:t>
      </w:r>
      <w:r>
        <w:rPr>
          <w:rFonts w:cs="Arial"/>
        </w:rPr>
        <w:t xml:space="preserve"> г. № 33</w:t>
      </w:r>
    </w:p>
    <w:p w:rsidR="00037DC0" w:rsidRPr="003547BD" w:rsidRDefault="00037DC0" w:rsidP="003547BD">
      <w:pPr>
        <w:ind w:firstLine="709"/>
        <w:rPr>
          <w:rFonts w:cs="Arial"/>
        </w:rPr>
      </w:pPr>
    </w:p>
    <w:p w:rsidR="00037DC0" w:rsidRPr="003547BD" w:rsidRDefault="00037DC0" w:rsidP="003547BD">
      <w:pPr>
        <w:ind w:firstLine="709"/>
        <w:jc w:val="center"/>
        <w:rPr>
          <w:rFonts w:cs="Arial"/>
        </w:rPr>
      </w:pPr>
      <w:r w:rsidRPr="003547BD">
        <w:rPr>
          <w:rFonts w:cs="Arial"/>
        </w:rPr>
        <w:t>АДМИНИСТРАТИВНЫЙ РЕГЛАМЕНТ</w:t>
      </w:r>
    </w:p>
    <w:p w:rsidR="00037DC0" w:rsidRPr="003547BD" w:rsidRDefault="00037DC0" w:rsidP="003547BD">
      <w:pPr>
        <w:ind w:firstLine="709"/>
        <w:jc w:val="center"/>
        <w:rPr>
          <w:rFonts w:cs="Arial"/>
        </w:rPr>
      </w:pPr>
      <w:r w:rsidRPr="003547BD">
        <w:rPr>
          <w:rFonts w:cs="Arial"/>
        </w:rPr>
        <w:t>ПО ПРЕДОСТАВЛЕНИЮ МУНИЦИПАЛЬНОЙ УСЛУГИ</w:t>
      </w:r>
    </w:p>
    <w:p w:rsidR="00037DC0" w:rsidRPr="003547BD" w:rsidRDefault="00037DC0" w:rsidP="003547BD">
      <w:pPr>
        <w:ind w:firstLine="709"/>
        <w:jc w:val="center"/>
        <w:rPr>
          <w:rFonts w:cs="Arial"/>
        </w:rPr>
      </w:pPr>
      <w:r w:rsidRPr="003547BD">
        <w:rPr>
          <w:rFonts w:cs="Arial"/>
        </w:rPr>
        <w:t>«ВЫДАЧА СОГЛАСИЯ НА СТРОИТЕЛЬСТВО, РЕКОНСТРУКЦИЮ ПЕРЕСЕЧЕНИЙ АВТОМОБИЛЬНЫХ ДОРОГ ОБЩЕГО ПОЛЬЗОВАНИЯ МЕСТНОГО ЗНАЧЕНИЯ С ДРУГИМИ АВТОМОБИЛЬНЫМИ ДОРОГАМИ И ПРИМЫКАНИЙ</w:t>
      </w:r>
    </w:p>
    <w:p w:rsidR="00037DC0" w:rsidRPr="003547BD" w:rsidRDefault="00037DC0" w:rsidP="003547BD">
      <w:pPr>
        <w:ind w:firstLine="709"/>
        <w:jc w:val="center"/>
        <w:rPr>
          <w:rFonts w:cs="Arial"/>
          <w:bCs/>
        </w:rPr>
      </w:pPr>
      <w:r w:rsidRPr="003547BD">
        <w:rPr>
          <w:rFonts w:cs="Arial"/>
        </w:rPr>
        <w:t>К АВТОМОБИЛЬНЫМ ДОРОГАМ ОБЩЕГО ПОЛЬЗОВАНИЯ МЕСТНОГО ЗНАЧЕНИЯ»</w:t>
      </w:r>
    </w:p>
    <w:p w:rsidR="00037DC0" w:rsidRPr="003547BD" w:rsidRDefault="00037DC0" w:rsidP="003547BD">
      <w:pPr>
        <w:ind w:firstLine="709"/>
        <w:rPr>
          <w:rFonts w:cs="Arial"/>
        </w:rPr>
      </w:pPr>
    </w:p>
    <w:p w:rsidR="00037DC0" w:rsidRPr="003547BD" w:rsidRDefault="00037DC0" w:rsidP="003547BD">
      <w:pPr>
        <w:numPr>
          <w:ilvl w:val="0"/>
          <w:numId w:val="1"/>
        </w:numPr>
        <w:ind w:left="0" w:firstLine="709"/>
        <w:rPr>
          <w:rFonts w:cs="Arial"/>
        </w:rPr>
      </w:pPr>
      <w:r w:rsidRPr="003547BD">
        <w:rPr>
          <w:rFonts w:cs="Arial"/>
        </w:rPr>
        <w:t>Общие положения</w:t>
      </w:r>
    </w:p>
    <w:p w:rsidR="00037DC0" w:rsidRPr="003547BD" w:rsidRDefault="00037DC0" w:rsidP="003547BD">
      <w:pPr>
        <w:numPr>
          <w:ilvl w:val="1"/>
          <w:numId w:val="1"/>
        </w:numPr>
        <w:tabs>
          <w:tab w:val="num" w:pos="142"/>
          <w:tab w:val="left" w:pos="1440"/>
          <w:tab w:val="left" w:pos="1560"/>
        </w:tabs>
        <w:ind w:left="0" w:firstLine="709"/>
        <w:rPr>
          <w:rFonts w:cs="Arial"/>
        </w:rPr>
      </w:pPr>
      <w:r w:rsidRPr="003547BD">
        <w:rPr>
          <w:rFonts w:cs="Arial"/>
        </w:rPr>
        <w:t>Предмет регулирования административного регламента.</w:t>
      </w:r>
    </w:p>
    <w:p w:rsidR="00037DC0" w:rsidRPr="003547BD" w:rsidRDefault="00037DC0" w:rsidP="003547BD">
      <w:pPr>
        <w:autoSpaceDE w:val="0"/>
        <w:autoSpaceDN w:val="0"/>
        <w:adjustRightInd w:val="0"/>
        <w:ind w:firstLine="709"/>
        <w:rPr>
          <w:rFonts w:cs="Arial"/>
        </w:rPr>
      </w:pPr>
      <w:proofErr w:type="gramStart"/>
      <w:r w:rsidRPr="003547BD">
        <w:rPr>
          <w:rFonts w:cs="Arial"/>
        </w:rPr>
        <w:t xml:space="preserve">Предметом регулирования административного регламента по предоставлению муниципальной услуги «Выдача согласия на строительство,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 (далее – административный регламент) являются отношения, возникающие между заявителями, администрацией </w:t>
      </w:r>
      <w:proofErr w:type="spellStart"/>
      <w:r w:rsidR="00AF365C">
        <w:rPr>
          <w:rFonts w:cs="Arial"/>
        </w:rPr>
        <w:t>Копёнкинского</w:t>
      </w:r>
      <w:proofErr w:type="spellEnd"/>
      <w:r w:rsidRPr="003547BD">
        <w:rPr>
          <w:rFonts w:cs="Arial"/>
        </w:rPr>
        <w:t xml:space="preserve"> сельского поселения</w:t>
      </w:r>
      <w:r w:rsidR="009C1B81" w:rsidRPr="003547BD">
        <w:rPr>
          <w:rFonts w:cs="Arial"/>
        </w:rPr>
        <w:t>, МФЦ, а также иными органами в порядке межведомственного взаимодействия в связи с предоставлением муниципальной услуги по</w:t>
      </w:r>
      <w:proofErr w:type="gramEnd"/>
      <w:r w:rsidR="009C1B81" w:rsidRPr="003547BD">
        <w:rPr>
          <w:rFonts w:cs="Arial"/>
        </w:rPr>
        <w:t xml:space="preserve"> выдаче согласия на строительство,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w:t>
      </w:r>
      <w:proofErr w:type="spellStart"/>
      <w:r w:rsidR="00AF365C">
        <w:rPr>
          <w:rFonts w:cs="Arial"/>
        </w:rPr>
        <w:t>Копёнкинского</w:t>
      </w:r>
      <w:proofErr w:type="spellEnd"/>
      <w:r w:rsidR="009C1B81" w:rsidRPr="003547BD">
        <w:rPr>
          <w:rFonts w:cs="Arial"/>
        </w:rPr>
        <w:t xml:space="preserve"> сельского поселения.</w:t>
      </w:r>
    </w:p>
    <w:p w:rsidR="00037DC0" w:rsidRPr="003547BD" w:rsidRDefault="00037DC0" w:rsidP="003547BD">
      <w:pPr>
        <w:numPr>
          <w:ilvl w:val="1"/>
          <w:numId w:val="1"/>
        </w:numPr>
        <w:tabs>
          <w:tab w:val="num" w:pos="142"/>
        </w:tabs>
        <w:autoSpaceDE w:val="0"/>
        <w:autoSpaceDN w:val="0"/>
        <w:adjustRightInd w:val="0"/>
        <w:ind w:left="0" w:firstLine="709"/>
        <w:rPr>
          <w:rFonts w:cs="Arial"/>
        </w:rPr>
      </w:pPr>
      <w:r w:rsidRPr="003547BD">
        <w:rPr>
          <w:rFonts w:cs="Arial"/>
        </w:rPr>
        <w:t xml:space="preserve"> Описание заявителей.</w:t>
      </w:r>
    </w:p>
    <w:p w:rsidR="00037DC0" w:rsidRPr="003547BD" w:rsidRDefault="00037DC0" w:rsidP="003547BD">
      <w:pPr>
        <w:autoSpaceDE w:val="0"/>
        <w:autoSpaceDN w:val="0"/>
        <w:adjustRightInd w:val="0"/>
        <w:ind w:firstLine="709"/>
        <w:rPr>
          <w:rFonts w:cs="Arial"/>
        </w:rPr>
      </w:pPr>
      <w:r w:rsidRPr="003547BD">
        <w:rPr>
          <w:rFonts w:cs="Arial"/>
        </w:rPr>
        <w:t>Заявителями являются физические или юридические лица, а также их законные представители, действующие в силу закона или на основании доверенности (далее - заявитель, заявители).</w:t>
      </w:r>
    </w:p>
    <w:p w:rsidR="00037DC0" w:rsidRPr="003547BD" w:rsidRDefault="00037DC0" w:rsidP="003547BD">
      <w:pPr>
        <w:numPr>
          <w:ilvl w:val="1"/>
          <w:numId w:val="1"/>
        </w:numPr>
        <w:tabs>
          <w:tab w:val="num" w:pos="142"/>
        </w:tabs>
        <w:autoSpaceDE w:val="0"/>
        <w:autoSpaceDN w:val="0"/>
        <w:adjustRightInd w:val="0"/>
        <w:ind w:left="0" w:firstLine="709"/>
        <w:rPr>
          <w:rFonts w:cs="Arial"/>
        </w:rPr>
      </w:pPr>
      <w:r w:rsidRPr="003547BD">
        <w:rPr>
          <w:rFonts w:cs="Arial"/>
        </w:rPr>
        <w:t>Требования к порядку информирования о предоставлении муниципальной услуги</w:t>
      </w:r>
    </w:p>
    <w:p w:rsidR="00037DC0" w:rsidRPr="003547BD" w:rsidRDefault="00037DC0" w:rsidP="003547BD">
      <w:pPr>
        <w:widowControl w:val="0"/>
        <w:numPr>
          <w:ilvl w:val="2"/>
          <w:numId w:val="1"/>
        </w:numPr>
        <w:tabs>
          <w:tab w:val="num" w:pos="142"/>
        </w:tabs>
        <w:suppressAutoHyphens/>
        <w:autoSpaceDE w:val="0"/>
        <w:ind w:left="0" w:firstLine="709"/>
        <w:rPr>
          <w:rFonts w:cs="Arial"/>
          <w:lang w:eastAsia="ar-SA"/>
        </w:rPr>
      </w:pPr>
      <w:r w:rsidRPr="003547BD">
        <w:rPr>
          <w:rFonts w:cs="Arial"/>
          <w:lang w:eastAsia="ar-SA"/>
        </w:rPr>
        <w:t xml:space="preserve"> Орган, предоставляющий муниципальную услугу: администрация </w:t>
      </w:r>
      <w:proofErr w:type="spellStart"/>
      <w:r w:rsidR="00AF365C">
        <w:rPr>
          <w:rFonts w:cs="Arial"/>
          <w:lang w:eastAsia="ar-SA"/>
        </w:rPr>
        <w:t>Копёнкинского</w:t>
      </w:r>
      <w:proofErr w:type="spellEnd"/>
      <w:r w:rsidRPr="003547BD">
        <w:rPr>
          <w:rFonts w:cs="Arial"/>
          <w:lang w:eastAsia="ar-SA"/>
        </w:rPr>
        <w:t xml:space="preserve"> сельского поселения (далее – администрация).</w:t>
      </w:r>
    </w:p>
    <w:p w:rsidR="00037DC0" w:rsidRPr="003547BD" w:rsidRDefault="00037DC0" w:rsidP="003547BD">
      <w:pPr>
        <w:widowControl w:val="0"/>
        <w:tabs>
          <w:tab w:val="num" w:pos="142"/>
          <w:tab w:val="left" w:pos="1134"/>
          <w:tab w:val="left" w:pos="1440"/>
          <w:tab w:val="left" w:pos="1560"/>
        </w:tabs>
        <w:ind w:firstLine="709"/>
        <w:contextualSpacing/>
        <w:rPr>
          <w:rFonts w:cs="Arial"/>
        </w:rPr>
      </w:pPr>
      <w:r w:rsidRPr="003547BD">
        <w:rPr>
          <w:rFonts w:cs="Arial"/>
        </w:rPr>
        <w:t>Администрация расположена по адресу: 39</w:t>
      </w:r>
      <w:r w:rsidR="004C4739">
        <w:rPr>
          <w:rFonts w:cs="Arial"/>
        </w:rPr>
        <w:t>6625</w:t>
      </w:r>
      <w:r w:rsidRPr="003547BD">
        <w:rPr>
          <w:rFonts w:cs="Arial"/>
        </w:rPr>
        <w:t xml:space="preserve"> Воронежская о</w:t>
      </w:r>
      <w:r w:rsidR="004C4739">
        <w:rPr>
          <w:rFonts w:cs="Arial"/>
        </w:rPr>
        <w:t xml:space="preserve">бл., Россошанский р-н, п. </w:t>
      </w:r>
      <w:proofErr w:type="spellStart"/>
      <w:r w:rsidR="004C4739">
        <w:rPr>
          <w:rFonts w:cs="Arial"/>
        </w:rPr>
        <w:t>Копенкино</w:t>
      </w:r>
      <w:proofErr w:type="spellEnd"/>
      <w:r w:rsidR="004C4739">
        <w:rPr>
          <w:rFonts w:cs="Arial"/>
        </w:rPr>
        <w:t>, ул. Веселова</w:t>
      </w:r>
      <w:r w:rsidRPr="003547BD">
        <w:rPr>
          <w:rFonts w:cs="Arial"/>
        </w:rPr>
        <w:t>, 1.</w:t>
      </w:r>
    </w:p>
    <w:p w:rsidR="00037DC0" w:rsidRPr="003547BD" w:rsidRDefault="00037DC0" w:rsidP="003547BD">
      <w:pPr>
        <w:widowControl w:val="0"/>
        <w:tabs>
          <w:tab w:val="num" w:pos="142"/>
          <w:tab w:val="left" w:pos="1440"/>
          <w:tab w:val="left" w:pos="1560"/>
        </w:tabs>
        <w:ind w:firstLine="709"/>
        <w:rPr>
          <w:rFonts w:cs="Arial"/>
        </w:rPr>
      </w:pPr>
      <w:r w:rsidRPr="003547BD">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3547BD">
        <w:rPr>
          <w:rFonts w:cs="Arial"/>
        </w:rPr>
        <w:t>интернет-адресах</w:t>
      </w:r>
      <w:proofErr w:type="gramEnd"/>
      <w:r w:rsidRPr="003547BD">
        <w:rPr>
          <w:rFonts w:cs="Arial"/>
        </w:rPr>
        <w:t xml:space="preserve">, адресах электронной почты администрации </w:t>
      </w:r>
      <w:proofErr w:type="spellStart"/>
      <w:r w:rsidR="00AF365C">
        <w:rPr>
          <w:rFonts w:cs="Arial"/>
        </w:rPr>
        <w:t>Копёнкинского</w:t>
      </w:r>
      <w:proofErr w:type="spellEnd"/>
      <w:r w:rsidRPr="003547BD">
        <w:rPr>
          <w:rFonts w:cs="Arial"/>
        </w:rPr>
        <w:t xml:space="preserve"> сельского поселения, приводятся в приложении № 1 к настоящему Административному регламенту и размещаются:</w:t>
      </w:r>
    </w:p>
    <w:p w:rsidR="00037DC0" w:rsidRPr="004C4739" w:rsidRDefault="00037DC0" w:rsidP="003547BD">
      <w:pPr>
        <w:numPr>
          <w:ilvl w:val="0"/>
          <w:numId w:val="3"/>
        </w:numPr>
        <w:tabs>
          <w:tab w:val="num" w:pos="142"/>
        </w:tabs>
        <w:autoSpaceDE w:val="0"/>
        <w:autoSpaceDN w:val="0"/>
        <w:adjustRightInd w:val="0"/>
        <w:ind w:left="0" w:firstLine="709"/>
        <w:contextualSpacing/>
        <w:rPr>
          <w:rFonts w:cs="Arial"/>
        </w:rPr>
      </w:pPr>
      <w:r w:rsidRPr="003547BD">
        <w:rPr>
          <w:rFonts w:cs="Arial"/>
        </w:rPr>
        <w:t xml:space="preserve">на официальном сайте администрации в сети Интернет </w:t>
      </w:r>
      <w:r w:rsidRPr="004C4739">
        <w:rPr>
          <w:rFonts w:cs="Arial"/>
        </w:rPr>
        <w:t>(</w:t>
      </w:r>
      <w:r w:rsidR="004C4739" w:rsidRPr="004C4739">
        <w:rPr>
          <w:rFonts w:cs="Arial"/>
        </w:rPr>
        <w:t>http://kopenkino.rossoshmr.ru/).</w:t>
      </w:r>
    </w:p>
    <w:p w:rsidR="00037DC0" w:rsidRPr="003547BD" w:rsidRDefault="00037DC0" w:rsidP="003547BD">
      <w:pPr>
        <w:numPr>
          <w:ilvl w:val="0"/>
          <w:numId w:val="3"/>
        </w:numPr>
        <w:tabs>
          <w:tab w:val="num" w:pos="142"/>
        </w:tabs>
        <w:autoSpaceDE w:val="0"/>
        <w:autoSpaceDN w:val="0"/>
        <w:adjustRightInd w:val="0"/>
        <w:ind w:left="0" w:firstLine="709"/>
        <w:rPr>
          <w:rFonts w:cs="Arial"/>
        </w:rPr>
      </w:pPr>
      <w:r w:rsidRPr="003547BD">
        <w:rPr>
          <w:rFonts w:cs="Arial"/>
        </w:rPr>
        <w:t>на Едином портале государственных и муниципальных услуг (функций) в сети Интернет (www.gosuslugi.ru);</w:t>
      </w:r>
    </w:p>
    <w:p w:rsidR="00037DC0" w:rsidRPr="003547BD" w:rsidRDefault="00037DC0" w:rsidP="003547BD">
      <w:pPr>
        <w:numPr>
          <w:ilvl w:val="0"/>
          <w:numId w:val="3"/>
        </w:numPr>
        <w:tabs>
          <w:tab w:val="num" w:pos="142"/>
        </w:tabs>
        <w:autoSpaceDE w:val="0"/>
        <w:autoSpaceDN w:val="0"/>
        <w:adjustRightInd w:val="0"/>
        <w:ind w:left="0" w:firstLine="709"/>
        <w:rPr>
          <w:rFonts w:cs="Arial"/>
        </w:rPr>
      </w:pPr>
      <w:r w:rsidRPr="003547BD">
        <w:rPr>
          <w:rFonts w:cs="Arial"/>
        </w:rPr>
        <w:t>на информационном стенде в администрации;</w:t>
      </w:r>
    </w:p>
    <w:p w:rsidR="00037DC0" w:rsidRPr="003547BD" w:rsidRDefault="00037DC0" w:rsidP="003547BD">
      <w:pPr>
        <w:widowControl w:val="0"/>
        <w:numPr>
          <w:ilvl w:val="2"/>
          <w:numId w:val="1"/>
        </w:numPr>
        <w:tabs>
          <w:tab w:val="num" w:pos="142"/>
        </w:tabs>
        <w:autoSpaceDE w:val="0"/>
        <w:autoSpaceDN w:val="0"/>
        <w:adjustRightInd w:val="0"/>
        <w:ind w:left="0" w:firstLine="709"/>
        <w:rPr>
          <w:rFonts w:cs="Arial"/>
        </w:rPr>
      </w:pPr>
      <w:r w:rsidRPr="003547BD">
        <w:rPr>
          <w:rFonts w:cs="Arial"/>
        </w:rPr>
        <w:t xml:space="preserve">Способы получения информации о месте нахождения и графиках </w:t>
      </w:r>
      <w:r w:rsidRPr="003547BD">
        <w:rPr>
          <w:rFonts w:cs="Arial"/>
        </w:rPr>
        <w:lastRenderedPageBreak/>
        <w:t>работы администрации и организаций, обращение в которые необходимо для получения муниципальной услуги.</w:t>
      </w:r>
    </w:p>
    <w:p w:rsidR="00037DC0" w:rsidRPr="003547BD" w:rsidRDefault="00037DC0" w:rsidP="003547BD">
      <w:pPr>
        <w:numPr>
          <w:ilvl w:val="0"/>
          <w:numId w:val="4"/>
        </w:numPr>
        <w:tabs>
          <w:tab w:val="num" w:pos="142"/>
        </w:tabs>
        <w:autoSpaceDE w:val="0"/>
        <w:autoSpaceDN w:val="0"/>
        <w:adjustRightInd w:val="0"/>
        <w:ind w:left="0" w:firstLine="709"/>
        <w:rPr>
          <w:rFonts w:cs="Arial"/>
        </w:rPr>
      </w:pPr>
      <w:r w:rsidRPr="003547BD">
        <w:rPr>
          <w:rFonts w:cs="Arial"/>
        </w:rPr>
        <w:t>непосредственно в администрации,</w:t>
      </w:r>
    </w:p>
    <w:p w:rsidR="00037DC0" w:rsidRPr="003547BD" w:rsidRDefault="00037DC0" w:rsidP="003547BD">
      <w:pPr>
        <w:numPr>
          <w:ilvl w:val="0"/>
          <w:numId w:val="4"/>
        </w:numPr>
        <w:tabs>
          <w:tab w:val="num" w:pos="142"/>
        </w:tabs>
        <w:autoSpaceDE w:val="0"/>
        <w:autoSpaceDN w:val="0"/>
        <w:adjustRightInd w:val="0"/>
        <w:ind w:left="0" w:firstLine="709"/>
        <w:rPr>
          <w:rFonts w:cs="Arial"/>
        </w:rPr>
      </w:pPr>
      <w:r w:rsidRPr="003547BD">
        <w:rPr>
          <w:rFonts w:cs="Arial"/>
        </w:rPr>
        <w:t>с использованием средств телефонной связи, средств сети Интернет.</w:t>
      </w:r>
    </w:p>
    <w:p w:rsidR="00037DC0" w:rsidRPr="003547BD" w:rsidRDefault="00037DC0" w:rsidP="003547BD">
      <w:pPr>
        <w:numPr>
          <w:ilvl w:val="2"/>
          <w:numId w:val="1"/>
        </w:numPr>
        <w:tabs>
          <w:tab w:val="num" w:pos="142"/>
        </w:tabs>
        <w:autoSpaceDE w:val="0"/>
        <w:autoSpaceDN w:val="0"/>
        <w:adjustRightInd w:val="0"/>
        <w:ind w:left="0" w:firstLine="709"/>
        <w:rPr>
          <w:rFonts w:cs="Arial"/>
        </w:rPr>
      </w:pPr>
      <w:r w:rsidRPr="003547BD">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037DC0" w:rsidRPr="003547BD" w:rsidRDefault="00037DC0" w:rsidP="003547BD">
      <w:pPr>
        <w:tabs>
          <w:tab w:val="num" w:pos="142"/>
        </w:tabs>
        <w:autoSpaceDE w:val="0"/>
        <w:autoSpaceDN w:val="0"/>
        <w:adjustRightInd w:val="0"/>
        <w:ind w:firstLine="709"/>
        <w:rPr>
          <w:rFonts w:cs="Arial"/>
        </w:rPr>
      </w:pPr>
      <w:r w:rsidRPr="003547B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7DC0" w:rsidRPr="003547BD" w:rsidRDefault="00037DC0" w:rsidP="003547BD">
      <w:pPr>
        <w:tabs>
          <w:tab w:val="num" w:pos="142"/>
        </w:tabs>
        <w:autoSpaceDE w:val="0"/>
        <w:autoSpaceDN w:val="0"/>
        <w:adjustRightInd w:val="0"/>
        <w:ind w:firstLine="709"/>
        <w:rPr>
          <w:rFonts w:cs="Arial"/>
        </w:rPr>
      </w:pPr>
      <w:r w:rsidRPr="003547BD">
        <w:rPr>
          <w:rFonts w:cs="Arial"/>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037DC0" w:rsidRPr="003547BD" w:rsidRDefault="00037DC0" w:rsidP="003547BD">
      <w:pPr>
        <w:numPr>
          <w:ilvl w:val="0"/>
          <w:numId w:val="4"/>
        </w:numPr>
        <w:tabs>
          <w:tab w:val="num" w:pos="142"/>
        </w:tabs>
        <w:autoSpaceDE w:val="0"/>
        <w:autoSpaceDN w:val="0"/>
        <w:adjustRightInd w:val="0"/>
        <w:ind w:left="0" w:firstLine="709"/>
        <w:rPr>
          <w:rFonts w:cs="Arial"/>
        </w:rPr>
      </w:pPr>
      <w:r w:rsidRPr="003547BD">
        <w:rPr>
          <w:rFonts w:cs="Arial"/>
        </w:rPr>
        <w:t>текст настоящего Административного регламента;</w:t>
      </w:r>
    </w:p>
    <w:p w:rsidR="00037DC0" w:rsidRPr="003547BD" w:rsidRDefault="00037DC0" w:rsidP="003547BD">
      <w:pPr>
        <w:numPr>
          <w:ilvl w:val="0"/>
          <w:numId w:val="4"/>
        </w:numPr>
        <w:tabs>
          <w:tab w:val="num" w:pos="142"/>
        </w:tabs>
        <w:autoSpaceDE w:val="0"/>
        <w:autoSpaceDN w:val="0"/>
        <w:adjustRightInd w:val="0"/>
        <w:ind w:left="0" w:firstLine="709"/>
        <w:rPr>
          <w:rFonts w:cs="Arial"/>
        </w:rPr>
      </w:pPr>
      <w:r w:rsidRPr="003547BD">
        <w:rPr>
          <w:rFonts w:cs="Arial"/>
        </w:rPr>
        <w:t>тексты, выдержки из нормативных правовых актов, регулирующих предоставление муниципальной услуги;</w:t>
      </w:r>
    </w:p>
    <w:p w:rsidR="00037DC0" w:rsidRPr="003547BD" w:rsidRDefault="00037DC0" w:rsidP="003547BD">
      <w:pPr>
        <w:numPr>
          <w:ilvl w:val="0"/>
          <w:numId w:val="4"/>
        </w:numPr>
        <w:tabs>
          <w:tab w:val="num" w:pos="142"/>
        </w:tabs>
        <w:autoSpaceDE w:val="0"/>
        <w:autoSpaceDN w:val="0"/>
        <w:adjustRightInd w:val="0"/>
        <w:ind w:left="0" w:firstLine="709"/>
        <w:rPr>
          <w:rFonts w:cs="Arial"/>
        </w:rPr>
      </w:pPr>
      <w:r w:rsidRPr="003547BD">
        <w:rPr>
          <w:rFonts w:cs="Arial"/>
        </w:rPr>
        <w:t>формы, образцы заявлений, иных документов.</w:t>
      </w:r>
    </w:p>
    <w:p w:rsidR="00037DC0" w:rsidRPr="003547BD" w:rsidRDefault="00037DC0" w:rsidP="003547BD">
      <w:pPr>
        <w:numPr>
          <w:ilvl w:val="2"/>
          <w:numId w:val="1"/>
        </w:numPr>
        <w:tabs>
          <w:tab w:val="num" w:pos="142"/>
        </w:tabs>
        <w:autoSpaceDE w:val="0"/>
        <w:autoSpaceDN w:val="0"/>
        <w:adjustRightInd w:val="0"/>
        <w:ind w:left="0" w:firstLine="709"/>
        <w:rPr>
          <w:rFonts w:cs="Arial"/>
        </w:rPr>
      </w:pPr>
      <w:r w:rsidRPr="003547BD">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37DC0" w:rsidRPr="003547BD" w:rsidRDefault="00037DC0" w:rsidP="003547BD">
      <w:pPr>
        <w:numPr>
          <w:ilvl w:val="0"/>
          <w:numId w:val="4"/>
        </w:numPr>
        <w:tabs>
          <w:tab w:val="num" w:pos="142"/>
        </w:tabs>
        <w:autoSpaceDE w:val="0"/>
        <w:autoSpaceDN w:val="0"/>
        <w:adjustRightInd w:val="0"/>
        <w:ind w:left="0" w:firstLine="709"/>
        <w:rPr>
          <w:rFonts w:cs="Arial"/>
        </w:rPr>
      </w:pPr>
      <w:r w:rsidRPr="003547BD">
        <w:rPr>
          <w:rFonts w:cs="Arial"/>
        </w:rPr>
        <w:t>о порядке предоставления муниципальной услуги;</w:t>
      </w:r>
    </w:p>
    <w:p w:rsidR="00037DC0" w:rsidRPr="003547BD" w:rsidRDefault="00037DC0" w:rsidP="003547BD">
      <w:pPr>
        <w:numPr>
          <w:ilvl w:val="0"/>
          <w:numId w:val="4"/>
        </w:numPr>
        <w:tabs>
          <w:tab w:val="num" w:pos="142"/>
        </w:tabs>
        <w:autoSpaceDE w:val="0"/>
        <w:autoSpaceDN w:val="0"/>
        <w:adjustRightInd w:val="0"/>
        <w:ind w:left="0" w:firstLine="709"/>
        <w:rPr>
          <w:rFonts w:cs="Arial"/>
        </w:rPr>
      </w:pPr>
      <w:r w:rsidRPr="003547BD">
        <w:rPr>
          <w:rFonts w:cs="Arial"/>
        </w:rPr>
        <w:t>о ходе предоставления муниципальной услуги;</w:t>
      </w:r>
    </w:p>
    <w:p w:rsidR="00037DC0" w:rsidRPr="003547BD" w:rsidRDefault="00037DC0" w:rsidP="003547BD">
      <w:pPr>
        <w:numPr>
          <w:ilvl w:val="0"/>
          <w:numId w:val="4"/>
        </w:numPr>
        <w:tabs>
          <w:tab w:val="num" w:pos="142"/>
        </w:tabs>
        <w:autoSpaceDE w:val="0"/>
        <w:autoSpaceDN w:val="0"/>
        <w:adjustRightInd w:val="0"/>
        <w:ind w:left="0" w:firstLine="709"/>
        <w:rPr>
          <w:rFonts w:cs="Arial"/>
        </w:rPr>
      </w:pPr>
      <w:r w:rsidRPr="003547BD">
        <w:rPr>
          <w:rFonts w:cs="Arial"/>
        </w:rPr>
        <w:t>об отказе в предоставлении муниципальной услуги.</w:t>
      </w:r>
    </w:p>
    <w:p w:rsidR="00037DC0" w:rsidRPr="003547BD" w:rsidRDefault="00037DC0" w:rsidP="003547BD">
      <w:pPr>
        <w:numPr>
          <w:ilvl w:val="2"/>
          <w:numId w:val="1"/>
        </w:numPr>
        <w:tabs>
          <w:tab w:val="num" w:pos="142"/>
        </w:tabs>
        <w:autoSpaceDE w:val="0"/>
        <w:autoSpaceDN w:val="0"/>
        <w:adjustRightInd w:val="0"/>
        <w:ind w:left="0" w:firstLine="709"/>
        <w:rPr>
          <w:rFonts w:cs="Arial"/>
        </w:rPr>
      </w:pPr>
      <w:r w:rsidRPr="003547BD">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037DC0" w:rsidRPr="003547BD" w:rsidRDefault="00037DC0" w:rsidP="003547BD">
      <w:pPr>
        <w:numPr>
          <w:ilvl w:val="2"/>
          <w:numId w:val="1"/>
        </w:numPr>
        <w:tabs>
          <w:tab w:val="num" w:pos="142"/>
        </w:tabs>
        <w:autoSpaceDE w:val="0"/>
        <w:autoSpaceDN w:val="0"/>
        <w:adjustRightInd w:val="0"/>
        <w:ind w:left="0" w:firstLine="709"/>
        <w:rPr>
          <w:rFonts w:cs="Arial"/>
        </w:rPr>
      </w:pPr>
      <w:r w:rsidRPr="003547BD">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37DC0" w:rsidRPr="003547BD" w:rsidRDefault="00037DC0" w:rsidP="003547BD">
      <w:pPr>
        <w:tabs>
          <w:tab w:val="num" w:pos="142"/>
        </w:tabs>
        <w:autoSpaceDE w:val="0"/>
        <w:autoSpaceDN w:val="0"/>
        <w:adjustRightInd w:val="0"/>
        <w:ind w:firstLine="709"/>
        <w:rPr>
          <w:rFonts w:cs="Arial"/>
        </w:rPr>
      </w:pPr>
      <w:r w:rsidRPr="003547BD">
        <w:rPr>
          <w:rFonts w:cs="Arial"/>
        </w:rPr>
        <w:t xml:space="preserve">При ответах на телефонные звонки и устные </w:t>
      </w:r>
      <w:proofErr w:type="gramStart"/>
      <w:r w:rsidRPr="003547BD">
        <w:rPr>
          <w:rFonts w:cs="Arial"/>
        </w:rPr>
        <w:t>обращения</w:t>
      </w:r>
      <w:proofErr w:type="gramEnd"/>
      <w:r w:rsidRPr="003547BD">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37DC0" w:rsidRPr="003547BD" w:rsidRDefault="00037DC0" w:rsidP="003547BD">
      <w:pPr>
        <w:tabs>
          <w:tab w:val="num" w:pos="142"/>
        </w:tabs>
        <w:autoSpaceDE w:val="0"/>
        <w:autoSpaceDN w:val="0"/>
        <w:adjustRightInd w:val="0"/>
        <w:ind w:firstLine="709"/>
        <w:rPr>
          <w:rFonts w:cs="Arial"/>
        </w:rPr>
      </w:pPr>
      <w:r w:rsidRPr="003547BD">
        <w:rPr>
          <w:rFonts w:cs="Arial"/>
        </w:rPr>
        <w:t>При отсутств</w:t>
      </w:r>
      <w:proofErr w:type="gramStart"/>
      <w:r w:rsidRPr="003547BD">
        <w:rPr>
          <w:rFonts w:cs="Arial"/>
        </w:rPr>
        <w:t>ии у у</w:t>
      </w:r>
      <w:proofErr w:type="gramEnd"/>
      <w:r w:rsidRPr="003547BD">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37DC0" w:rsidRPr="003547BD" w:rsidRDefault="00037DC0" w:rsidP="003547BD">
      <w:pPr>
        <w:tabs>
          <w:tab w:val="left" w:pos="-284"/>
        </w:tabs>
        <w:ind w:firstLine="709"/>
        <w:rPr>
          <w:rFonts w:cs="Arial"/>
        </w:rPr>
      </w:pPr>
      <w:r w:rsidRPr="003547BD">
        <w:rPr>
          <w:rFonts w:cs="Arial"/>
        </w:rPr>
        <w:t xml:space="preserve">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w:t>
      </w:r>
      <w:r w:rsidRPr="003547BD">
        <w:rPr>
          <w:rFonts w:cs="Arial"/>
        </w:rPr>
        <w:lastRenderedPageBreak/>
        <w:t>информирование граждан и организаций, подробно и в вежливой форме информирует заявителя по интересующим вопросам.</w:t>
      </w:r>
    </w:p>
    <w:p w:rsidR="00037DC0" w:rsidRPr="003547BD" w:rsidRDefault="00037DC0" w:rsidP="003547BD">
      <w:pPr>
        <w:tabs>
          <w:tab w:val="left" w:pos="-284"/>
        </w:tabs>
        <w:ind w:firstLine="709"/>
        <w:rPr>
          <w:rFonts w:cs="Arial"/>
        </w:rPr>
      </w:pPr>
      <w:r w:rsidRPr="003547BD">
        <w:rPr>
          <w:rFonts w:cs="Arial"/>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037DC0" w:rsidRPr="003547BD" w:rsidRDefault="00037DC0" w:rsidP="003547BD">
      <w:pPr>
        <w:tabs>
          <w:tab w:val="left" w:pos="-284"/>
        </w:tabs>
        <w:ind w:firstLine="709"/>
        <w:rPr>
          <w:rFonts w:cs="Arial"/>
        </w:rPr>
      </w:pPr>
      <w:r w:rsidRPr="003547BD">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9C1B81" w:rsidRPr="003547BD" w:rsidRDefault="009C1B81" w:rsidP="003547BD">
      <w:pPr>
        <w:tabs>
          <w:tab w:val="left" w:pos="-284"/>
        </w:tabs>
        <w:ind w:firstLine="709"/>
        <w:rPr>
          <w:rFonts w:cs="Arial"/>
        </w:rPr>
      </w:pPr>
    </w:p>
    <w:p w:rsidR="00706E31" w:rsidRPr="003547BD" w:rsidRDefault="00706E31" w:rsidP="003547BD">
      <w:pPr>
        <w:numPr>
          <w:ilvl w:val="0"/>
          <w:numId w:val="1"/>
        </w:numPr>
        <w:tabs>
          <w:tab w:val="left" w:pos="0"/>
          <w:tab w:val="left" w:pos="1134"/>
          <w:tab w:val="left" w:pos="1440"/>
          <w:tab w:val="left" w:pos="1560"/>
        </w:tabs>
        <w:ind w:left="0" w:firstLine="709"/>
        <w:contextualSpacing/>
        <w:rPr>
          <w:rFonts w:cs="Arial"/>
        </w:rPr>
      </w:pPr>
      <w:r w:rsidRPr="003547BD">
        <w:rPr>
          <w:rFonts w:cs="Arial"/>
        </w:rPr>
        <w:t>Стандарт предоставления муниципальной услуги</w:t>
      </w:r>
    </w:p>
    <w:p w:rsidR="00706E31" w:rsidRPr="003547BD" w:rsidRDefault="00706E31" w:rsidP="003547BD">
      <w:pPr>
        <w:pStyle w:val="a3"/>
        <w:widowControl w:val="0"/>
        <w:numPr>
          <w:ilvl w:val="1"/>
          <w:numId w:val="5"/>
        </w:numPr>
        <w:tabs>
          <w:tab w:val="left" w:pos="1134"/>
          <w:tab w:val="left" w:pos="1701"/>
        </w:tabs>
        <w:suppressAutoHyphens/>
        <w:autoSpaceDE w:val="0"/>
        <w:autoSpaceDN w:val="0"/>
        <w:adjustRightInd w:val="0"/>
        <w:ind w:left="0" w:firstLine="709"/>
        <w:rPr>
          <w:rFonts w:cs="Arial"/>
        </w:rPr>
      </w:pPr>
      <w:r w:rsidRPr="003547BD">
        <w:rPr>
          <w:rFonts w:cs="Arial"/>
        </w:rPr>
        <w:t>Наименование муниципальной услуги – «</w:t>
      </w:r>
      <w:r w:rsidR="009C1B81" w:rsidRPr="003547BD">
        <w:rPr>
          <w:rFonts w:cs="Arial"/>
        </w:rPr>
        <w:t>Выдача согласия на строительство,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 (далее – Согласие)</w:t>
      </w:r>
      <w:r w:rsidRPr="003547BD">
        <w:rPr>
          <w:rFonts w:cs="Arial"/>
          <w:bCs/>
        </w:rPr>
        <w:t>.</w:t>
      </w:r>
    </w:p>
    <w:p w:rsidR="00706E31" w:rsidRPr="003547BD" w:rsidRDefault="00706E31" w:rsidP="003547BD">
      <w:pPr>
        <w:pStyle w:val="a3"/>
        <w:numPr>
          <w:ilvl w:val="1"/>
          <w:numId w:val="5"/>
        </w:numPr>
        <w:tabs>
          <w:tab w:val="left" w:pos="0"/>
          <w:tab w:val="left" w:pos="1134"/>
          <w:tab w:val="left" w:pos="1440"/>
          <w:tab w:val="left" w:pos="1560"/>
        </w:tabs>
        <w:ind w:left="0" w:firstLine="709"/>
        <w:rPr>
          <w:rFonts w:cs="Arial"/>
        </w:rPr>
      </w:pPr>
      <w:r w:rsidRPr="003547BD">
        <w:rPr>
          <w:rFonts w:cs="Arial"/>
        </w:rPr>
        <w:t>Наименование органа, представляющего муниципальную услугу.</w:t>
      </w:r>
    </w:p>
    <w:p w:rsidR="008C00E7" w:rsidRPr="003547BD" w:rsidRDefault="00706E31" w:rsidP="003547BD">
      <w:pPr>
        <w:pStyle w:val="a3"/>
        <w:numPr>
          <w:ilvl w:val="2"/>
          <w:numId w:val="5"/>
        </w:numPr>
        <w:tabs>
          <w:tab w:val="left" w:pos="0"/>
          <w:tab w:val="left" w:pos="1134"/>
          <w:tab w:val="left" w:pos="1440"/>
          <w:tab w:val="left" w:pos="1560"/>
        </w:tabs>
        <w:ind w:left="0" w:firstLine="709"/>
        <w:rPr>
          <w:rFonts w:cs="Arial"/>
        </w:rPr>
      </w:pPr>
      <w:r w:rsidRPr="003547BD">
        <w:rPr>
          <w:rFonts w:cs="Arial"/>
        </w:rPr>
        <w:t>Орган, предоставляющий муниципальную услугу</w:t>
      </w:r>
      <w:r w:rsidR="00DD3B6D" w:rsidRPr="003547BD">
        <w:rPr>
          <w:rFonts w:cs="Arial"/>
        </w:rPr>
        <w:t xml:space="preserve"> -</w:t>
      </w:r>
      <w:r w:rsidRPr="003547BD">
        <w:rPr>
          <w:rFonts w:cs="Arial"/>
        </w:rPr>
        <w:t xml:space="preserve"> администрация </w:t>
      </w:r>
      <w:proofErr w:type="spellStart"/>
      <w:r w:rsidR="00AF365C">
        <w:rPr>
          <w:rFonts w:cs="Arial"/>
        </w:rPr>
        <w:t>Копёнкинского</w:t>
      </w:r>
      <w:proofErr w:type="spellEnd"/>
      <w:r w:rsidR="004A32C8" w:rsidRPr="003547BD">
        <w:rPr>
          <w:rFonts w:cs="Arial"/>
        </w:rPr>
        <w:t xml:space="preserve"> </w:t>
      </w:r>
      <w:r w:rsidRPr="003547BD">
        <w:rPr>
          <w:rFonts w:cs="Arial"/>
        </w:rPr>
        <w:t>сельского поселения</w:t>
      </w:r>
      <w:r w:rsidR="00DD3B6D" w:rsidRPr="003547BD">
        <w:rPr>
          <w:rFonts w:cs="Arial"/>
        </w:rPr>
        <w:t xml:space="preserve"> </w:t>
      </w:r>
      <w:proofErr w:type="spellStart"/>
      <w:r w:rsidR="00DD3B6D" w:rsidRPr="003547BD">
        <w:rPr>
          <w:rFonts w:cs="Arial"/>
        </w:rPr>
        <w:t>Россошанского</w:t>
      </w:r>
      <w:proofErr w:type="spellEnd"/>
      <w:r w:rsidR="00DD3B6D" w:rsidRPr="003547BD">
        <w:rPr>
          <w:rFonts w:cs="Arial"/>
        </w:rPr>
        <w:t xml:space="preserve"> муниципального района Воронежской области</w:t>
      </w:r>
      <w:r w:rsidRPr="003547BD">
        <w:rPr>
          <w:rFonts w:cs="Arial"/>
        </w:rPr>
        <w:t>.</w:t>
      </w:r>
    </w:p>
    <w:p w:rsidR="00695DF6" w:rsidRPr="003547BD" w:rsidRDefault="00695DF6" w:rsidP="003547BD">
      <w:pPr>
        <w:numPr>
          <w:ilvl w:val="2"/>
          <w:numId w:val="5"/>
        </w:numPr>
        <w:tabs>
          <w:tab w:val="left" w:pos="0"/>
          <w:tab w:val="left" w:pos="1134"/>
        </w:tabs>
        <w:autoSpaceDE w:val="0"/>
        <w:autoSpaceDN w:val="0"/>
        <w:adjustRightInd w:val="0"/>
        <w:ind w:left="0" w:firstLine="709"/>
        <w:contextualSpacing/>
        <w:rPr>
          <w:rFonts w:cs="Arial"/>
        </w:rPr>
      </w:pPr>
      <w:proofErr w:type="gramStart"/>
      <w:r w:rsidRPr="003547BD">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52D7F" w:rsidRPr="003547BD">
        <w:rPr>
          <w:rFonts w:cs="Arial"/>
        </w:rPr>
        <w:t>р</w:t>
      </w:r>
      <w:r w:rsidRPr="003547BD">
        <w:rPr>
          <w:rFonts w:cs="Arial"/>
        </w:rPr>
        <w:t>еше</w:t>
      </w:r>
      <w:r w:rsidR="00D90F17" w:rsidRPr="003547BD">
        <w:rPr>
          <w:rFonts w:cs="Arial"/>
        </w:rPr>
        <w:t xml:space="preserve">нием </w:t>
      </w:r>
      <w:r w:rsidR="00652D7F" w:rsidRPr="003547BD">
        <w:rPr>
          <w:rFonts w:cs="Arial"/>
        </w:rPr>
        <w:t>С</w:t>
      </w:r>
      <w:r w:rsidR="00D90F17" w:rsidRPr="003547BD">
        <w:rPr>
          <w:rFonts w:cs="Arial"/>
        </w:rPr>
        <w:t xml:space="preserve">овета народных депутатов </w:t>
      </w:r>
      <w:proofErr w:type="spellStart"/>
      <w:r w:rsidR="00AF365C">
        <w:rPr>
          <w:rFonts w:cs="Arial"/>
        </w:rPr>
        <w:t>Копёнкинского</w:t>
      </w:r>
      <w:proofErr w:type="spellEnd"/>
      <w:r w:rsidR="00D90F17" w:rsidRPr="003547BD">
        <w:rPr>
          <w:rFonts w:cs="Arial"/>
        </w:rPr>
        <w:t xml:space="preserve"> сельского поселения </w:t>
      </w:r>
      <w:proofErr w:type="spellStart"/>
      <w:r w:rsidR="00D90F17" w:rsidRPr="003547BD">
        <w:rPr>
          <w:rFonts w:cs="Arial"/>
        </w:rPr>
        <w:t>Россошанского</w:t>
      </w:r>
      <w:proofErr w:type="spellEnd"/>
      <w:r w:rsidR="004A32C8" w:rsidRPr="003547BD">
        <w:rPr>
          <w:rFonts w:cs="Arial"/>
        </w:rPr>
        <w:t xml:space="preserve"> </w:t>
      </w:r>
      <w:r w:rsidR="00D90F17" w:rsidRPr="003547BD">
        <w:rPr>
          <w:rFonts w:cs="Arial"/>
        </w:rPr>
        <w:t>муниципального района Воронежской области</w:t>
      </w:r>
      <w:r w:rsidRPr="003547BD">
        <w:rPr>
          <w:rFonts w:cs="Arial"/>
        </w:rPr>
        <w:t>.</w:t>
      </w:r>
      <w:proofErr w:type="gramEnd"/>
    </w:p>
    <w:p w:rsidR="00F26070" w:rsidRPr="003547BD" w:rsidRDefault="00F26070" w:rsidP="003547BD">
      <w:pPr>
        <w:pStyle w:val="a3"/>
        <w:numPr>
          <w:ilvl w:val="1"/>
          <w:numId w:val="5"/>
        </w:numPr>
        <w:tabs>
          <w:tab w:val="left" w:pos="0"/>
          <w:tab w:val="left" w:pos="1134"/>
          <w:tab w:val="left" w:pos="1560"/>
        </w:tabs>
        <w:autoSpaceDE w:val="0"/>
        <w:autoSpaceDN w:val="0"/>
        <w:adjustRightInd w:val="0"/>
        <w:ind w:left="0" w:firstLine="709"/>
        <w:rPr>
          <w:rFonts w:cs="Arial"/>
        </w:rPr>
      </w:pPr>
      <w:r w:rsidRPr="003547BD">
        <w:rPr>
          <w:rFonts w:cs="Arial"/>
        </w:rPr>
        <w:t>Результат предоставления муниципальной услуги.</w:t>
      </w:r>
    </w:p>
    <w:p w:rsidR="00C40259" w:rsidRPr="003547BD" w:rsidRDefault="00C40259" w:rsidP="003547BD">
      <w:pPr>
        <w:autoSpaceDE w:val="0"/>
        <w:autoSpaceDN w:val="0"/>
        <w:adjustRightInd w:val="0"/>
        <w:ind w:firstLine="709"/>
        <w:rPr>
          <w:rFonts w:eastAsia="Calibri" w:cs="Arial"/>
        </w:rPr>
      </w:pPr>
      <w:r w:rsidRPr="003547BD">
        <w:rPr>
          <w:rFonts w:cs="Arial"/>
        </w:rPr>
        <w:t>2.</w:t>
      </w:r>
      <w:r w:rsidR="00626206" w:rsidRPr="003547BD">
        <w:rPr>
          <w:rFonts w:cs="Arial"/>
        </w:rPr>
        <w:t>4.</w:t>
      </w:r>
      <w:r w:rsidR="008C00E7" w:rsidRPr="003547BD">
        <w:rPr>
          <w:rFonts w:cs="Arial"/>
        </w:rPr>
        <w:t xml:space="preserve"> </w:t>
      </w:r>
      <w:r w:rsidR="008C00E7" w:rsidRPr="003547BD">
        <w:rPr>
          <w:rFonts w:eastAsia="Calibri" w:cs="Arial"/>
        </w:rPr>
        <w:t xml:space="preserve">Результатом предоставления муниципальной услуги является выдача Согласия либо уведомления о мотивированном отказе в выдаче Согласия.              </w:t>
      </w:r>
    </w:p>
    <w:p w:rsidR="00F16882" w:rsidRPr="003547BD" w:rsidRDefault="00626206" w:rsidP="003547BD">
      <w:pPr>
        <w:pStyle w:val="a3"/>
        <w:tabs>
          <w:tab w:val="left" w:pos="1134"/>
          <w:tab w:val="left" w:pos="1440"/>
          <w:tab w:val="left" w:pos="1560"/>
        </w:tabs>
        <w:autoSpaceDE w:val="0"/>
        <w:autoSpaceDN w:val="0"/>
        <w:adjustRightInd w:val="0"/>
        <w:ind w:left="0" w:firstLine="709"/>
        <w:rPr>
          <w:rFonts w:cs="Arial"/>
        </w:rPr>
      </w:pPr>
      <w:r w:rsidRPr="003547BD">
        <w:rPr>
          <w:rFonts w:cs="Arial"/>
        </w:rPr>
        <w:tab/>
      </w:r>
      <w:r w:rsidR="00FB1C77" w:rsidRPr="003547BD">
        <w:rPr>
          <w:rFonts w:cs="Arial"/>
        </w:rPr>
        <w:t>Срок приема и регистрации заявления - в течение 1 рабочего дня со дня обращения заявителя.</w:t>
      </w:r>
    </w:p>
    <w:p w:rsidR="00F16882" w:rsidRPr="003547BD" w:rsidRDefault="00626206" w:rsidP="003547BD">
      <w:pPr>
        <w:pStyle w:val="a3"/>
        <w:tabs>
          <w:tab w:val="left" w:pos="1134"/>
          <w:tab w:val="left" w:pos="1440"/>
          <w:tab w:val="left" w:pos="1560"/>
        </w:tabs>
        <w:autoSpaceDE w:val="0"/>
        <w:autoSpaceDN w:val="0"/>
        <w:adjustRightInd w:val="0"/>
        <w:ind w:left="0" w:firstLine="709"/>
        <w:rPr>
          <w:rFonts w:cs="Arial"/>
        </w:rPr>
      </w:pPr>
      <w:r w:rsidRPr="003547BD">
        <w:rPr>
          <w:rFonts w:cs="Arial"/>
        </w:rPr>
        <w:tab/>
      </w:r>
      <w:r w:rsidR="00FB1C77" w:rsidRPr="003547BD">
        <w:rPr>
          <w:rFonts w:cs="Arial"/>
        </w:rPr>
        <w:t>При поступлении заявления в электронной форме в выходные (праздничные) дни регистрация производится на следующий рабочий день.</w:t>
      </w:r>
    </w:p>
    <w:p w:rsidR="00F16882" w:rsidRPr="003547BD" w:rsidRDefault="00626206" w:rsidP="003547BD">
      <w:pPr>
        <w:pStyle w:val="a3"/>
        <w:tabs>
          <w:tab w:val="left" w:pos="1134"/>
          <w:tab w:val="left" w:pos="1440"/>
          <w:tab w:val="left" w:pos="1560"/>
        </w:tabs>
        <w:autoSpaceDE w:val="0"/>
        <w:autoSpaceDN w:val="0"/>
        <w:adjustRightInd w:val="0"/>
        <w:ind w:left="0" w:firstLine="709"/>
        <w:rPr>
          <w:rFonts w:cs="Arial"/>
        </w:rPr>
      </w:pPr>
      <w:r w:rsidRPr="003547BD">
        <w:rPr>
          <w:rFonts w:cs="Arial"/>
        </w:rPr>
        <w:tab/>
      </w:r>
      <w:r w:rsidR="00FB1C77" w:rsidRPr="003547BD">
        <w:rPr>
          <w:rFonts w:cs="Arial"/>
        </w:rPr>
        <w:t xml:space="preserve">Срок выполнения административной процедуры по рассмотрению представленного заявления на соответствие предъявляемым требованиям - 5 рабочих дней </w:t>
      </w:r>
      <w:proofErr w:type="gramStart"/>
      <w:r w:rsidR="00FB1C77" w:rsidRPr="003547BD">
        <w:rPr>
          <w:rFonts w:cs="Arial"/>
        </w:rPr>
        <w:t>с даты регистрации</w:t>
      </w:r>
      <w:proofErr w:type="gramEnd"/>
      <w:r w:rsidR="00FB1C77" w:rsidRPr="003547BD">
        <w:rPr>
          <w:rFonts w:cs="Arial"/>
        </w:rPr>
        <w:t>.</w:t>
      </w:r>
    </w:p>
    <w:p w:rsidR="00F16882" w:rsidRPr="003547BD" w:rsidRDefault="00626206" w:rsidP="003547BD">
      <w:pPr>
        <w:pStyle w:val="a3"/>
        <w:tabs>
          <w:tab w:val="left" w:pos="1134"/>
          <w:tab w:val="left" w:pos="1440"/>
          <w:tab w:val="left" w:pos="1560"/>
        </w:tabs>
        <w:autoSpaceDE w:val="0"/>
        <w:autoSpaceDN w:val="0"/>
        <w:adjustRightInd w:val="0"/>
        <w:ind w:left="0" w:firstLine="709"/>
        <w:rPr>
          <w:rFonts w:cs="Arial"/>
        </w:rPr>
      </w:pPr>
      <w:r w:rsidRPr="003547BD">
        <w:rPr>
          <w:rFonts w:cs="Arial"/>
        </w:rPr>
        <w:tab/>
      </w:r>
      <w:r w:rsidR="00FB1C77" w:rsidRPr="003547BD">
        <w:rPr>
          <w:rFonts w:cs="Arial"/>
        </w:rPr>
        <w:t>Срок выполнения административной процедуры по принятию решения о выдаче Согласия (об отказе в выдаче Согласия) - 3 рабочих дня со дня завершения рассмотрения заявления на соответствие предъявляемым требованиям.</w:t>
      </w:r>
    </w:p>
    <w:p w:rsidR="00F16882" w:rsidRPr="003547BD" w:rsidRDefault="00626206" w:rsidP="003547BD">
      <w:pPr>
        <w:pStyle w:val="a3"/>
        <w:tabs>
          <w:tab w:val="left" w:pos="1134"/>
          <w:tab w:val="left" w:pos="1440"/>
          <w:tab w:val="left" w:pos="1560"/>
        </w:tabs>
        <w:autoSpaceDE w:val="0"/>
        <w:autoSpaceDN w:val="0"/>
        <w:adjustRightInd w:val="0"/>
        <w:ind w:left="0" w:firstLine="709"/>
        <w:rPr>
          <w:rFonts w:cs="Arial"/>
        </w:rPr>
      </w:pPr>
      <w:r w:rsidRPr="003547BD">
        <w:rPr>
          <w:rFonts w:cs="Arial"/>
        </w:rPr>
        <w:tab/>
      </w:r>
      <w:r w:rsidR="00FB1C77" w:rsidRPr="003547BD">
        <w:rPr>
          <w:rFonts w:cs="Arial"/>
        </w:rPr>
        <w:t>Срок выполнения административной процедуры по выдаче (направлению) Согласия или уведомления об отказе в выдаче Согласия - 2 рабочих дня со дня принятия решения о выдаче Согласия или об отказе в выдаче Согласия.</w:t>
      </w:r>
    </w:p>
    <w:p w:rsidR="00FB1C77" w:rsidRPr="003547BD" w:rsidRDefault="00626206" w:rsidP="003547BD">
      <w:pPr>
        <w:pStyle w:val="a3"/>
        <w:tabs>
          <w:tab w:val="left" w:pos="1134"/>
          <w:tab w:val="left" w:pos="1440"/>
          <w:tab w:val="left" w:pos="1560"/>
        </w:tabs>
        <w:autoSpaceDE w:val="0"/>
        <w:autoSpaceDN w:val="0"/>
        <w:adjustRightInd w:val="0"/>
        <w:ind w:left="0" w:firstLine="709"/>
        <w:rPr>
          <w:rFonts w:cs="Arial"/>
        </w:rPr>
      </w:pPr>
      <w:r w:rsidRPr="003547BD">
        <w:rPr>
          <w:rFonts w:cs="Arial"/>
        </w:rPr>
        <w:tab/>
      </w:r>
      <w:r w:rsidR="00FB1C77" w:rsidRPr="003547BD">
        <w:rPr>
          <w:rFonts w:cs="Arial"/>
        </w:rPr>
        <w:t>Срок исправления опечаток и технических ошибок, допущенных при оформлении документов, не должен превышать 3 рабочих дней со дня обнаружения ошибки (опечатки) или получения от любого заинтересованного лица в письменной форме заявления об ошибке (опечатке) в записях.</w:t>
      </w:r>
    </w:p>
    <w:p w:rsidR="008813DD" w:rsidRPr="003547BD" w:rsidRDefault="00C2155A" w:rsidP="003547BD">
      <w:pPr>
        <w:numPr>
          <w:ilvl w:val="1"/>
          <w:numId w:val="44"/>
        </w:numPr>
        <w:tabs>
          <w:tab w:val="left" w:pos="1134"/>
          <w:tab w:val="left" w:pos="1440"/>
          <w:tab w:val="left" w:pos="1560"/>
        </w:tabs>
        <w:ind w:left="0" w:firstLine="709"/>
        <w:contextualSpacing/>
        <w:rPr>
          <w:rFonts w:cs="Arial"/>
        </w:rPr>
      </w:pPr>
      <w:bookmarkStart w:id="1" w:name="Par2"/>
      <w:bookmarkEnd w:id="1"/>
      <w:r w:rsidRPr="003547BD">
        <w:rPr>
          <w:rFonts w:cs="Arial"/>
        </w:rPr>
        <w:lastRenderedPageBreak/>
        <w:t>Правовые основания</w:t>
      </w:r>
      <w:r w:rsidR="008813DD" w:rsidRPr="003547BD">
        <w:rPr>
          <w:rFonts w:cs="Arial"/>
        </w:rPr>
        <w:t xml:space="preserve"> для предоставления муниципальной услуги.</w:t>
      </w:r>
    </w:p>
    <w:p w:rsidR="008813DD" w:rsidRPr="003547BD" w:rsidRDefault="008813DD" w:rsidP="003547BD">
      <w:pPr>
        <w:widowControl w:val="0"/>
        <w:tabs>
          <w:tab w:val="left" w:pos="1134"/>
        </w:tabs>
        <w:autoSpaceDE w:val="0"/>
        <w:autoSpaceDN w:val="0"/>
        <w:adjustRightInd w:val="0"/>
        <w:ind w:firstLine="709"/>
        <w:contextualSpacing/>
        <w:rPr>
          <w:rFonts w:cs="Arial"/>
        </w:rPr>
      </w:pPr>
      <w:r w:rsidRPr="003547BD">
        <w:rPr>
          <w:rFonts w:cs="Arial"/>
        </w:rPr>
        <w:t>Предоставление муниципальной услуги</w:t>
      </w:r>
      <w:r w:rsidR="00F16882" w:rsidRPr="003547BD">
        <w:rPr>
          <w:rFonts w:cs="Arial"/>
        </w:rPr>
        <w:t xml:space="preserve"> по выдаче Согласия </w:t>
      </w:r>
      <w:r w:rsidR="000B096F" w:rsidRPr="003547BD">
        <w:rPr>
          <w:rFonts w:cs="Arial"/>
        </w:rPr>
        <w:t>осуществляется</w:t>
      </w:r>
      <w:r w:rsidR="00F16882" w:rsidRPr="003547BD">
        <w:rPr>
          <w:rFonts w:cs="Arial"/>
        </w:rPr>
        <w:t xml:space="preserve"> в соответствии </w:t>
      </w:r>
      <w:proofErr w:type="gramStart"/>
      <w:r w:rsidR="00F16882" w:rsidRPr="003547BD">
        <w:rPr>
          <w:rFonts w:cs="Arial"/>
        </w:rPr>
        <w:t>с</w:t>
      </w:r>
      <w:proofErr w:type="gramEnd"/>
      <w:r w:rsidR="00F16882" w:rsidRPr="003547BD">
        <w:rPr>
          <w:rFonts w:cs="Arial"/>
        </w:rPr>
        <w:t>:</w:t>
      </w:r>
    </w:p>
    <w:p w:rsidR="00F16882" w:rsidRPr="003547BD" w:rsidRDefault="00F16882" w:rsidP="003547BD">
      <w:pPr>
        <w:autoSpaceDE w:val="0"/>
        <w:autoSpaceDN w:val="0"/>
        <w:adjustRightInd w:val="0"/>
        <w:ind w:firstLine="709"/>
        <w:rPr>
          <w:rFonts w:cs="Arial"/>
        </w:rPr>
      </w:pPr>
      <w:r w:rsidRPr="003547BD">
        <w:rPr>
          <w:rFonts w:cs="Arial"/>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14.11.2007, N 156-157; "Российская газета", 14.11.2007, N 254);</w:t>
      </w:r>
    </w:p>
    <w:p w:rsidR="00F16882" w:rsidRPr="003547BD" w:rsidRDefault="00F16882" w:rsidP="003547BD">
      <w:pPr>
        <w:autoSpaceDE w:val="0"/>
        <w:autoSpaceDN w:val="0"/>
        <w:adjustRightInd w:val="0"/>
        <w:ind w:firstLine="709"/>
        <w:rPr>
          <w:rFonts w:cs="Arial"/>
        </w:rPr>
      </w:pPr>
      <w:r w:rsidRPr="003547BD">
        <w:rPr>
          <w:rFonts w:cs="Arial"/>
        </w:rPr>
        <w:t>Федеральным законом от 10.12.1995 N 196-ФЗ "О безопасности дорожного движения" ("Собрание законодательства РФ", 11.12.1995, N 50, ст. 4873; "Российская газета", 26.12.1995, N 245);</w:t>
      </w:r>
    </w:p>
    <w:p w:rsidR="00F16882" w:rsidRPr="003547BD" w:rsidRDefault="00F16882" w:rsidP="003547BD">
      <w:pPr>
        <w:autoSpaceDE w:val="0"/>
        <w:autoSpaceDN w:val="0"/>
        <w:adjustRightInd w:val="0"/>
        <w:ind w:firstLine="709"/>
        <w:rPr>
          <w:rFonts w:cs="Arial"/>
        </w:rPr>
      </w:pPr>
      <w:r w:rsidRPr="003547BD">
        <w:rPr>
          <w:rFonts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16882" w:rsidRPr="003547BD" w:rsidRDefault="00F16882" w:rsidP="003547BD">
      <w:pPr>
        <w:autoSpaceDE w:val="0"/>
        <w:autoSpaceDN w:val="0"/>
        <w:adjustRightInd w:val="0"/>
        <w:ind w:firstLine="709"/>
        <w:rPr>
          <w:rFonts w:cs="Arial"/>
        </w:rPr>
      </w:pPr>
      <w:r w:rsidRPr="003547BD">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F16882" w:rsidRPr="003547BD" w:rsidRDefault="00F16882" w:rsidP="003547BD">
      <w:pPr>
        <w:autoSpaceDE w:val="0"/>
        <w:autoSpaceDN w:val="0"/>
        <w:adjustRightInd w:val="0"/>
        <w:ind w:firstLine="709"/>
        <w:rPr>
          <w:rFonts w:cs="Arial"/>
        </w:rPr>
      </w:pPr>
      <w:r w:rsidRPr="003547BD">
        <w:rPr>
          <w:rFonts w:cs="Arial"/>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F16882" w:rsidRPr="003547BD" w:rsidRDefault="00F16882" w:rsidP="003547BD">
      <w:pPr>
        <w:autoSpaceDE w:val="0"/>
        <w:autoSpaceDN w:val="0"/>
        <w:adjustRightInd w:val="0"/>
        <w:ind w:firstLine="709"/>
        <w:rPr>
          <w:rFonts w:cs="Arial"/>
        </w:rPr>
      </w:pPr>
      <w:r w:rsidRPr="003547BD">
        <w:rPr>
          <w:rFonts w:cs="Arial"/>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F16882" w:rsidRPr="003547BD" w:rsidRDefault="00F16882" w:rsidP="003547BD">
      <w:pPr>
        <w:autoSpaceDE w:val="0"/>
        <w:autoSpaceDN w:val="0"/>
        <w:adjustRightInd w:val="0"/>
        <w:ind w:firstLine="709"/>
        <w:rPr>
          <w:rFonts w:cs="Arial"/>
        </w:rPr>
      </w:pPr>
      <w:r w:rsidRPr="003547BD">
        <w:rPr>
          <w:rFonts w:cs="Arial"/>
        </w:rPr>
        <w:t>Градостроительным кодексом Российской Федерации ("Российская газета", 30.12.2004, N 290; "Собрание законодательства РФ", 03.01.2005, N 1 (часть 1), ст. 16; "Парламентская газета", 14.01.2005, N 5-6);</w:t>
      </w:r>
    </w:p>
    <w:p w:rsidR="00F16882" w:rsidRPr="003547BD" w:rsidRDefault="00F16882" w:rsidP="003547BD">
      <w:pPr>
        <w:autoSpaceDE w:val="0"/>
        <w:autoSpaceDN w:val="0"/>
        <w:adjustRightInd w:val="0"/>
        <w:ind w:firstLine="709"/>
        <w:rPr>
          <w:rFonts w:cs="Arial"/>
        </w:rPr>
      </w:pPr>
      <w:r w:rsidRPr="003547BD">
        <w:rPr>
          <w:rFonts w:cs="Arial"/>
        </w:rPr>
        <w:t>СП 34.13330.2012. Свод правил. Автомобильные дороги. Актуализированная редакция СНиП 2.05.02-85*;</w:t>
      </w:r>
    </w:p>
    <w:p w:rsidR="00F16882" w:rsidRPr="003547BD" w:rsidRDefault="00F16882" w:rsidP="003547BD">
      <w:pPr>
        <w:autoSpaceDE w:val="0"/>
        <w:autoSpaceDN w:val="0"/>
        <w:adjustRightInd w:val="0"/>
        <w:ind w:firstLine="709"/>
        <w:rPr>
          <w:rFonts w:cs="Arial"/>
        </w:rPr>
      </w:pPr>
      <w:r w:rsidRPr="003547BD">
        <w:rPr>
          <w:rFonts w:cs="Arial"/>
        </w:rPr>
        <w:t xml:space="preserve">ГОСТ </w:t>
      </w:r>
      <w:proofErr w:type="gramStart"/>
      <w:r w:rsidRPr="003547BD">
        <w:rPr>
          <w:rFonts w:cs="Arial"/>
        </w:rPr>
        <w:t>Р</w:t>
      </w:r>
      <w:proofErr w:type="gramEnd"/>
      <w:r w:rsidRPr="003547BD">
        <w:rPr>
          <w:rFonts w:cs="Arial"/>
        </w:rPr>
        <w:t xml:space="preserve"> 52766-2007. Дороги автомобильные общего пользования. Элементы обустройства. Общие требования;</w:t>
      </w:r>
    </w:p>
    <w:p w:rsidR="00F16882" w:rsidRPr="003547BD" w:rsidRDefault="00F16882" w:rsidP="003547BD">
      <w:pPr>
        <w:autoSpaceDE w:val="0"/>
        <w:autoSpaceDN w:val="0"/>
        <w:adjustRightInd w:val="0"/>
        <w:ind w:firstLine="709"/>
        <w:rPr>
          <w:rFonts w:cs="Arial"/>
        </w:rPr>
      </w:pPr>
      <w:r w:rsidRPr="003547BD">
        <w:rPr>
          <w:rFonts w:cs="Arial"/>
        </w:rPr>
        <w:t xml:space="preserve">ГОСТ </w:t>
      </w:r>
      <w:proofErr w:type="gramStart"/>
      <w:r w:rsidRPr="003547BD">
        <w:rPr>
          <w:rFonts w:cs="Arial"/>
        </w:rPr>
        <w:t>Р</w:t>
      </w:r>
      <w:proofErr w:type="gramEnd"/>
      <w:r w:rsidR="00626206" w:rsidRPr="003547BD">
        <w:rPr>
          <w:rFonts w:cs="Arial"/>
        </w:rPr>
        <w:t xml:space="preserve"> </w:t>
      </w:r>
      <w:r w:rsidRPr="003547BD">
        <w:rPr>
          <w:rFonts w:cs="Arial"/>
        </w:rPr>
        <w:t>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w:t>
      </w:r>
    </w:p>
    <w:p w:rsidR="00F16882" w:rsidRPr="003547BD" w:rsidRDefault="00FF625F" w:rsidP="003547BD">
      <w:pPr>
        <w:autoSpaceDE w:val="0"/>
        <w:autoSpaceDN w:val="0"/>
        <w:adjustRightInd w:val="0"/>
        <w:ind w:firstLine="709"/>
        <w:rPr>
          <w:rFonts w:cs="Arial"/>
        </w:rPr>
      </w:pPr>
      <w:r w:rsidRPr="003547BD">
        <w:rPr>
          <w:rFonts w:cs="Arial"/>
        </w:rPr>
        <w:t xml:space="preserve">Уставом </w:t>
      </w:r>
      <w:proofErr w:type="spellStart"/>
      <w:r w:rsidR="00AF365C">
        <w:rPr>
          <w:rFonts w:cs="Arial"/>
        </w:rPr>
        <w:t>Копёнкинского</w:t>
      </w:r>
      <w:proofErr w:type="spellEnd"/>
      <w:r w:rsidR="00327039" w:rsidRPr="003547BD">
        <w:rPr>
          <w:rFonts w:cs="Arial"/>
        </w:rPr>
        <w:t xml:space="preserve"> </w:t>
      </w:r>
      <w:r w:rsidR="003E05A1" w:rsidRPr="003547BD">
        <w:rPr>
          <w:rFonts w:cs="Arial"/>
        </w:rPr>
        <w:t xml:space="preserve">сельского </w:t>
      </w:r>
      <w:r w:rsidRPr="003547BD">
        <w:rPr>
          <w:rFonts w:cs="Arial"/>
        </w:rPr>
        <w:t>поселения</w:t>
      </w:r>
      <w:r w:rsidR="00462B55" w:rsidRPr="003547BD">
        <w:rPr>
          <w:rFonts w:cs="Arial"/>
        </w:rPr>
        <w:t xml:space="preserve"> </w:t>
      </w:r>
      <w:proofErr w:type="spellStart"/>
      <w:r w:rsidR="00462B55" w:rsidRPr="003547BD">
        <w:rPr>
          <w:rFonts w:cs="Arial"/>
        </w:rPr>
        <w:t>Россошанского</w:t>
      </w:r>
      <w:proofErr w:type="spellEnd"/>
      <w:r w:rsidR="00462B55" w:rsidRPr="003547BD">
        <w:rPr>
          <w:rFonts w:cs="Arial"/>
        </w:rPr>
        <w:t xml:space="preserve"> муниципального района Воронежской области</w:t>
      </w:r>
      <w:r w:rsidRPr="003547BD">
        <w:rPr>
          <w:rFonts w:cs="Arial"/>
        </w:rPr>
        <w:t>;</w:t>
      </w:r>
    </w:p>
    <w:p w:rsidR="00FF625F" w:rsidRPr="003547BD" w:rsidRDefault="00462B55" w:rsidP="003547BD">
      <w:pPr>
        <w:autoSpaceDE w:val="0"/>
        <w:autoSpaceDN w:val="0"/>
        <w:adjustRightInd w:val="0"/>
        <w:ind w:firstLine="709"/>
        <w:rPr>
          <w:rFonts w:cs="Arial"/>
        </w:rPr>
      </w:pPr>
      <w:r w:rsidRPr="003547BD">
        <w:rPr>
          <w:rFonts w:cs="Arial"/>
          <w:bCs/>
          <w:iCs/>
        </w:rPr>
        <w:t xml:space="preserve">иными нормативными правовыми актами Российской Федерации, Воронежской области и </w:t>
      </w:r>
      <w:proofErr w:type="spellStart"/>
      <w:r w:rsidR="00AF365C">
        <w:rPr>
          <w:rFonts w:cs="Arial"/>
          <w:bCs/>
          <w:iCs/>
        </w:rPr>
        <w:t>Копёнкинского</w:t>
      </w:r>
      <w:proofErr w:type="spellEnd"/>
      <w:r w:rsidRPr="003547BD">
        <w:rPr>
          <w:rFonts w:cs="Arial"/>
          <w:bCs/>
          <w:iCs/>
        </w:rPr>
        <w:t xml:space="preserve"> сельского поселения </w:t>
      </w:r>
      <w:proofErr w:type="spellStart"/>
      <w:r w:rsidRPr="003547BD">
        <w:rPr>
          <w:rFonts w:cs="Arial"/>
          <w:bCs/>
          <w:iCs/>
        </w:rPr>
        <w:t>Россошанского</w:t>
      </w:r>
      <w:proofErr w:type="spellEnd"/>
      <w:r w:rsidRPr="003547BD">
        <w:rPr>
          <w:rFonts w:cs="Arial"/>
          <w:bCs/>
          <w:iCs/>
        </w:rPr>
        <w:t xml:space="preserve"> муниципального района Воронежской области, регламентирующими правоотношения в сфере предоставления муниципальных услуг</w:t>
      </w:r>
      <w:r w:rsidR="00FF625F" w:rsidRPr="003547BD">
        <w:rPr>
          <w:rFonts w:cs="Arial"/>
        </w:rPr>
        <w:t>.</w:t>
      </w:r>
    </w:p>
    <w:p w:rsidR="0092153D" w:rsidRPr="003547BD" w:rsidRDefault="00426176" w:rsidP="003547BD">
      <w:pPr>
        <w:pStyle w:val="a3"/>
        <w:widowControl w:val="0"/>
        <w:numPr>
          <w:ilvl w:val="1"/>
          <w:numId w:val="44"/>
        </w:numPr>
        <w:autoSpaceDE w:val="0"/>
        <w:autoSpaceDN w:val="0"/>
        <w:adjustRightInd w:val="0"/>
        <w:ind w:left="0" w:firstLine="709"/>
        <w:rPr>
          <w:rFonts w:cs="Arial"/>
        </w:rPr>
      </w:pPr>
      <w:r w:rsidRPr="003547BD">
        <w:rPr>
          <w:rFonts w:eastAsia="Calibri"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5167E" w:rsidRPr="003547BD" w:rsidRDefault="0035167E" w:rsidP="003547BD">
      <w:pPr>
        <w:autoSpaceDE w:val="0"/>
        <w:autoSpaceDN w:val="0"/>
        <w:adjustRightInd w:val="0"/>
        <w:ind w:firstLine="709"/>
        <w:rPr>
          <w:rFonts w:cs="Arial"/>
        </w:rPr>
      </w:pPr>
      <w:r w:rsidRPr="003547BD">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16882" w:rsidRPr="003547BD" w:rsidRDefault="0035167E" w:rsidP="003547BD">
      <w:pPr>
        <w:autoSpaceDE w:val="0"/>
        <w:autoSpaceDN w:val="0"/>
        <w:adjustRightInd w:val="0"/>
        <w:ind w:firstLine="709"/>
        <w:rPr>
          <w:rFonts w:cs="Arial"/>
        </w:rPr>
      </w:pPr>
      <w:r w:rsidRPr="003547BD">
        <w:rPr>
          <w:rFonts w:cs="Arial"/>
        </w:rPr>
        <w:t>Муниципальная услуга предоставляется на основании заявления, поступившего в администрацию.</w:t>
      </w:r>
    </w:p>
    <w:p w:rsidR="0035167E" w:rsidRPr="003547BD" w:rsidRDefault="0035167E" w:rsidP="003547BD">
      <w:pPr>
        <w:autoSpaceDE w:val="0"/>
        <w:autoSpaceDN w:val="0"/>
        <w:adjustRightInd w:val="0"/>
        <w:ind w:firstLine="709"/>
        <w:rPr>
          <w:rFonts w:cs="Arial"/>
        </w:rPr>
      </w:pPr>
      <w:r w:rsidRPr="003547BD">
        <w:rPr>
          <w:rFonts w:cs="Arial"/>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35167E" w:rsidRPr="003547BD" w:rsidRDefault="0035167E" w:rsidP="003547BD">
      <w:pPr>
        <w:autoSpaceDE w:val="0"/>
        <w:autoSpaceDN w:val="0"/>
        <w:adjustRightInd w:val="0"/>
        <w:ind w:firstLine="709"/>
        <w:rPr>
          <w:rFonts w:cs="Arial"/>
        </w:rPr>
      </w:pPr>
      <w:r w:rsidRPr="003547BD">
        <w:rPr>
          <w:rFonts w:cs="Arial"/>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p>
    <w:p w:rsidR="0035167E" w:rsidRPr="003547BD" w:rsidRDefault="0035167E" w:rsidP="003547BD">
      <w:pPr>
        <w:autoSpaceDE w:val="0"/>
        <w:autoSpaceDN w:val="0"/>
        <w:adjustRightInd w:val="0"/>
        <w:ind w:firstLine="709"/>
        <w:rPr>
          <w:rFonts w:cs="Arial"/>
        </w:rPr>
      </w:pPr>
      <w:r w:rsidRPr="003547BD">
        <w:rPr>
          <w:rFonts w:cs="Arial"/>
        </w:rPr>
        <w:t>Форма заявления приведена в приложении</w:t>
      </w:r>
      <w:r w:rsidR="00626206" w:rsidRPr="003547BD">
        <w:rPr>
          <w:rFonts w:cs="Arial"/>
        </w:rPr>
        <w:t xml:space="preserve"> №</w:t>
      </w:r>
      <w:r w:rsidRPr="003547BD">
        <w:rPr>
          <w:rFonts w:cs="Arial"/>
        </w:rPr>
        <w:t>2 к настоящему Административному регламенту.</w:t>
      </w:r>
    </w:p>
    <w:p w:rsidR="0035167E" w:rsidRPr="003547BD" w:rsidRDefault="0035167E" w:rsidP="003547BD">
      <w:pPr>
        <w:autoSpaceDE w:val="0"/>
        <w:autoSpaceDN w:val="0"/>
        <w:adjustRightInd w:val="0"/>
        <w:ind w:firstLine="709"/>
        <w:rPr>
          <w:rFonts w:cs="Arial"/>
        </w:rPr>
      </w:pPr>
      <w:r w:rsidRPr="003547BD">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16882" w:rsidRPr="003547BD" w:rsidRDefault="00F16882" w:rsidP="003547BD">
      <w:pPr>
        <w:autoSpaceDE w:val="0"/>
        <w:autoSpaceDN w:val="0"/>
        <w:adjustRightInd w:val="0"/>
        <w:ind w:firstLine="709"/>
        <w:rPr>
          <w:rFonts w:cs="Arial"/>
        </w:rPr>
      </w:pPr>
      <w:proofErr w:type="gramStart"/>
      <w:r w:rsidRPr="003547BD">
        <w:rPr>
          <w:rFonts w:cs="Arial"/>
        </w:rPr>
        <w:t>В письменном заявлении указывается следующая информация: для физических лиц - фамилия, имя, отчество (последнее - при наличии), адрес места жительства, контактный телефон/факс (при наличии), адрес электронной почты (при наличии); для юридических лиц - полное наименование юридического лица, организационно-правовая форма, должность заявителя, юридический и фактический почтовые адреса с указанием индекса, контактный телефон/факс (при наличии), адрес электронной почты (при наличии);</w:t>
      </w:r>
      <w:proofErr w:type="gramEnd"/>
      <w:r w:rsidRPr="003547BD">
        <w:rPr>
          <w:rFonts w:cs="Arial"/>
        </w:rPr>
        <w:t xml:space="preserve"> наименование автомобильной дороги, тип пересечения или примыкания, линейные размеры пересечения или примыкания, адресные ориентиры пересечения или примыкания, позволяющие идентифицировать месторасположение объекта, кадастровый номер и адрес земельного участка, от которого предполагается осуществить устройство примыкания или пересечения; приложения к заявлению (при наличии) и способ получения результата предоставления муниципальной услуги.</w:t>
      </w:r>
    </w:p>
    <w:p w:rsidR="0035167E" w:rsidRPr="003547BD" w:rsidRDefault="0035167E" w:rsidP="003547BD">
      <w:pPr>
        <w:autoSpaceDE w:val="0"/>
        <w:autoSpaceDN w:val="0"/>
        <w:adjustRightInd w:val="0"/>
        <w:ind w:firstLine="709"/>
        <w:rPr>
          <w:rFonts w:cs="Arial"/>
        </w:rPr>
      </w:pPr>
      <w:r w:rsidRPr="003547BD">
        <w:rPr>
          <w:rFonts w:cs="Arial"/>
        </w:rPr>
        <w:t>Заявление на бумажном носителе представляется:</w:t>
      </w:r>
    </w:p>
    <w:p w:rsidR="0035167E" w:rsidRPr="003547BD" w:rsidRDefault="0035167E" w:rsidP="003547BD">
      <w:pPr>
        <w:autoSpaceDE w:val="0"/>
        <w:autoSpaceDN w:val="0"/>
        <w:adjustRightInd w:val="0"/>
        <w:ind w:firstLine="709"/>
        <w:rPr>
          <w:rFonts w:cs="Arial"/>
        </w:rPr>
      </w:pPr>
      <w:r w:rsidRPr="003547BD">
        <w:rPr>
          <w:rFonts w:cs="Arial"/>
        </w:rPr>
        <w:t>- посредством почтового отправления;</w:t>
      </w:r>
    </w:p>
    <w:p w:rsidR="0035167E" w:rsidRPr="003547BD" w:rsidRDefault="0035167E" w:rsidP="003547BD">
      <w:pPr>
        <w:autoSpaceDE w:val="0"/>
        <w:autoSpaceDN w:val="0"/>
        <w:adjustRightInd w:val="0"/>
        <w:ind w:firstLine="709"/>
        <w:rPr>
          <w:rFonts w:cs="Arial"/>
        </w:rPr>
      </w:pPr>
      <w:r w:rsidRPr="003547BD">
        <w:rPr>
          <w:rFonts w:cs="Arial"/>
        </w:rPr>
        <w:t>- при личном обращении заявителя.</w:t>
      </w:r>
    </w:p>
    <w:p w:rsidR="0035167E" w:rsidRPr="003547BD" w:rsidRDefault="0035167E" w:rsidP="003547BD">
      <w:pPr>
        <w:autoSpaceDE w:val="0"/>
        <w:autoSpaceDN w:val="0"/>
        <w:adjustRightInd w:val="0"/>
        <w:ind w:firstLine="709"/>
        <w:rPr>
          <w:rFonts w:cs="Arial"/>
        </w:rPr>
      </w:pPr>
      <w:r w:rsidRPr="003547BD">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167E" w:rsidRPr="003547BD" w:rsidRDefault="0035167E" w:rsidP="003547BD">
      <w:pPr>
        <w:autoSpaceDE w:val="0"/>
        <w:autoSpaceDN w:val="0"/>
        <w:adjustRightInd w:val="0"/>
        <w:ind w:firstLine="709"/>
        <w:rPr>
          <w:rFonts w:cs="Arial"/>
        </w:rPr>
      </w:pPr>
      <w:r w:rsidRPr="003547BD">
        <w:rPr>
          <w:rFonts w:cs="Arial"/>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35167E" w:rsidRPr="003547BD" w:rsidRDefault="0035167E" w:rsidP="003547BD">
      <w:pPr>
        <w:tabs>
          <w:tab w:val="left" w:pos="1134"/>
        </w:tabs>
        <w:autoSpaceDE w:val="0"/>
        <w:autoSpaceDN w:val="0"/>
        <w:adjustRightInd w:val="0"/>
        <w:ind w:firstLine="709"/>
        <w:rPr>
          <w:rFonts w:cs="Arial"/>
        </w:rPr>
      </w:pPr>
      <w:r w:rsidRPr="003547BD">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35167E" w:rsidRPr="003547BD" w:rsidRDefault="0035167E" w:rsidP="003547BD">
      <w:pPr>
        <w:pStyle w:val="a3"/>
        <w:numPr>
          <w:ilvl w:val="0"/>
          <w:numId w:val="7"/>
        </w:numPr>
        <w:tabs>
          <w:tab w:val="left" w:pos="993"/>
          <w:tab w:val="left" w:pos="1134"/>
        </w:tabs>
        <w:autoSpaceDE w:val="0"/>
        <w:autoSpaceDN w:val="0"/>
        <w:adjustRightInd w:val="0"/>
        <w:ind w:left="0" w:firstLine="709"/>
        <w:rPr>
          <w:rFonts w:cs="Arial"/>
        </w:rPr>
      </w:pPr>
      <w:r w:rsidRPr="003547BD">
        <w:rPr>
          <w:rFonts w:cs="Arial"/>
        </w:rPr>
        <w:t>в виде бумажного документа, который заявитель получает непосредственно при личном обращении;</w:t>
      </w:r>
    </w:p>
    <w:p w:rsidR="00512321" w:rsidRPr="003547BD" w:rsidRDefault="0035167E" w:rsidP="003547BD">
      <w:pPr>
        <w:pStyle w:val="a3"/>
        <w:numPr>
          <w:ilvl w:val="0"/>
          <w:numId w:val="7"/>
        </w:numPr>
        <w:tabs>
          <w:tab w:val="left" w:pos="993"/>
          <w:tab w:val="left" w:pos="1134"/>
        </w:tabs>
        <w:autoSpaceDE w:val="0"/>
        <w:autoSpaceDN w:val="0"/>
        <w:adjustRightInd w:val="0"/>
        <w:ind w:left="0" w:firstLine="709"/>
        <w:rPr>
          <w:rFonts w:eastAsia="Calibri" w:cs="Arial"/>
        </w:rPr>
      </w:pPr>
      <w:r w:rsidRPr="003547BD">
        <w:rPr>
          <w:rFonts w:cs="Arial"/>
        </w:rPr>
        <w:t>в виде бумажного документа, который направляется заявителю посредством почтового отправления;</w:t>
      </w:r>
    </w:p>
    <w:p w:rsidR="00512321" w:rsidRPr="003547BD" w:rsidRDefault="0035167E" w:rsidP="003547BD">
      <w:pPr>
        <w:pStyle w:val="a3"/>
        <w:numPr>
          <w:ilvl w:val="0"/>
          <w:numId w:val="7"/>
        </w:numPr>
        <w:tabs>
          <w:tab w:val="left" w:pos="993"/>
          <w:tab w:val="left" w:pos="1134"/>
        </w:tabs>
        <w:autoSpaceDE w:val="0"/>
        <w:autoSpaceDN w:val="0"/>
        <w:adjustRightInd w:val="0"/>
        <w:ind w:left="0" w:firstLine="709"/>
        <w:rPr>
          <w:rFonts w:eastAsia="Calibri" w:cs="Arial"/>
        </w:rPr>
      </w:pPr>
      <w:r w:rsidRPr="003547BD">
        <w:rPr>
          <w:rFonts w:cs="Arial"/>
        </w:rPr>
        <w:t xml:space="preserve">в виде электронного документа, который направляется </w:t>
      </w:r>
      <w:r w:rsidR="00512321" w:rsidRPr="003547BD">
        <w:rPr>
          <w:rFonts w:eastAsia="Calibri" w:cs="Arial"/>
        </w:rPr>
        <w:t>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r w:rsidR="004F40D7" w:rsidRPr="003547BD">
        <w:rPr>
          <w:rFonts w:eastAsia="Calibri" w:cs="Arial"/>
        </w:rPr>
        <w:t>.</w:t>
      </w:r>
    </w:p>
    <w:p w:rsidR="004F40D7" w:rsidRPr="003547BD" w:rsidRDefault="002434CF" w:rsidP="003547BD">
      <w:pPr>
        <w:pStyle w:val="a3"/>
        <w:tabs>
          <w:tab w:val="left" w:pos="993"/>
          <w:tab w:val="left" w:pos="1134"/>
        </w:tabs>
        <w:autoSpaceDE w:val="0"/>
        <w:autoSpaceDN w:val="0"/>
        <w:adjustRightInd w:val="0"/>
        <w:ind w:left="0" w:firstLine="709"/>
        <w:rPr>
          <w:rFonts w:eastAsia="Calibri" w:cs="Arial"/>
        </w:rPr>
      </w:pPr>
      <w:r w:rsidRPr="003547BD">
        <w:rPr>
          <w:rFonts w:eastAsia="Calibri" w:cs="Arial"/>
        </w:rPr>
        <w:tab/>
      </w:r>
      <w:r w:rsidR="004F40D7" w:rsidRPr="003547BD">
        <w:rPr>
          <w:rFonts w:eastAsia="Calibri" w:cs="Arial"/>
        </w:rPr>
        <w:t>К заявлению должен прилагаться план размещения объекта, выполненный на топографическом плане (далее - План) в масштабе 1:1000 или 1:500.</w:t>
      </w:r>
    </w:p>
    <w:p w:rsidR="0035167E" w:rsidRPr="003547BD" w:rsidRDefault="0035167E" w:rsidP="003547BD">
      <w:pPr>
        <w:autoSpaceDE w:val="0"/>
        <w:autoSpaceDN w:val="0"/>
        <w:adjustRightInd w:val="0"/>
        <w:ind w:firstLine="709"/>
        <w:rPr>
          <w:rFonts w:cs="Arial"/>
        </w:rPr>
      </w:pPr>
      <w:r w:rsidRPr="003547BD">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3547BD">
        <w:rPr>
          <w:rFonts w:cs="Arial"/>
        </w:rPr>
        <w:lastRenderedPageBreak/>
        <w:t>самоуправления и иных органов, участвующих в предоставлении государственных и муниципальных услуг:</w:t>
      </w:r>
    </w:p>
    <w:p w:rsidR="002434CF" w:rsidRPr="003547BD" w:rsidRDefault="002434CF" w:rsidP="003547BD">
      <w:pPr>
        <w:autoSpaceDE w:val="0"/>
        <w:autoSpaceDN w:val="0"/>
        <w:adjustRightInd w:val="0"/>
        <w:ind w:firstLine="709"/>
        <w:rPr>
          <w:rFonts w:cs="Arial"/>
        </w:rPr>
      </w:pPr>
      <w:r w:rsidRPr="003547BD">
        <w:rPr>
          <w:rFonts w:cs="Arial"/>
        </w:rPr>
        <w:t>Документов,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35167E" w:rsidRPr="003547BD" w:rsidRDefault="0035167E" w:rsidP="003547BD">
      <w:pPr>
        <w:autoSpaceDE w:val="0"/>
        <w:autoSpaceDN w:val="0"/>
        <w:adjustRightInd w:val="0"/>
        <w:ind w:firstLine="709"/>
        <w:rPr>
          <w:rFonts w:cs="Arial"/>
        </w:rPr>
      </w:pPr>
      <w:r w:rsidRPr="003547BD">
        <w:rPr>
          <w:rFonts w:cs="Arial"/>
        </w:rPr>
        <w:t>Запрещается требовать от заявителя:</w:t>
      </w:r>
    </w:p>
    <w:p w:rsidR="0035167E" w:rsidRPr="003547BD" w:rsidRDefault="0035167E" w:rsidP="003547BD">
      <w:pPr>
        <w:autoSpaceDE w:val="0"/>
        <w:autoSpaceDN w:val="0"/>
        <w:adjustRightInd w:val="0"/>
        <w:ind w:firstLine="709"/>
        <w:rPr>
          <w:rFonts w:cs="Arial"/>
        </w:rPr>
      </w:pPr>
      <w:r w:rsidRPr="003547BD">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167E" w:rsidRPr="003547BD" w:rsidRDefault="0035167E" w:rsidP="003547BD">
      <w:pPr>
        <w:autoSpaceDE w:val="0"/>
        <w:autoSpaceDN w:val="0"/>
        <w:adjustRightInd w:val="0"/>
        <w:ind w:firstLine="709"/>
        <w:rPr>
          <w:rFonts w:cs="Arial"/>
        </w:rPr>
      </w:pPr>
      <w:proofErr w:type="gramStart"/>
      <w:r w:rsidRPr="003547BD">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547BD">
        <w:rPr>
          <w:rFonts w:cs="Arial"/>
        </w:rPr>
        <w:t xml:space="preserve"> 7 Федерального закона от 27.07.2010 N 210-ФЗ "Об организации предоставления государственных и муниципальных услуг";</w:t>
      </w:r>
    </w:p>
    <w:p w:rsidR="0035167E" w:rsidRPr="003547BD" w:rsidRDefault="0035167E" w:rsidP="003547BD">
      <w:pPr>
        <w:autoSpaceDE w:val="0"/>
        <w:autoSpaceDN w:val="0"/>
        <w:adjustRightInd w:val="0"/>
        <w:ind w:firstLine="709"/>
        <w:rPr>
          <w:rFonts w:cs="Arial"/>
        </w:rPr>
      </w:pPr>
      <w:r w:rsidRPr="003547BD">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167E" w:rsidRPr="003547BD" w:rsidRDefault="0035167E" w:rsidP="003547BD">
      <w:pPr>
        <w:autoSpaceDE w:val="0"/>
        <w:autoSpaceDN w:val="0"/>
        <w:adjustRightInd w:val="0"/>
        <w:ind w:firstLine="709"/>
        <w:rPr>
          <w:rFonts w:cs="Arial"/>
        </w:rPr>
      </w:pPr>
      <w:r w:rsidRPr="003547BD">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167E" w:rsidRPr="003547BD" w:rsidRDefault="0035167E" w:rsidP="003547BD">
      <w:pPr>
        <w:autoSpaceDE w:val="0"/>
        <w:autoSpaceDN w:val="0"/>
        <w:adjustRightInd w:val="0"/>
        <w:ind w:firstLine="709"/>
        <w:rPr>
          <w:rFonts w:cs="Arial"/>
        </w:rPr>
      </w:pPr>
      <w:r w:rsidRPr="003547BD">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167E" w:rsidRPr="003547BD" w:rsidRDefault="0035167E" w:rsidP="003547BD">
      <w:pPr>
        <w:autoSpaceDE w:val="0"/>
        <w:autoSpaceDN w:val="0"/>
        <w:adjustRightInd w:val="0"/>
        <w:ind w:firstLine="709"/>
        <w:rPr>
          <w:rFonts w:cs="Arial"/>
        </w:rPr>
      </w:pPr>
      <w:r w:rsidRPr="003547BD">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167E" w:rsidRPr="003547BD" w:rsidRDefault="0035167E" w:rsidP="003547BD">
      <w:pPr>
        <w:autoSpaceDE w:val="0"/>
        <w:autoSpaceDN w:val="0"/>
        <w:adjustRightInd w:val="0"/>
        <w:ind w:firstLine="709"/>
        <w:rPr>
          <w:rFonts w:cs="Arial"/>
        </w:rPr>
      </w:pPr>
      <w:proofErr w:type="gramStart"/>
      <w:r w:rsidRPr="003547BD">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3547BD">
        <w:rPr>
          <w:rFonts w:cs="Arial"/>
        </w:rPr>
        <w:t xml:space="preserve"> приносятся извинения за доставленные неудобства</w:t>
      </w:r>
      <w:r w:rsidR="002434CF" w:rsidRPr="003547BD">
        <w:rPr>
          <w:rFonts w:cs="Arial"/>
        </w:rPr>
        <w:t>;</w:t>
      </w:r>
    </w:p>
    <w:p w:rsidR="002434CF" w:rsidRPr="003547BD" w:rsidRDefault="002434CF" w:rsidP="003547BD">
      <w:pPr>
        <w:autoSpaceDE w:val="0"/>
        <w:autoSpaceDN w:val="0"/>
        <w:adjustRightInd w:val="0"/>
        <w:ind w:firstLine="709"/>
        <w:rPr>
          <w:rFonts w:cs="Arial"/>
        </w:rPr>
      </w:pPr>
      <w:proofErr w:type="gramStart"/>
      <w:r w:rsidRPr="003547BD">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3547BD">
        <w:rPr>
          <w:rFonts w:cs="Arial"/>
        </w:rPr>
        <w:lastRenderedPageBreak/>
        <w:t>необходимым условием предоставления государственной услуги, и иных случаев, установленных федеральными законами.</w:t>
      </w:r>
      <w:proofErr w:type="gramEnd"/>
    </w:p>
    <w:p w:rsidR="0035167E" w:rsidRPr="003547BD" w:rsidRDefault="0035167E" w:rsidP="003547BD">
      <w:pPr>
        <w:autoSpaceDE w:val="0"/>
        <w:autoSpaceDN w:val="0"/>
        <w:adjustRightInd w:val="0"/>
        <w:ind w:firstLine="709"/>
        <w:rPr>
          <w:rFonts w:cs="Arial"/>
        </w:rPr>
      </w:pPr>
      <w:r w:rsidRPr="003547BD">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sidR="002434CF" w:rsidRPr="003547BD">
        <w:rPr>
          <w:rFonts w:cs="Arial"/>
        </w:rPr>
        <w:t>.</w:t>
      </w:r>
    </w:p>
    <w:p w:rsidR="000B096F" w:rsidRPr="003547BD" w:rsidRDefault="002434CF" w:rsidP="003547BD">
      <w:pPr>
        <w:autoSpaceDE w:val="0"/>
        <w:autoSpaceDN w:val="0"/>
        <w:adjustRightInd w:val="0"/>
        <w:ind w:firstLine="709"/>
        <w:rPr>
          <w:rFonts w:cs="Arial"/>
        </w:rPr>
      </w:pPr>
      <w:r w:rsidRPr="003547BD">
        <w:rPr>
          <w:rFonts w:cs="Arial"/>
        </w:rPr>
        <w:t>Услуг, которые являются необходимыми и обязательными для предоставления данной государственной услуги, не имеется.</w:t>
      </w:r>
    </w:p>
    <w:p w:rsidR="00DC1632" w:rsidRPr="003547BD" w:rsidRDefault="00DC1632" w:rsidP="003547BD">
      <w:pPr>
        <w:numPr>
          <w:ilvl w:val="1"/>
          <w:numId w:val="23"/>
        </w:numPr>
        <w:tabs>
          <w:tab w:val="clear" w:pos="795"/>
          <w:tab w:val="num" w:pos="142"/>
          <w:tab w:val="left" w:pos="1134"/>
          <w:tab w:val="left" w:pos="1260"/>
          <w:tab w:val="left" w:pos="1560"/>
        </w:tabs>
        <w:ind w:left="0" w:firstLine="709"/>
        <w:rPr>
          <w:rFonts w:cs="Arial"/>
        </w:rPr>
      </w:pPr>
      <w:r w:rsidRPr="003547BD">
        <w:rPr>
          <w:rFonts w:cs="Arial"/>
        </w:rPr>
        <w:t>Исчерпывающий перечень оснований для отказа в приеме документов, необходимых для предоставления муниципальной услуги.</w:t>
      </w:r>
    </w:p>
    <w:p w:rsidR="00AD03FC" w:rsidRPr="003547BD" w:rsidRDefault="00AD03FC" w:rsidP="003547BD">
      <w:pPr>
        <w:tabs>
          <w:tab w:val="left" w:pos="993"/>
        </w:tabs>
        <w:ind w:firstLine="709"/>
        <w:rPr>
          <w:rFonts w:cs="Arial"/>
        </w:rPr>
      </w:pPr>
      <w:r w:rsidRPr="003547BD">
        <w:rPr>
          <w:rFonts w:cs="Arial"/>
        </w:rPr>
        <w:t>- заявление не поддается прочтению или содержит неоговоренные заявителем зачеркивания, исправления, подчистки;</w:t>
      </w:r>
    </w:p>
    <w:p w:rsidR="00AD03FC" w:rsidRPr="003547BD" w:rsidRDefault="00AD03FC" w:rsidP="003547BD">
      <w:pPr>
        <w:tabs>
          <w:tab w:val="left" w:pos="993"/>
        </w:tabs>
        <w:ind w:firstLine="709"/>
        <w:rPr>
          <w:rFonts w:cs="Arial"/>
        </w:rPr>
      </w:pPr>
      <w:r w:rsidRPr="003547BD">
        <w:rPr>
          <w:rFonts w:cs="Arial"/>
        </w:rPr>
        <w:t>- отсутствие в заявлении подписи заявителя (представителя заявителя);</w:t>
      </w:r>
    </w:p>
    <w:p w:rsidR="00AD03FC" w:rsidRPr="003547BD" w:rsidRDefault="00AD03FC" w:rsidP="003547BD">
      <w:pPr>
        <w:tabs>
          <w:tab w:val="left" w:pos="993"/>
        </w:tabs>
        <w:ind w:firstLine="709"/>
        <w:rPr>
          <w:rFonts w:cs="Arial"/>
        </w:rPr>
      </w:pPr>
      <w:r w:rsidRPr="003547BD">
        <w:rPr>
          <w:rFonts w:cs="Arial"/>
        </w:rPr>
        <w:t>- заявление подано лицом, не уполномоченным совершать такого рода действия</w:t>
      </w:r>
      <w:r w:rsidR="000B096F" w:rsidRPr="003547BD">
        <w:rPr>
          <w:rFonts w:cs="Arial"/>
        </w:rPr>
        <w:t>;</w:t>
      </w:r>
    </w:p>
    <w:p w:rsidR="000B096F" w:rsidRPr="003547BD" w:rsidRDefault="000B096F" w:rsidP="003547BD">
      <w:pPr>
        <w:tabs>
          <w:tab w:val="left" w:pos="993"/>
        </w:tabs>
        <w:ind w:firstLine="709"/>
        <w:rPr>
          <w:rFonts w:cs="Arial"/>
        </w:rPr>
      </w:pPr>
      <w:r w:rsidRPr="003547BD">
        <w:rPr>
          <w:rFonts w:cs="Arial"/>
        </w:rPr>
        <w:t>- из текста заявления невозможно достоверно определить месторасположение и линейные размеры участка строительства (реконструкции);</w:t>
      </w:r>
    </w:p>
    <w:p w:rsidR="00127D0A" w:rsidRPr="003547BD" w:rsidRDefault="00127D0A" w:rsidP="003547BD">
      <w:pPr>
        <w:pStyle w:val="a3"/>
        <w:numPr>
          <w:ilvl w:val="1"/>
          <w:numId w:val="24"/>
        </w:numPr>
        <w:tabs>
          <w:tab w:val="left" w:pos="1134"/>
          <w:tab w:val="left" w:pos="1440"/>
          <w:tab w:val="left" w:pos="1560"/>
        </w:tabs>
        <w:ind w:left="0" w:firstLine="709"/>
        <w:rPr>
          <w:rFonts w:cs="Arial"/>
        </w:rPr>
      </w:pPr>
      <w:r w:rsidRPr="003547BD">
        <w:rPr>
          <w:rFonts w:cs="Arial"/>
        </w:rPr>
        <w:t>Исчерпывающий перечень оснований для</w:t>
      </w:r>
      <w:r w:rsidR="004606E9" w:rsidRPr="003547BD">
        <w:rPr>
          <w:rFonts w:cs="Arial"/>
        </w:rPr>
        <w:t xml:space="preserve"> приостановления предоставления муниципальной услуги или</w:t>
      </w:r>
      <w:r w:rsidRPr="003547BD">
        <w:rPr>
          <w:rFonts w:cs="Arial"/>
        </w:rPr>
        <w:t xml:space="preserve"> отказа в предоставлении муниципальной услуги.</w:t>
      </w:r>
    </w:p>
    <w:p w:rsidR="0025056A" w:rsidRPr="003547BD" w:rsidRDefault="0025056A" w:rsidP="003547BD">
      <w:pPr>
        <w:autoSpaceDE w:val="0"/>
        <w:autoSpaceDN w:val="0"/>
        <w:adjustRightInd w:val="0"/>
        <w:ind w:firstLine="709"/>
        <w:rPr>
          <w:rFonts w:cs="Arial"/>
        </w:rPr>
      </w:pPr>
      <w:r w:rsidRPr="003547BD">
        <w:rPr>
          <w:rFonts w:cs="Arial"/>
        </w:rPr>
        <w:t>2.8.1. Оснований для приостановления предоставления муниципальной услуги законодательством не предусмотрено.</w:t>
      </w:r>
    </w:p>
    <w:p w:rsidR="0025056A" w:rsidRPr="003547BD" w:rsidRDefault="0025056A" w:rsidP="003547BD">
      <w:pPr>
        <w:autoSpaceDE w:val="0"/>
        <w:autoSpaceDN w:val="0"/>
        <w:adjustRightInd w:val="0"/>
        <w:ind w:firstLine="709"/>
        <w:rPr>
          <w:rFonts w:cs="Arial"/>
        </w:rPr>
      </w:pPr>
      <w:r w:rsidRPr="003547BD">
        <w:rPr>
          <w:rFonts w:cs="Arial"/>
        </w:rPr>
        <w:t>2.8.2. Основания для отказа в предоставлении муниципальной услуги:</w:t>
      </w:r>
    </w:p>
    <w:p w:rsidR="000B096F" w:rsidRPr="003547BD" w:rsidRDefault="000B096F" w:rsidP="003547BD">
      <w:pPr>
        <w:autoSpaceDE w:val="0"/>
        <w:autoSpaceDN w:val="0"/>
        <w:adjustRightInd w:val="0"/>
        <w:ind w:firstLine="709"/>
        <w:rPr>
          <w:rFonts w:cs="Arial"/>
        </w:rPr>
      </w:pPr>
      <w:r w:rsidRPr="003547BD">
        <w:rPr>
          <w:rFonts w:cs="Arial"/>
        </w:rPr>
        <w:t>- указанная в заявлении автомобильная дорога не является автомобильной дорогой общего пользования местного значения</w:t>
      </w:r>
      <w:r w:rsidR="00456D09" w:rsidRPr="003547BD">
        <w:rPr>
          <w:rFonts w:cs="Arial"/>
        </w:rPr>
        <w:t xml:space="preserve"> </w:t>
      </w:r>
      <w:proofErr w:type="spellStart"/>
      <w:r w:rsidR="00AF365C">
        <w:rPr>
          <w:rFonts w:cs="Arial"/>
        </w:rPr>
        <w:t>Копёнкинского</w:t>
      </w:r>
      <w:proofErr w:type="spellEnd"/>
      <w:r w:rsidR="00456D09" w:rsidRPr="003547BD">
        <w:rPr>
          <w:rFonts w:cs="Arial"/>
        </w:rPr>
        <w:t xml:space="preserve"> сельского поселения</w:t>
      </w:r>
      <w:r w:rsidRPr="003547BD">
        <w:rPr>
          <w:rFonts w:cs="Arial"/>
        </w:rPr>
        <w:t>;</w:t>
      </w:r>
    </w:p>
    <w:p w:rsidR="000B096F" w:rsidRPr="003547BD" w:rsidRDefault="000B096F" w:rsidP="003547BD">
      <w:pPr>
        <w:autoSpaceDE w:val="0"/>
        <w:autoSpaceDN w:val="0"/>
        <w:adjustRightInd w:val="0"/>
        <w:ind w:firstLine="709"/>
        <w:rPr>
          <w:rFonts w:cs="Arial"/>
        </w:rPr>
      </w:pPr>
      <w:r w:rsidRPr="003547BD">
        <w:rPr>
          <w:rFonts w:cs="Arial"/>
        </w:rPr>
        <w:t>- строительство, реконструкция пересечения автомобильной дороги общего пользования местного значения с другой автомобильной дорогой или примыкания к автомобильной дороге общего пользования местного значения влечет за собой ухудшение качественных характеристик элементов автомобильной дороги;</w:t>
      </w:r>
    </w:p>
    <w:p w:rsidR="000B096F" w:rsidRPr="003547BD" w:rsidRDefault="000B096F" w:rsidP="003547BD">
      <w:pPr>
        <w:autoSpaceDE w:val="0"/>
        <w:autoSpaceDN w:val="0"/>
        <w:adjustRightInd w:val="0"/>
        <w:ind w:firstLine="709"/>
        <w:rPr>
          <w:rFonts w:cs="Arial"/>
        </w:rPr>
      </w:pPr>
      <w:r w:rsidRPr="003547BD">
        <w:rPr>
          <w:rFonts w:cs="Arial"/>
        </w:rPr>
        <w:t>- строительство, реконструкция пересечения автомобильной дороги общего пользования местного значения с другой автомобильной дорогой или примыкания к автомобильной дороге общего пользования местного значения влечет за собой снижение безопасности дорожного движения</w:t>
      </w:r>
      <w:r w:rsidR="006B5076" w:rsidRPr="003547BD">
        <w:rPr>
          <w:rFonts w:cs="Arial"/>
        </w:rPr>
        <w:t>;</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Согласие, в случаях, если срок действия согласования и технических условий не истек; </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 xml:space="preserve">присоединение (примыкание) к автомобильной дороге не соответствует требованиям ГОСТ </w:t>
      </w:r>
      <w:proofErr w:type="gramStart"/>
      <w:r w:rsidRPr="003547BD">
        <w:rPr>
          <w:rFonts w:ascii="Arial" w:hAnsi="Arial" w:cs="Arial"/>
          <w:sz w:val="24"/>
          <w:szCs w:val="24"/>
        </w:rPr>
        <w:t>Р</w:t>
      </w:r>
      <w:proofErr w:type="gramEnd"/>
      <w:r w:rsidRPr="003547BD">
        <w:rPr>
          <w:rFonts w:ascii="Arial" w:hAnsi="Arial" w:cs="Arial"/>
          <w:sz w:val="24"/>
          <w:szCs w:val="24"/>
        </w:rPr>
        <w:t xml:space="preserve"> 52398-2005 «Классификация автомобильных дорог. Основные параметры и требования», СП 34.13330.2021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w:t>
      </w:r>
      <w:r w:rsidRPr="003547BD">
        <w:rPr>
          <w:rFonts w:ascii="Arial" w:hAnsi="Arial" w:cs="Arial"/>
          <w:sz w:val="24"/>
          <w:szCs w:val="24"/>
        </w:rPr>
        <w:lastRenderedPageBreak/>
        <w:t xml:space="preserve">Планировка и застройка городских и сельских поселений», СП 396.1325800.2018 «Улицы и дороги населенных пунктов правила градостроительного проектирования» ГОСТ </w:t>
      </w:r>
      <w:proofErr w:type="gramStart"/>
      <w:r w:rsidRPr="003547BD">
        <w:rPr>
          <w:rFonts w:ascii="Arial" w:hAnsi="Arial" w:cs="Arial"/>
          <w:sz w:val="24"/>
          <w:szCs w:val="24"/>
        </w:rPr>
        <w:t>Р</w:t>
      </w:r>
      <w:proofErr w:type="gramEnd"/>
      <w:r w:rsidRPr="003547BD">
        <w:rPr>
          <w:rFonts w:ascii="Arial" w:hAnsi="Arial" w:cs="Arial"/>
          <w:sz w:val="24"/>
          <w:szCs w:val="24"/>
        </w:rPr>
        <w:t xml:space="preserve"> 58653-2019 «Дороги автомобильные общего пользования пересечения и примыкания технические требования».</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 xml:space="preserve">нарушение прав собственности на земельные участки третьих лиц в случае организации присоединения (примыкания); </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34.13330.2021 «Автомобильные дороги»);</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34.13330.2021 «Автомобильные дороги»);</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50597-2017 «Требования к эксплуатационному состоянию дорог, допустимому по условиям безопасности дорожного движения»);</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34.13330.2021 «Автомобильные дороги»;</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в соответствии с Земельным кодексом Российской Федерации от 25.10.2001.№ 136-ФЗ использование земельного участка в заявленных целях запрещено или ограничено;</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 xml:space="preserve">невозможность организации общего подъезда к другим земельным участкам в случае устройства примыкания; </w:t>
      </w:r>
    </w:p>
    <w:p w:rsidR="006B5076" w:rsidRPr="003547BD" w:rsidRDefault="006B5076" w:rsidP="003547BD">
      <w:pPr>
        <w:pStyle w:val="af7"/>
        <w:numPr>
          <w:ilvl w:val="0"/>
          <w:numId w:val="45"/>
        </w:numPr>
        <w:tabs>
          <w:tab w:val="left" w:pos="709"/>
          <w:tab w:val="left" w:pos="993"/>
        </w:tabs>
        <w:ind w:left="0" w:firstLine="709"/>
        <w:jc w:val="both"/>
        <w:rPr>
          <w:rFonts w:ascii="Arial" w:hAnsi="Arial" w:cs="Arial"/>
          <w:sz w:val="24"/>
          <w:szCs w:val="24"/>
        </w:rPr>
      </w:pPr>
      <w:r w:rsidRPr="003547BD">
        <w:rPr>
          <w:rFonts w:ascii="Arial" w:hAnsi="Arial" w:cs="Arial"/>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C4462C" w:rsidRPr="003547BD" w:rsidRDefault="00C4462C" w:rsidP="003547BD">
      <w:pPr>
        <w:pStyle w:val="a3"/>
        <w:numPr>
          <w:ilvl w:val="1"/>
          <w:numId w:val="24"/>
        </w:numPr>
        <w:tabs>
          <w:tab w:val="left" w:pos="-2694"/>
          <w:tab w:val="num" w:pos="-142"/>
          <w:tab w:val="left" w:pos="993"/>
          <w:tab w:val="left" w:pos="1134"/>
        </w:tabs>
        <w:ind w:left="0" w:firstLine="709"/>
        <w:rPr>
          <w:rFonts w:cs="Arial"/>
        </w:rPr>
      </w:pPr>
      <w:r w:rsidRPr="003547BD">
        <w:rPr>
          <w:rFonts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proofErr w:type="spellStart"/>
      <w:r w:rsidR="00AF365C">
        <w:rPr>
          <w:rFonts w:cs="Arial"/>
        </w:rPr>
        <w:t>Копёнкинского</w:t>
      </w:r>
      <w:proofErr w:type="spellEnd"/>
      <w:r w:rsidR="004A32C8" w:rsidRPr="003547BD">
        <w:rPr>
          <w:rFonts w:cs="Arial"/>
        </w:rPr>
        <w:t xml:space="preserve"> </w:t>
      </w:r>
      <w:r w:rsidRPr="003547BD">
        <w:rPr>
          <w:rFonts w:cs="Arial"/>
        </w:rPr>
        <w:t>сельского поселения.</w:t>
      </w:r>
    </w:p>
    <w:p w:rsidR="0094573C" w:rsidRPr="003547BD" w:rsidRDefault="0025056A" w:rsidP="003547BD">
      <w:pPr>
        <w:tabs>
          <w:tab w:val="num" w:pos="0"/>
          <w:tab w:val="num" w:pos="792"/>
          <w:tab w:val="left" w:pos="1134"/>
          <w:tab w:val="left" w:pos="1440"/>
          <w:tab w:val="left" w:pos="1560"/>
        </w:tabs>
        <w:ind w:firstLine="709"/>
        <w:rPr>
          <w:rFonts w:cs="Arial"/>
        </w:rPr>
      </w:pPr>
      <w:r w:rsidRPr="003547BD">
        <w:rPr>
          <w:rFonts w:cs="Arial"/>
        </w:rPr>
        <w:t xml:space="preserve">2.9.1. </w:t>
      </w:r>
      <w:r w:rsidR="0094573C" w:rsidRPr="003547BD">
        <w:rPr>
          <w:rFonts w:cs="Arial"/>
        </w:rPr>
        <w:t xml:space="preserve">Муниципальная услуга предоставляется на безвозмездной основе. </w:t>
      </w:r>
    </w:p>
    <w:p w:rsidR="00780ECB" w:rsidRPr="003547BD" w:rsidRDefault="00780ECB" w:rsidP="003547BD">
      <w:pPr>
        <w:tabs>
          <w:tab w:val="left" w:pos="709"/>
        </w:tabs>
        <w:autoSpaceDE w:val="0"/>
        <w:autoSpaceDN w:val="0"/>
        <w:adjustRightInd w:val="0"/>
        <w:ind w:firstLine="709"/>
        <w:rPr>
          <w:rFonts w:eastAsia="Calibri" w:cs="Arial"/>
        </w:rPr>
      </w:pPr>
      <w:r w:rsidRPr="003547BD">
        <w:rPr>
          <w:rFonts w:eastAsia="Calibri" w:cs="Arial"/>
        </w:rPr>
        <w:t xml:space="preserve"> </w:t>
      </w:r>
      <w:r w:rsidR="00463634" w:rsidRPr="003547BD">
        <w:rPr>
          <w:rFonts w:eastAsia="Calibri" w:cs="Arial"/>
        </w:rPr>
        <w:t>2.9</w:t>
      </w:r>
      <w:r w:rsidR="0025056A" w:rsidRPr="003547BD">
        <w:rPr>
          <w:rFonts w:eastAsia="Calibri" w:cs="Arial"/>
        </w:rPr>
        <w:t>.2</w:t>
      </w:r>
      <w:r w:rsidR="00463634" w:rsidRPr="003547BD">
        <w:rPr>
          <w:rFonts w:eastAsia="Calibri" w:cs="Arial"/>
        </w:rPr>
        <w:t xml:space="preserve">. </w:t>
      </w:r>
      <w:r w:rsidRPr="003547BD">
        <w:rPr>
          <w:rFonts w:eastAsia="Calibri"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w:t>
      </w:r>
      <w:r w:rsidR="00463634" w:rsidRPr="003547BD">
        <w:rPr>
          <w:rFonts w:eastAsia="Calibri" w:cs="Arial"/>
        </w:rPr>
        <w:t>, предоставляющего муниципальную услугу,</w:t>
      </w:r>
      <w:r w:rsidRPr="003547BD">
        <w:rPr>
          <w:rFonts w:eastAsia="Calibri" w:cs="Arial"/>
        </w:rPr>
        <w:t xml:space="preserve"> и (или) должностного лица</w:t>
      </w:r>
      <w:r w:rsidR="00463634" w:rsidRPr="003547BD">
        <w:rPr>
          <w:rFonts w:eastAsia="Calibri" w:cs="Arial"/>
        </w:rPr>
        <w:t xml:space="preserve"> данного органа</w:t>
      </w:r>
      <w:r w:rsidR="0025056A" w:rsidRPr="003547BD">
        <w:rPr>
          <w:rFonts w:eastAsia="Calibri" w:cs="Arial"/>
        </w:rPr>
        <w:t xml:space="preserve"> </w:t>
      </w:r>
      <w:r w:rsidRPr="003547BD">
        <w:rPr>
          <w:rFonts w:eastAsia="Calibri" w:cs="Arial"/>
        </w:rPr>
        <w:t>плата с заявителя не взимается.</w:t>
      </w:r>
    </w:p>
    <w:p w:rsidR="0094573C" w:rsidRPr="003547BD" w:rsidRDefault="0094573C" w:rsidP="003547BD">
      <w:pPr>
        <w:pStyle w:val="a3"/>
        <w:numPr>
          <w:ilvl w:val="1"/>
          <w:numId w:val="24"/>
        </w:numPr>
        <w:tabs>
          <w:tab w:val="num" w:pos="0"/>
          <w:tab w:val="left" w:pos="1134"/>
          <w:tab w:val="left" w:pos="1440"/>
          <w:tab w:val="left" w:pos="1560"/>
        </w:tabs>
        <w:ind w:left="0" w:firstLine="709"/>
        <w:rPr>
          <w:rFonts w:cs="Arial"/>
        </w:rPr>
      </w:pPr>
      <w:r w:rsidRPr="003547BD">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547BD" w:rsidRDefault="0094573C" w:rsidP="003547BD">
      <w:pPr>
        <w:tabs>
          <w:tab w:val="num" w:pos="0"/>
          <w:tab w:val="left" w:pos="1134"/>
        </w:tabs>
        <w:autoSpaceDE w:val="0"/>
        <w:autoSpaceDN w:val="0"/>
        <w:adjustRightInd w:val="0"/>
        <w:ind w:firstLine="709"/>
        <w:rPr>
          <w:rFonts w:cs="Arial"/>
        </w:rPr>
      </w:pPr>
      <w:r w:rsidRPr="003547BD">
        <w:rPr>
          <w:rFonts w:cs="Arial"/>
        </w:rPr>
        <w:t>Максимальный срок ожидания в очереди при подаче запроса о предоставлении муниципальной услуги не должен превышать 15 минут.</w:t>
      </w:r>
    </w:p>
    <w:p w:rsidR="0094573C" w:rsidRPr="003547BD" w:rsidRDefault="0094573C" w:rsidP="003547BD">
      <w:pPr>
        <w:tabs>
          <w:tab w:val="num" w:pos="0"/>
          <w:tab w:val="left" w:pos="1134"/>
        </w:tabs>
        <w:autoSpaceDE w:val="0"/>
        <w:autoSpaceDN w:val="0"/>
        <w:adjustRightInd w:val="0"/>
        <w:ind w:firstLine="709"/>
        <w:rPr>
          <w:rFonts w:cs="Arial"/>
        </w:rPr>
      </w:pPr>
      <w:r w:rsidRPr="003547B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3E216F" w:rsidRPr="003547BD" w:rsidRDefault="003E216F" w:rsidP="003547BD">
      <w:pPr>
        <w:numPr>
          <w:ilvl w:val="1"/>
          <w:numId w:val="24"/>
        </w:numPr>
        <w:tabs>
          <w:tab w:val="left" w:pos="1134"/>
          <w:tab w:val="left" w:pos="1560"/>
        </w:tabs>
        <w:ind w:left="0" w:firstLine="709"/>
        <w:contextualSpacing/>
        <w:rPr>
          <w:rFonts w:cs="Arial"/>
        </w:rPr>
      </w:pPr>
      <w:r w:rsidRPr="003547BD">
        <w:rPr>
          <w:rFonts w:cs="Arial"/>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4A32C8" w:rsidRPr="003547BD">
        <w:rPr>
          <w:rFonts w:cs="Arial"/>
        </w:rPr>
        <w:t xml:space="preserve"> </w:t>
      </w:r>
      <w:r w:rsidRPr="003547BD">
        <w:rPr>
          <w:rFonts w:cs="Arial"/>
        </w:rPr>
        <w:t>и перечнем документов, необходимых для предоставления каждой муниципальной услуги.</w:t>
      </w:r>
    </w:p>
    <w:p w:rsidR="0094573C" w:rsidRPr="003547BD" w:rsidRDefault="0094573C" w:rsidP="003547BD">
      <w:pPr>
        <w:numPr>
          <w:ilvl w:val="2"/>
          <w:numId w:val="24"/>
        </w:numPr>
        <w:tabs>
          <w:tab w:val="left" w:pos="1134"/>
        </w:tabs>
        <w:autoSpaceDE w:val="0"/>
        <w:autoSpaceDN w:val="0"/>
        <w:adjustRightInd w:val="0"/>
        <w:ind w:left="0" w:firstLine="709"/>
        <w:rPr>
          <w:rFonts w:cs="Arial"/>
        </w:rPr>
      </w:pPr>
      <w:r w:rsidRPr="003547BD">
        <w:rPr>
          <w:rFonts w:cs="Arial"/>
        </w:rPr>
        <w:t>Прием граждан осуществляется в специально выделенных для предоставления муниципальных услуг помещениях.</w:t>
      </w:r>
    </w:p>
    <w:p w:rsidR="0094573C" w:rsidRPr="003547BD" w:rsidRDefault="0094573C" w:rsidP="003547BD">
      <w:pPr>
        <w:tabs>
          <w:tab w:val="left" w:pos="1134"/>
        </w:tabs>
        <w:autoSpaceDE w:val="0"/>
        <w:autoSpaceDN w:val="0"/>
        <w:adjustRightInd w:val="0"/>
        <w:ind w:firstLine="709"/>
        <w:rPr>
          <w:rFonts w:cs="Arial"/>
        </w:rPr>
      </w:pPr>
      <w:r w:rsidRPr="003547B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547BD" w:rsidRDefault="0094573C" w:rsidP="003547BD">
      <w:pPr>
        <w:tabs>
          <w:tab w:val="left" w:pos="1134"/>
        </w:tabs>
        <w:autoSpaceDE w:val="0"/>
        <w:autoSpaceDN w:val="0"/>
        <w:adjustRightInd w:val="0"/>
        <w:ind w:firstLine="709"/>
        <w:rPr>
          <w:rFonts w:cs="Arial"/>
        </w:rPr>
      </w:pPr>
      <w:r w:rsidRPr="003547BD">
        <w:rPr>
          <w:rFonts w:cs="Arial"/>
        </w:rPr>
        <w:t>У входа в каждое помещение размещается табличка с наименованием помещения (зал ожидания, приема/выдачи документов и т.д.).</w:t>
      </w:r>
    </w:p>
    <w:p w:rsidR="000142B4" w:rsidRPr="003547BD" w:rsidRDefault="00C21EA8" w:rsidP="003547BD">
      <w:pPr>
        <w:tabs>
          <w:tab w:val="left" w:pos="1134"/>
        </w:tabs>
        <w:autoSpaceDE w:val="0"/>
        <w:autoSpaceDN w:val="0"/>
        <w:adjustRightInd w:val="0"/>
        <w:ind w:firstLine="709"/>
        <w:rPr>
          <w:rFonts w:cs="Arial"/>
        </w:rPr>
      </w:pPr>
      <w:r w:rsidRPr="003547BD">
        <w:rPr>
          <w:rFonts w:cs="Arial"/>
        </w:rPr>
        <w:t>2.1</w:t>
      </w:r>
      <w:r w:rsidR="000142B4" w:rsidRPr="003547BD">
        <w:rPr>
          <w:rFonts w:cs="Arial"/>
        </w:rPr>
        <w:t>1</w:t>
      </w:r>
      <w:r w:rsidRPr="003547BD">
        <w:rPr>
          <w:rFonts w:cs="Arial"/>
        </w:rPr>
        <w:t>.2.</w:t>
      </w:r>
      <w:r w:rsidR="004A32C8" w:rsidRPr="003547BD">
        <w:rPr>
          <w:rFonts w:cs="Arial"/>
        </w:rPr>
        <w:t xml:space="preserve"> </w:t>
      </w:r>
      <w:r w:rsidR="0094573C" w:rsidRPr="003547BD">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142B4" w:rsidRPr="003547BD" w:rsidRDefault="0094573C" w:rsidP="003547BD">
      <w:pPr>
        <w:tabs>
          <w:tab w:val="left" w:pos="1134"/>
        </w:tabs>
        <w:autoSpaceDE w:val="0"/>
        <w:autoSpaceDN w:val="0"/>
        <w:adjustRightInd w:val="0"/>
        <w:ind w:firstLine="709"/>
        <w:rPr>
          <w:rFonts w:cs="Arial"/>
        </w:rPr>
      </w:pPr>
      <w:r w:rsidRPr="003547BD">
        <w:rPr>
          <w:rFonts w:cs="Arial"/>
        </w:rPr>
        <w:t>Доступ заявителей к парковочным местам является бесплатным.</w:t>
      </w:r>
    </w:p>
    <w:p w:rsidR="000142B4" w:rsidRPr="003547BD" w:rsidRDefault="000142B4" w:rsidP="003547BD">
      <w:pPr>
        <w:tabs>
          <w:tab w:val="left" w:pos="1134"/>
        </w:tabs>
        <w:autoSpaceDE w:val="0"/>
        <w:autoSpaceDN w:val="0"/>
        <w:adjustRightInd w:val="0"/>
        <w:ind w:firstLine="709"/>
        <w:rPr>
          <w:rFonts w:cs="Arial"/>
        </w:rPr>
      </w:pPr>
      <w:r w:rsidRPr="003547BD">
        <w:rPr>
          <w:rFonts w:cs="Arial"/>
        </w:rPr>
        <w:t xml:space="preserve">2.11.3. </w:t>
      </w:r>
      <w:r w:rsidR="0094573C" w:rsidRPr="003547BD">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547BD" w:rsidRDefault="000142B4" w:rsidP="003547BD">
      <w:pPr>
        <w:tabs>
          <w:tab w:val="left" w:pos="1134"/>
        </w:tabs>
        <w:autoSpaceDE w:val="0"/>
        <w:autoSpaceDN w:val="0"/>
        <w:adjustRightInd w:val="0"/>
        <w:ind w:firstLine="709"/>
        <w:rPr>
          <w:rFonts w:cs="Arial"/>
        </w:rPr>
      </w:pPr>
      <w:r w:rsidRPr="003547BD">
        <w:rPr>
          <w:rFonts w:cs="Arial"/>
        </w:rPr>
        <w:t xml:space="preserve">2.11.4. </w:t>
      </w:r>
      <w:r w:rsidR="0094573C" w:rsidRPr="003547BD">
        <w:rPr>
          <w:rFonts w:cs="Arial"/>
        </w:rPr>
        <w:t>Места информирования, предназначенные для ознакомления заявителей с информационными материалами, оборудуются:</w:t>
      </w:r>
    </w:p>
    <w:p w:rsidR="0094573C" w:rsidRPr="003547BD" w:rsidRDefault="004431FB" w:rsidP="003547BD">
      <w:pPr>
        <w:tabs>
          <w:tab w:val="left" w:pos="993"/>
          <w:tab w:val="left" w:pos="1134"/>
        </w:tabs>
        <w:autoSpaceDE w:val="0"/>
        <w:autoSpaceDN w:val="0"/>
        <w:adjustRightInd w:val="0"/>
        <w:ind w:firstLine="709"/>
        <w:rPr>
          <w:rFonts w:cs="Arial"/>
        </w:rPr>
      </w:pPr>
      <w:r w:rsidRPr="003547BD">
        <w:rPr>
          <w:rFonts w:cs="Arial"/>
        </w:rPr>
        <w:t>-</w:t>
      </w:r>
      <w:r w:rsidR="004A32C8" w:rsidRPr="003547BD">
        <w:rPr>
          <w:rFonts w:cs="Arial"/>
        </w:rPr>
        <w:t xml:space="preserve"> </w:t>
      </w:r>
      <w:r w:rsidR="0094573C" w:rsidRPr="003547BD">
        <w:rPr>
          <w:rFonts w:cs="Arial"/>
        </w:rPr>
        <w:t>информационными стендами, на которых размещается визуальная и текстовая информация;</w:t>
      </w:r>
    </w:p>
    <w:p w:rsidR="0094573C" w:rsidRPr="003547BD" w:rsidRDefault="004431FB" w:rsidP="003547BD">
      <w:pPr>
        <w:tabs>
          <w:tab w:val="left" w:pos="993"/>
          <w:tab w:val="left" w:pos="1134"/>
        </w:tabs>
        <w:autoSpaceDE w:val="0"/>
        <w:autoSpaceDN w:val="0"/>
        <w:adjustRightInd w:val="0"/>
        <w:ind w:firstLine="709"/>
        <w:rPr>
          <w:rFonts w:cs="Arial"/>
        </w:rPr>
      </w:pPr>
      <w:r w:rsidRPr="003547BD">
        <w:rPr>
          <w:rFonts w:cs="Arial"/>
        </w:rPr>
        <w:t>-</w:t>
      </w:r>
      <w:r w:rsidR="004A32C8" w:rsidRPr="003547BD">
        <w:rPr>
          <w:rFonts w:cs="Arial"/>
        </w:rPr>
        <w:t xml:space="preserve"> </w:t>
      </w:r>
      <w:r w:rsidR="0094573C" w:rsidRPr="003547BD">
        <w:rPr>
          <w:rFonts w:cs="Arial"/>
        </w:rPr>
        <w:t>стульями и столами для оформления документов.</w:t>
      </w:r>
    </w:p>
    <w:p w:rsidR="0094573C" w:rsidRPr="003547BD" w:rsidRDefault="0094573C" w:rsidP="003547BD">
      <w:pPr>
        <w:tabs>
          <w:tab w:val="left" w:pos="1134"/>
        </w:tabs>
        <w:autoSpaceDE w:val="0"/>
        <w:autoSpaceDN w:val="0"/>
        <w:adjustRightInd w:val="0"/>
        <w:ind w:firstLine="709"/>
        <w:rPr>
          <w:rFonts w:cs="Arial"/>
        </w:rPr>
      </w:pPr>
      <w:r w:rsidRPr="003547BD">
        <w:rPr>
          <w:rFonts w:cs="Arial"/>
        </w:rPr>
        <w:t>К информационным стендам должна быть обеспечена возможность свободного доступа граждан.</w:t>
      </w:r>
    </w:p>
    <w:p w:rsidR="0094573C" w:rsidRPr="003547BD" w:rsidRDefault="0094573C" w:rsidP="003547BD">
      <w:pPr>
        <w:tabs>
          <w:tab w:val="left" w:pos="1134"/>
        </w:tabs>
        <w:autoSpaceDE w:val="0"/>
        <w:autoSpaceDN w:val="0"/>
        <w:adjustRightInd w:val="0"/>
        <w:ind w:firstLine="709"/>
        <w:rPr>
          <w:rFonts w:cs="Arial"/>
        </w:rPr>
      </w:pPr>
      <w:r w:rsidRPr="003547BD">
        <w:rPr>
          <w:rFonts w:cs="Arial"/>
        </w:rPr>
        <w:t>На информационных стендах, а также на официальных сайтах в сети Интернет размещается следующая обязательная информация:</w:t>
      </w:r>
    </w:p>
    <w:p w:rsidR="0094573C" w:rsidRPr="003547BD" w:rsidRDefault="004431FB" w:rsidP="003547BD">
      <w:pPr>
        <w:tabs>
          <w:tab w:val="left" w:pos="993"/>
          <w:tab w:val="left" w:pos="1134"/>
        </w:tabs>
        <w:autoSpaceDE w:val="0"/>
        <w:autoSpaceDN w:val="0"/>
        <w:adjustRightInd w:val="0"/>
        <w:ind w:firstLine="709"/>
        <w:rPr>
          <w:rFonts w:cs="Arial"/>
        </w:rPr>
      </w:pPr>
      <w:r w:rsidRPr="003547BD">
        <w:rPr>
          <w:rFonts w:cs="Arial"/>
        </w:rPr>
        <w:t>-</w:t>
      </w:r>
      <w:r w:rsidR="004A32C8" w:rsidRPr="003547BD">
        <w:rPr>
          <w:rFonts w:cs="Arial"/>
        </w:rPr>
        <w:t xml:space="preserve"> </w:t>
      </w:r>
      <w:r w:rsidR="0094573C" w:rsidRPr="003547BD">
        <w:rPr>
          <w:rFonts w:cs="Arial"/>
        </w:rPr>
        <w:t>номера телефонов, факсов, адреса официальных сайтов, электронной почты органов, предоставляющих муниципальную услугу;</w:t>
      </w:r>
    </w:p>
    <w:p w:rsidR="0094573C" w:rsidRPr="003547BD" w:rsidRDefault="004431FB" w:rsidP="003547BD">
      <w:pPr>
        <w:tabs>
          <w:tab w:val="left" w:pos="993"/>
          <w:tab w:val="left" w:pos="1134"/>
        </w:tabs>
        <w:autoSpaceDE w:val="0"/>
        <w:autoSpaceDN w:val="0"/>
        <w:adjustRightInd w:val="0"/>
        <w:ind w:firstLine="709"/>
        <w:rPr>
          <w:rFonts w:cs="Arial"/>
        </w:rPr>
      </w:pPr>
      <w:r w:rsidRPr="003547BD">
        <w:rPr>
          <w:rFonts w:cs="Arial"/>
        </w:rPr>
        <w:t>-</w:t>
      </w:r>
      <w:r w:rsidR="004A32C8" w:rsidRPr="003547BD">
        <w:rPr>
          <w:rFonts w:cs="Arial"/>
        </w:rPr>
        <w:t xml:space="preserve"> </w:t>
      </w:r>
      <w:r w:rsidR="0094573C" w:rsidRPr="003547BD">
        <w:rPr>
          <w:rFonts w:cs="Arial"/>
        </w:rPr>
        <w:t>режим работы органов, предоставляющих муниципальную услугу;</w:t>
      </w:r>
    </w:p>
    <w:p w:rsidR="0094573C" w:rsidRPr="003547BD" w:rsidRDefault="004431FB" w:rsidP="003547BD">
      <w:pPr>
        <w:tabs>
          <w:tab w:val="left" w:pos="993"/>
          <w:tab w:val="left" w:pos="1134"/>
        </w:tabs>
        <w:autoSpaceDE w:val="0"/>
        <w:autoSpaceDN w:val="0"/>
        <w:adjustRightInd w:val="0"/>
        <w:ind w:firstLine="709"/>
        <w:rPr>
          <w:rFonts w:cs="Arial"/>
        </w:rPr>
      </w:pPr>
      <w:r w:rsidRPr="003547BD">
        <w:rPr>
          <w:rFonts w:cs="Arial"/>
        </w:rPr>
        <w:t>-</w:t>
      </w:r>
      <w:r w:rsidR="004A32C8" w:rsidRPr="003547BD">
        <w:rPr>
          <w:rFonts w:cs="Arial"/>
        </w:rPr>
        <w:t xml:space="preserve"> </w:t>
      </w:r>
      <w:r w:rsidR="0094573C" w:rsidRPr="003547BD">
        <w:rPr>
          <w:rFonts w:cs="Arial"/>
        </w:rPr>
        <w:t>графики личного приема граждан уполномоченными должностными лицами;</w:t>
      </w:r>
    </w:p>
    <w:p w:rsidR="0094573C" w:rsidRPr="003547BD" w:rsidRDefault="004431FB" w:rsidP="003547BD">
      <w:pPr>
        <w:tabs>
          <w:tab w:val="left" w:pos="993"/>
          <w:tab w:val="left" w:pos="1134"/>
        </w:tabs>
        <w:autoSpaceDE w:val="0"/>
        <w:autoSpaceDN w:val="0"/>
        <w:adjustRightInd w:val="0"/>
        <w:ind w:firstLine="709"/>
        <w:rPr>
          <w:rFonts w:cs="Arial"/>
        </w:rPr>
      </w:pPr>
      <w:r w:rsidRPr="003547BD">
        <w:rPr>
          <w:rFonts w:cs="Arial"/>
        </w:rPr>
        <w:t>-</w:t>
      </w:r>
      <w:r w:rsidR="004A32C8" w:rsidRPr="003547BD">
        <w:rPr>
          <w:rFonts w:cs="Arial"/>
        </w:rPr>
        <w:t xml:space="preserve"> </w:t>
      </w:r>
      <w:r w:rsidR="0094573C" w:rsidRPr="003547BD">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547BD" w:rsidRDefault="004431FB" w:rsidP="003547BD">
      <w:pPr>
        <w:tabs>
          <w:tab w:val="left" w:pos="993"/>
          <w:tab w:val="left" w:pos="1134"/>
        </w:tabs>
        <w:autoSpaceDE w:val="0"/>
        <w:autoSpaceDN w:val="0"/>
        <w:adjustRightInd w:val="0"/>
        <w:ind w:firstLine="709"/>
        <w:rPr>
          <w:rFonts w:cs="Arial"/>
        </w:rPr>
      </w:pPr>
      <w:r w:rsidRPr="003547BD">
        <w:rPr>
          <w:rFonts w:cs="Arial"/>
        </w:rPr>
        <w:t>-</w:t>
      </w:r>
      <w:r w:rsidR="004A32C8" w:rsidRPr="003547BD">
        <w:rPr>
          <w:rFonts w:cs="Arial"/>
        </w:rPr>
        <w:t xml:space="preserve"> </w:t>
      </w:r>
      <w:r w:rsidR="0094573C" w:rsidRPr="003547BD">
        <w:rPr>
          <w:rFonts w:cs="Arial"/>
        </w:rPr>
        <w:t>текст настоящего административного регламента (полная версия - на официальном сайте администрации в сети Интернет);</w:t>
      </w:r>
    </w:p>
    <w:p w:rsidR="0094573C" w:rsidRPr="003547BD" w:rsidRDefault="0094573C" w:rsidP="003547BD">
      <w:pPr>
        <w:tabs>
          <w:tab w:val="left" w:pos="993"/>
          <w:tab w:val="left" w:pos="1134"/>
        </w:tabs>
        <w:autoSpaceDE w:val="0"/>
        <w:autoSpaceDN w:val="0"/>
        <w:adjustRightInd w:val="0"/>
        <w:ind w:firstLine="709"/>
        <w:rPr>
          <w:rFonts w:cs="Arial"/>
        </w:rPr>
      </w:pPr>
      <w:r w:rsidRPr="003547BD">
        <w:rPr>
          <w:rFonts w:cs="Arial"/>
        </w:rPr>
        <w:t>-</w:t>
      </w:r>
      <w:r w:rsidR="004A32C8" w:rsidRPr="003547BD">
        <w:rPr>
          <w:rFonts w:cs="Arial"/>
        </w:rPr>
        <w:t xml:space="preserve"> </w:t>
      </w:r>
      <w:r w:rsidRPr="003547BD">
        <w:rPr>
          <w:rFonts w:cs="Arial"/>
        </w:rPr>
        <w:t>тексты, выдержки из нормативных правовых актов, регулирующих предоставление муниципальной услуги;</w:t>
      </w:r>
    </w:p>
    <w:p w:rsidR="000142B4" w:rsidRPr="003547BD" w:rsidRDefault="0094573C" w:rsidP="003547BD">
      <w:pPr>
        <w:tabs>
          <w:tab w:val="left" w:pos="993"/>
          <w:tab w:val="left" w:pos="1134"/>
        </w:tabs>
        <w:autoSpaceDE w:val="0"/>
        <w:autoSpaceDN w:val="0"/>
        <w:adjustRightInd w:val="0"/>
        <w:ind w:firstLine="709"/>
        <w:rPr>
          <w:rFonts w:cs="Arial"/>
        </w:rPr>
      </w:pPr>
      <w:r w:rsidRPr="003547BD">
        <w:rPr>
          <w:rFonts w:cs="Arial"/>
        </w:rPr>
        <w:t>-</w:t>
      </w:r>
      <w:r w:rsidR="004A32C8" w:rsidRPr="003547BD">
        <w:rPr>
          <w:rFonts w:cs="Arial"/>
        </w:rPr>
        <w:t xml:space="preserve"> </w:t>
      </w:r>
      <w:r w:rsidRPr="003547BD">
        <w:rPr>
          <w:rFonts w:cs="Arial"/>
        </w:rPr>
        <w:t>образцы оформления документов.</w:t>
      </w:r>
    </w:p>
    <w:p w:rsidR="0094573C" w:rsidRPr="003547BD" w:rsidRDefault="000142B4" w:rsidP="003547BD">
      <w:pPr>
        <w:tabs>
          <w:tab w:val="left" w:pos="993"/>
          <w:tab w:val="left" w:pos="1134"/>
        </w:tabs>
        <w:autoSpaceDE w:val="0"/>
        <w:autoSpaceDN w:val="0"/>
        <w:adjustRightInd w:val="0"/>
        <w:ind w:firstLine="709"/>
        <w:rPr>
          <w:rFonts w:cs="Arial"/>
        </w:rPr>
      </w:pPr>
      <w:r w:rsidRPr="003547BD">
        <w:rPr>
          <w:rFonts w:cs="Arial"/>
        </w:rPr>
        <w:t xml:space="preserve">2.11.5. </w:t>
      </w:r>
      <w:r w:rsidR="0094573C" w:rsidRPr="003547BD">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142B4" w:rsidRPr="003547BD" w:rsidRDefault="0094573C" w:rsidP="003547BD">
      <w:pPr>
        <w:tabs>
          <w:tab w:val="left" w:pos="1134"/>
        </w:tabs>
        <w:autoSpaceDE w:val="0"/>
        <w:autoSpaceDN w:val="0"/>
        <w:adjustRightInd w:val="0"/>
        <w:ind w:firstLine="709"/>
        <w:rPr>
          <w:rFonts w:cs="Arial"/>
        </w:rPr>
      </w:pPr>
      <w:r w:rsidRPr="003547BD">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w:t>
      </w:r>
      <w:r w:rsidRPr="003547BD">
        <w:rPr>
          <w:rFonts w:cs="Arial"/>
        </w:rPr>
        <w:lastRenderedPageBreak/>
        <w:t>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2244D" w:rsidRPr="003547BD" w:rsidRDefault="00D2244D" w:rsidP="003547BD">
      <w:pPr>
        <w:tabs>
          <w:tab w:val="left" w:pos="1134"/>
        </w:tabs>
        <w:autoSpaceDE w:val="0"/>
        <w:autoSpaceDN w:val="0"/>
        <w:adjustRightInd w:val="0"/>
        <w:ind w:firstLine="709"/>
        <w:rPr>
          <w:rFonts w:cs="Arial"/>
        </w:rPr>
      </w:pPr>
      <w:r w:rsidRPr="003547BD">
        <w:rPr>
          <w:rFonts w:cs="Arial"/>
        </w:rPr>
        <w:t>2.1</w:t>
      </w:r>
      <w:r w:rsidR="000142B4" w:rsidRPr="003547BD">
        <w:rPr>
          <w:rFonts w:cs="Arial"/>
        </w:rPr>
        <w:t>1</w:t>
      </w:r>
      <w:r w:rsidRPr="003547BD">
        <w:rPr>
          <w:rFonts w:cs="Arial"/>
        </w:rPr>
        <w:t>.6.</w:t>
      </w:r>
      <w:r w:rsidR="004A32C8" w:rsidRPr="003547BD">
        <w:rPr>
          <w:rFonts w:cs="Arial"/>
        </w:rPr>
        <w:t xml:space="preserve"> </w:t>
      </w:r>
      <w:r w:rsidRPr="003547BD">
        <w:rPr>
          <w:rFonts w:cs="Arial"/>
        </w:rPr>
        <w:t>Требования к обеспечению условий доступности муниципальных услуг для инвалидов.</w:t>
      </w:r>
    </w:p>
    <w:p w:rsidR="00D2244D" w:rsidRPr="003547BD" w:rsidRDefault="00D2244D" w:rsidP="003547BD">
      <w:pPr>
        <w:pStyle w:val="ConsPlusNormal"/>
        <w:tabs>
          <w:tab w:val="left" w:pos="1134"/>
        </w:tabs>
        <w:ind w:firstLine="709"/>
        <w:contextualSpacing/>
        <w:jc w:val="both"/>
        <w:rPr>
          <w:rFonts w:ascii="Arial" w:hAnsi="Arial" w:cs="Arial"/>
          <w:bCs/>
          <w:sz w:val="24"/>
          <w:szCs w:val="24"/>
        </w:rPr>
      </w:pPr>
      <w:proofErr w:type="gramStart"/>
      <w:r w:rsidRPr="003547BD">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547BD">
        <w:rPr>
          <w:rFonts w:ascii="Arial" w:hAnsi="Arial" w:cs="Arial"/>
          <w:sz w:val="24"/>
          <w:szCs w:val="24"/>
        </w:rPr>
        <w:t xml:space="preserve">муниципальная </w:t>
      </w:r>
      <w:r w:rsidRPr="003547BD">
        <w:rPr>
          <w:rFonts w:ascii="Arial" w:hAnsi="Arial" w:cs="Arial"/>
          <w:bCs/>
          <w:sz w:val="24"/>
          <w:szCs w:val="24"/>
        </w:rPr>
        <w:t xml:space="preserve">услуга, и получения </w:t>
      </w:r>
      <w:r w:rsidRPr="003547BD">
        <w:rPr>
          <w:rFonts w:ascii="Arial" w:hAnsi="Arial" w:cs="Arial"/>
          <w:sz w:val="24"/>
          <w:szCs w:val="24"/>
        </w:rPr>
        <w:t xml:space="preserve">муниципальной </w:t>
      </w:r>
      <w:r w:rsidRPr="003547BD">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26A40" w:rsidRPr="003547BD" w:rsidRDefault="00D2244D" w:rsidP="003547BD">
      <w:pPr>
        <w:tabs>
          <w:tab w:val="left" w:pos="1134"/>
          <w:tab w:val="left" w:pos="1560"/>
        </w:tabs>
        <w:autoSpaceDE w:val="0"/>
        <w:autoSpaceDN w:val="0"/>
        <w:adjustRightInd w:val="0"/>
        <w:ind w:firstLine="709"/>
        <w:rPr>
          <w:rFonts w:cs="Arial"/>
        </w:rPr>
      </w:pPr>
      <w:r w:rsidRPr="003547BD">
        <w:rPr>
          <w:rFonts w:cs="Arial"/>
        </w:rPr>
        <w:t xml:space="preserve">Если </w:t>
      </w:r>
      <w:r w:rsidRPr="003547BD">
        <w:rPr>
          <w:rFonts w:cs="Arial"/>
          <w:bCs/>
        </w:rPr>
        <w:t>здание и помещения, в котором предоставляется услуга</w:t>
      </w:r>
      <w:r w:rsidR="00034C7D" w:rsidRPr="003547BD">
        <w:rPr>
          <w:rFonts w:cs="Arial"/>
          <w:bCs/>
        </w:rPr>
        <w:t>,</w:t>
      </w:r>
      <w:r w:rsidRPr="003547BD">
        <w:rPr>
          <w:rFonts w:cs="Arial"/>
        </w:rPr>
        <w:t xml:space="preserve"> не приспособлены или не полностью приспособлены для потребностей инвалидов, </w:t>
      </w:r>
      <w:r w:rsidRPr="003547BD">
        <w:rPr>
          <w:rFonts w:cs="Arial"/>
          <w:bCs/>
        </w:rPr>
        <w:t>орган, предоставляющий муниципальную услугу,</w:t>
      </w:r>
      <w:r w:rsidRPr="003547BD">
        <w:rPr>
          <w:rFonts w:cs="Arial"/>
        </w:rPr>
        <w:t xml:space="preserve"> обеспечивает предоставление муниципальной услуги по месту жительства инвалида.</w:t>
      </w:r>
    </w:p>
    <w:p w:rsidR="00C26A40" w:rsidRPr="003547BD" w:rsidRDefault="00C26A40" w:rsidP="003547BD">
      <w:pPr>
        <w:tabs>
          <w:tab w:val="left" w:pos="1134"/>
          <w:tab w:val="left" w:pos="1560"/>
        </w:tabs>
        <w:autoSpaceDE w:val="0"/>
        <w:autoSpaceDN w:val="0"/>
        <w:adjustRightInd w:val="0"/>
        <w:ind w:firstLine="709"/>
        <w:rPr>
          <w:rFonts w:cs="Arial"/>
        </w:rPr>
      </w:pPr>
      <w:r w:rsidRPr="003547BD">
        <w:rPr>
          <w:rFonts w:cs="Arial"/>
        </w:rPr>
        <w:t>2.12.</w:t>
      </w:r>
      <w:r w:rsidR="001E0022" w:rsidRPr="003547BD">
        <w:rPr>
          <w:rFonts w:cs="Arial"/>
        </w:rPr>
        <w:t xml:space="preserve"> </w:t>
      </w:r>
      <w:r w:rsidR="0094573C" w:rsidRPr="003547BD">
        <w:rPr>
          <w:rFonts w:cs="Arial"/>
        </w:rPr>
        <w:t>Показатели доступности и качества муниципальной услуги</w:t>
      </w:r>
      <w:r w:rsidR="00846CE4" w:rsidRPr="003547BD">
        <w:rPr>
          <w:rFonts w:cs="Arial"/>
        </w:rPr>
        <w:t xml:space="preserve">, в том числе количество взаимодействий заявителя с должностными лицами при предоставлении муниципальной услуги, возможность получения информации о ходе предоставления муниципальной услуги, в том числе </w:t>
      </w:r>
      <w:r w:rsidRPr="003547BD">
        <w:rPr>
          <w:rFonts w:cs="Arial"/>
        </w:rPr>
        <w:t>с использованием информационно-</w:t>
      </w:r>
      <w:r w:rsidR="00846CE4" w:rsidRPr="003547BD">
        <w:rPr>
          <w:rFonts w:cs="Arial"/>
        </w:rPr>
        <w:t>коммуникационных технологий.</w:t>
      </w:r>
    </w:p>
    <w:p w:rsidR="0094573C" w:rsidRPr="003547BD" w:rsidRDefault="00C26A40" w:rsidP="003547BD">
      <w:pPr>
        <w:tabs>
          <w:tab w:val="left" w:pos="1134"/>
          <w:tab w:val="left" w:pos="1560"/>
        </w:tabs>
        <w:autoSpaceDE w:val="0"/>
        <w:autoSpaceDN w:val="0"/>
        <w:adjustRightInd w:val="0"/>
        <w:ind w:firstLine="709"/>
        <w:rPr>
          <w:rFonts w:cs="Arial"/>
        </w:rPr>
      </w:pPr>
      <w:r w:rsidRPr="003547BD">
        <w:rPr>
          <w:rFonts w:cs="Arial"/>
        </w:rPr>
        <w:t xml:space="preserve">2.12.1. </w:t>
      </w:r>
      <w:r w:rsidR="0094573C" w:rsidRPr="003547BD">
        <w:rPr>
          <w:rFonts w:cs="Arial"/>
        </w:rPr>
        <w:t>Показателями доступности муниципальной услуги являются:</w:t>
      </w:r>
    </w:p>
    <w:p w:rsidR="0094573C" w:rsidRPr="003547BD" w:rsidRDefault="004431FB" w:rsidP="003547BD">
      <w:pPr>
        <w:pStyle w:val="ConsPlusNormal"/>
        <w:tabs>
          <w:tab w:val="left" w:pos="993"/>
          <w:tab w:val="left" w:pos="1134"/>
        </w:tabs>
        <w:ind w:firstLine="709"/>
        <w:jc w:val="both"/>
        <w:rPr>
          <w:rFonts w:ascii="Arial" w:hAnsi="Arial" w:cs="Arial"/>
          <w:sz w:val="24"/>
          <w:szCs w:val="24"/>
        </w:rPr>
      </w:pPr>
      <w:r w:rsidRPr="003547BD">
        <w:rPr>
          <w:rFonts w:ascii="Arial" w:hAnsi="Arial" w:cs="Arial"/>
          <w:sz w:val="24"/>
          <w:szCs w:val="24"/>
        </w:rPr>
        <w:t>-</w:t>
      </w:r>
      <w:r w:rsidR="004A32C8" w:rsidRPr="003547BD">
        <w:rPr>
          <w:rFonts w:ascii="Arial" w:hAnsi="Arial" w:cs="Arial"/>
          <w:sz w:val="24"/>
          <w:szCs w:val="24"/>
        </w:rPr>
        <w:t xml:space="preserve"> </w:t>
      </w:r>
      <w:r w:rsidR="0094573C" w:rsidRPr="003547BD">
        <w:rPr>
          <w:rFonts w:ascii="Arial" w:hAnsi="Arial" w:cs="Arial"/>
          <w:sz w:val="24"/>
          <w:szCs w:val="24"/>
        </w:rPr>
        <w:t>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547BD" w:rsidRDefault="004431FB" w:rsidP="003547BD">
      <w:pPr>
        <w:pStyle w:val="ConsPlusNormal"/>
        <w:tabs>
          <w:tab w:val="left" w:pos="993"/>
          <w:tab w:val="left" w:pos="1134"/>
        </w:tabs>
        <w:ind w:firstLine="709"/>
        <w:jc w:val="both"/>
        <w:rPr>
          <w:rFonts w:ascii="Arial" w:hAnsi="Arial" w:cs="Arial"/>
          <w:sz w:val="24"/>
          <w:szCs w:val="24"/>
        </w:rPr>
      </w:pPr>
      <w:r w:rsidRPr="003547BD">
        <w:rPr>
          <w:rFonts w:ascii="Arial" w:hAnsi="Arial" w:cs="Arial"/>
          <w:sz w:val="24"/>
          <w:szCs w:val="24"/>
        </w:rPr>
        <w:t>-</w:t>
      </w:r>
      <w:r w:rsidR="004A32C8" w:rsidRPr="003547BD">
        <w:rPr>
          <w:rFonts w:ascii="Arial" w:hAnsi="Arial" w:cs="Arial"/>
          <w:sz w:val="24"/>
          <w:szCs w:val="24"/>
        </w:rPr>
        <w:t xml:space="preserve"> </w:t>
      </w:r>
      <w:r w:rsidR="0094573C" w:rsidRPr="003547BD">
        <w:rPr>
          <w:rFonts w:ascii="Arial" w:hAnsi="Arial" w:cs="Arial"/>
          <w:sz w:val="24"/>
          <w:szCs w:val="24"/>
        </w:rPr>
        <w:t>оборудование мест ожидания в органе предоставляющего услугу доступными местами общего пользования;</w:t>
      </w:r>
    </w:p>
    <w:p w:rsidR="0094573C" w:rsidRPr="003547BD" w:rsidRDefault="004431FB" w:rsidP="003547BD">
      <w:pPr>
        <w:pStyle w:val="ConsPlusNormal"/>
        <w:tabs>
          <w:tab w:val="left" w:pos="993"/>
          <w:tab w:val="left" w:pos="1134"/>
        </w:tabs>
        <w:ind w:firstLine="709"/>
        <w:jc w:val="both"/>
        <w:rPr>
          <w:rFonts w:ascii="Arial" w:hAnsi="Arial" w:cs="Arial"/>
          <w:sz w:val="24"/>
          <w:szCs w:val="24"/>
        </w:rPr>
      </w:pPr>
      <w:r w:rsidRPr="003547BD">
        <w:rPr>
          <w:rFonts w:ascii="Arial" w:hAnsi="Arial" w:cs="Arial"/>
          <w:sz w:val="24"/>
          <w:szCs w:val="24"/>
        </w:rPr>
        <w:t>-</w:t>
      </w:r>
      <w:r w:rsidR="004A32C8" w:rsidRPr="003547BD">
        <w:rPr>
          <w:rFonts w:ascii="Arial" w:hAnsi="Arial" w:cs="Arial"/>
          <w:sz w:val="24"/>
          <w:szCs w:val="24"/>
        </w:rPr>
        <w:t xml:space="preserve"> </w:t>
      </w:r>
      <w:r w:rsidR="0094573C" w:rsidRPr="003547BD">
        <w:rPr>
          <w:rFonts w:ascii="Arial" w:hAnsi="Arial" w:cs="Arial"/>
          <w:sz w:val="24"/>
          <w:szCs w:val="24"/>
        </w:rPr>
        <w:t>оборудование мест ожидания и мест приема заявителей в органе</w:t>
      </w:r>
      <w:r w:rsidR="00C26A40" w:rsidRPr="003547BD">
        <w:rPr>
          <w:rFonts w:ascii="Arial" w:hAnsi="Arial" w:cs="Arial"/>
          <w:sz w:val="24"/>
          <w:szCs w:val="24"/>
        </w:rPr>
        <w:t>,</w:t>
      </w:r>
      <w:r w:rsidR="0094573C" w:rsidRPr="003547BD">
        <w:rPr>
          <w:rFonts w:ascii="Arial" w:hAnsi="Arial" w:cs="Arial"/>
          <w:sz w:val="24"/>
          <w:szCs w:val="24"/>
        </w:rPr>
        <w:t xml:space="preserve"> предоставляюще</w:t>
      </w:r>
      <w:r w:rsidR="00034C7D" w:rsidRPr="003547BD">
        <w:rPr>
          <w:rFonts w:ascii="Arial" w:hAnsi="Arial" w:cs="Arial"/>
          <w:sz w:val="24"/>
          <w:szCs w:val="24"/>
        </w:rPr>
        <w:t>м</w:t>
      </w:r>
      <w:r w:rsidR="0094573C" w:rsidRPr="003547BD">
        <w:rPr>
          <w:rFonts w:ascii="Arial" w:hAnsi="Arial" w:cs="Arial"/>
          <w:sz w:val="24"/>
          <w:szCs w:val="24"/>
        </w:rPr>
        <w:t xml:space="preserve"> услугу стульями, столами (стойками) для возможности оформления документов;</w:t>
      </w:r>
    </w:p>
    <w:p w:rsidR="0094573C" w:rsidRPr="003547BD" w:rsidRDefault="004431FB" w:rsidP="003547BD">
      <w:pPr>
        <w:pStyle w:val="ConsPlusNormal"/>
        <w:tabs>
          <w:tab w:val="left" w:pos="993"/>
          <w:tab w:val="left" w:pos="1134"/>
        </w:tabs>
        <w:ind w:firstLine="709"/>
        <w:jc w:val="both"/>
        <w:rPr>
          <w:rFonts w:ascii="Arial" w:hAnsi="Arial" w:cs="Arial"/>
          <w:sz w:val="24"/>
          <w:szCs w:val="24"/>
        </w:rPr>
      </w:pPr>
      <w:r w:rsidRPr="003547BD">
        <w:rPr>
          <w:rFonts w:ascii="Arial" w:hAnsi="Arial" w:cs="Arial"/>
          <w:sz w:val="24"/>
          <w:szCs w:val="24"/>
        </w:rPr>
        <w:t>-</w:t>
      </w:r>
      <w:r w:rsidR="004A32C8" w:rsidRPr="003547BD">
        <w:rPr>
          <w:rFonts w:ascii="Arial" w:hAnsi="Arial" w:cs="Arial"/>
          <w:sz w:val="24"/>
          <w:szCs w:val="24"/>
        </w:rPr>
        <w:t xml:space="preserve"> </w:t>
      </w:r>
      <w:r w:rsidR="00C26A40" w:rsidRPr="003547BD">
        <w:rPr>
          <w:rFonts w:ascii="Arial" w:hAnsi="Arial" w:cs="Arial"/>
          <w:sz w:val="24"/>
          <w:szCs w:val="24"/>
        </w:rPr>
        <w:t xml:space="preserve"> </w:t>
      </w:r>
      <w:r w:rsidR="0094573C" w:rsidRPr="003547BD">
        <w:rPr>
          <w:rFonts w:ascii="Arial" w:hAnsi="Arial" w:cs="Arial"/>
          <w:sz w:val="24"/>
          <w:szCs w:val="24"/>
        </w:rPr>
        <w:t>соблюдение графика работы органа предоставляющего услугу;</w:t>
      </w:r>
    </w:p>
    <w:p w:rsidR="00C26A40" w:rsidRPr="003547BD" w:rsidRDefault="004431FB" w:rsidP="003547BD">
      <w:pPr>
        <w:pStyle w:val="ConsPlusNormal"/>
        <w:tabs>
          <w:tab w:val="left" w:pos="993"/>
          <w:tab w:val="left" w:pos="1134"/>
        </w:tabs>
        <w:ind w:firstLine="709"/>
        <w:jc w:val="both"/>
        <w:rPr>
          <w:rFonts w:ascii="Arial" w:hAnsi="Arial" w:cs="Arial"/>
          <w:sz w:val="24"/>
          <w:szCs w:val="24"/>
        </w:rPr>
      </w:pPr>
      <w:r w:rsidRPr="003547BD">
        <w:rPr>
          <w:rFonts w:ascii="Arial" w:hAnsi="Arial" w:cs="Arial"/>
          <w:sz w:val="24"/>
          <w:szCs w:val="24"/>
        </w:rPr>
        <w:t>-</w:t>
      </w:r>
      <w:r w:rsidR="004A32C8" w:rsidRPr="003547BD">
        <w:rPr>
          <w:rFonts w:ascii="Arial" w:hAnsi="Arial" w:cs="Arial"/>
          <w:sz w:val="24"/>
          <w:szCs w:val="24"/>
        </w:rPr>
        <w:t xml:space="preserve"> </w:t>
      </w:r>
      <w:r w:rsidR="0094573C" w:rsidRPr="003547BD">
        <w:rPr>
          <w:rFonts w:ascii="Arial" w:hAnsi="Arial" w:cs="Arial"/>
          <w:sz w:val="24"/>
          <w:szCs w:val="24"/>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547BD" w:rsidRDefault="00C26A40" w:rsidP="003547BD">
      <w:pPr>
        <w:pStyle w:val="ConsPlusNormal"/>
        <w:tabs>
          <w:tab w:val="left" w:pos="993"/>
          <w:tab w:val="left" w:pos="1134"/>
        </w:tabs>
        <w:ind w:firstLine="709"/>
        <w:jc w:val="both"/>
        <w:rPr>
          <w:rFonts w:ascii="Arial" w:hAnsi="Arial" w:cs="Arial"/>
          <w:sz w:val="24"/>
          <w:szCs w:val="24"/>
        </w:rPr>
      </w:pPr>
      <w:r w:rsidRPr="003547BD">
        <w:rPr>
          <w:rFonts w:ascii="Arial" w:hAnsi="Arial" w:cs="Arial"/>
          <w:sz w:val="24"/>
          <w:szCs w:val="24"/>
        </w:rPr>
        <w:t>-</w:t>
      </w:r>
      <w:r w:rsidR="004A32C8" w:rsidRPr="003547BD">
        <w:rPr>
          <w:rFonts w:ascii="Arial" w:hAnsi="Arial" w:cs="Arial"/>
          <w:sz w:val="24"/>
          <w:szCs w:val="24"/>
        </w:rPr>
        <w:t xml:space="preserve"> </w:t>
      </w:r>
      <w:r w:rsidR="0094573C" w:rsidRPr="003547BD">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547BD" w:rsidRDefault="004431FB" w:rsidP="003547BD">
      <w:pPr>
        <w:pStyle w:val="ConsPlusNormal"/>
        <w:tabs>
          <w:tab w:val="left" w:pos="1134"/>
        </w:tabs>
        <w:suppressAutoHyphens/>
        <w:autoSpaceDN/>
        <w:ind w:firstLine="709"/>
        <w:jc w:val="both"/>
        <w:rPr>
          <w:rFonts w:ascii="Arial" w:hAnsi="Arial" w:cs="Arial"/>
          <w:sz w:val="24"/>
          <w:szCs w:val="24"/>
        </w:rPr>
      </w:pPr>
      <w:r w:rsidRPr="003547BD">
        <w:rPr>
          <w:rFonts w:ascii="Arial" w:hAnsi="Arial" w:cs="Arial"/>
          <w:sz w:val="24"/>
          <w:szCs w:val="24"/>
        </w:rPr>
        <w:t>2.1</w:t>
      </w:r>
      <w:r w:rsidR="00BF69C4" w:rsidRPr="003547BD">
        <w:rPr>
          <w:rFonts w:ascii="Arial" w:hAnsi="Arial" w:cs="Arial"/>
          <w:sz w:val="24"/>
          <w:szCs w:val="24"/>
        </w:rPr>
        <w:t>2</w:t>
      </w:r>
      <w:r w:rsidRPr="003547BD">
        <w:rPr>
          <w:rFonts w:ascii="Arial" w:hAnsi="Arial" w:cs="Arial"/>
          <w:sz w:val="24"/>
          <w:szCs w:val="24"/>
        </w:rPr>
        <w:t>.2.</w:t>
      </w:r>
      <w:r w:rsidR="004A32C8" w:rsidRPr="003547BD">
        <w:rPr>
          <w:rFonts w:ascii="Arial" w:hAnsi="Arial" w:cs="Arial"/>
          <w:sz w:val="24"/>
          <w:szCs w:val="24"/>
        </w:rPr>
        <w:t xml:space="preserve"> </w:t>
      </w:r>
      <w:r w:rsidR="0094573C" w:rsidRPr="003547BD">
        <w:rPr>
          <w:rFonts w:ascii="Arial" w:hAnsi="Arial" w:cs="Arial"/>
          <w:sz w:val="24"/>
          <w:szCs w:val="24"/>
        </w:rPr>
        <w:t>Показателями качества муниципальной услуги являются:</w:t>
      </w:r>
    </w:p>
    <w:p w:rsidR="0094573C" w:rsidRPr="003547BD" w:rsidRDefault="004431FB" w:rsidP="003547BD">
      <w:pPr>
        <w:pStyle w:val="ConsPlusNormal"/>
        <w:tabs>
          <w:tab w:val="left" w:pos="993"/>
          <w:tab w:val="left" w:pos="1134"/>
        </w:tabs>
        <w:ind w:firstLine="709"/>
        <w:jc w:val="both"/>
        <w:rPr>
          <w:rFonts w:ascii="Arial" w:hAnsi="Arial" w:cs="Arial"/>
          <w:sz w:val="24"/>
          <w:szCs w:val="24"/>
        </w:rPr>
      </w:pPr>
      <w:r w:rsidRPr="003547BD">
        <w:rPr>
          <w:rFonts w:ascii="Arial" w:hAnsi="Arial" w:cs="Arial"/>
          <w:sz w:val="24"/>
          <w:szCs w:val="24"/>
        </w:rPr>
        <w:t>-</w:t>
      </w:r>
      <w:r w:rsidR="004A32C8" w:rsidRPr="003547BD">
        <w:rPr>
          <w:rFonts w:ascii="Arial" w:hAnsi="Arial" w:cs="Arial"/>
          <w:sz w:val="24"/>
          <w:szCs w:val="24"/>
        </w:rPr>
        <w:t xml:space="preserve"> </w:t>
      </w:r>
      <w:r w:rsidR="0094573C" w:rsidRPr="003547BD">
        <w:rPr>
          <w:rFonts w:ascii="Arial" w:hAnsi="Arial" w:cs="Arial"/>
          <w:sz w:val="24"/>
          <w:szCs w:val="24"/>
        </w:rPr>
        <w:t>полнота предоставления муниципальной услуги в соответствии с требованиями настоящего Административного регламента;</w:t>
      </w:r>
    </w:p>
    <w:p w:rsidR="0094573C" w:rsidRPr="003547BD" w:rsidRDefault="004431FB" w:rsidP="003547BD">
      <w:pPr>
        <w:pStyle w:val="ConsPlusNormal"/>
        <w:tabs>
          <w:tab w:val="left" w:pos="993"/>
          <w:tab w:val="left" w:pos="1134"/>
        </w:tabs>
        <w:ind w:firstLine="709"/>
        <w:jc w:val="both"/>
        <w:rPr>
          <w:rFonts w:ascii="Arial" w:hAnsi="Arial" w:cs="Arial"/>
          <w:sz w:val="24"/>
          <w:szCs w:val="24"/>
        </w:rPr>
      </w:pPr>
      <w:r w:rsidRPr="003547BD">
        <w:rPr>
          <w:rFonts w:ascii="Arial" w:hAnsi="Arial" w:cs="Arial"/>
          <w:sz w:val="24"/>
          <w:szCs w:val="24"/>
        </w:rPr>
        <w:t>-</w:t>
      </w:r>
      <w:r w:rsidR="004A32C8" w:rsidRPr="003547BD">
        <w:rPr>
          <w:rFonts w:ascii="Arial" w:hAnsi="Arial" w:cs="Arial"/>
          <w:sz w:val="24"/>
          <w:szCs w:val="24"/>
        </w:rPr>
        <w:t xml:space="preserve"> </w:t>
      </w:r>
      <w:r w:rsidR="0094573C" w:rsidRPr="003547BD">
        <w:rPr>
          <w:rFonts w:ascii="Arial" w:hAnsi="Arial" w:cs="Arial"/>
          <w:sz w:val="24"/>
          <w:szCs w:val="24"/>
        </w:rPr>
        <w:t>соблюдение сроков предоставления муниципальной услуги;</w:t>
      </w:r>
    </w:p>
    <w:p w:rsidR="0094573C" w:rsidRPr="003547BD" w:rsidRDefault="004431FB" w:rsidP="003547BD">
      <w:pPr>
        <w:pStyle w:val="ConsPlusNormal"/>
        <w:tabs>
          <w:tab w:val="left" w:pos="993"/>
          <w:tab w:val="left" w:pos="1134"/>
        </w:tabs>
        <w:ind w:firstLine="709"/>
        <w:jc w:val="both"/>
        <w:rPr>
          <w:rFonts w:ascii="Arial" w:hAnsi="Arial" w:cs="Arial"/>
          <w:sz w:val="24"/>
          <w:szCs w:val="24"/>
        </w:rPr>
      </w:pPr>
      <w:r w:rsidRPr="003547BD">
        <w:rPr>
          <w:rFonts w:ascii="Arial" w:hAnsi="Arial" w:cs="Arial"/>
          <w:sz w:val="24"/>
          <w:szCs w:val="24"/>
        </w:rPr>
        <w:t>-</w:t>
      </w:r>
      <w:r w:rsidR="004A32C8" w:rsidRPr="003547BD">
        <w:rPr>
          <w:rFonts w:ascii="Arial" w:hAnsi="Arial" w:cs="Arial"/>
          <w:sz w:val="24"/>
          <w:szCs w:val="24"/>
        </w:rPr>
        <w:t xml:space="preserve"> </w:t>
      </w:r>
      <w:r w:rsidR="0094573C" w:rsidRPr="003547BD">
        <w:rPr>
          <w:rFonts w:ascii="Arial" w:hAnsi="Arial" w:cs="Arial"/>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F0971" w:rsidRPr="003547BD" w:rsidRDefault="00EF0971" w:rsidP="003547BD">
      <w:pPr>
        <w:pStyle w:val="a3"/>
        <w:widowControl w:val="0"/>
        <w:numPr>
          <w:ilvl w:val="0"/>
          <w:numId w:val="9"/>
        </w:numPr>
        <w:tabs>
          <w:tab w:val="left" w:pos="1134"/>
          <w:tab w:val="left" w:pos="1560"/>
          <w:tab w:val="left" w:pos="1680"/>
          <w:tab w:val="left" w:pos="1985"/>
        </w:tabs>
        <w:suppressAutoHyphens/>
        <w:autoSpaceDE w:val="0"/>
        <w:autoSpaceDN w:val="0"/>
        <w:adjustRightInd w:val="0"/>
        <w:ind w:left="0" w:firstLine="709"/>
        <w:rPr>
          <w:rFonts w:cs="Arial"/>
        </w:rPr>
      </w:pPr>
      <w:r w:rsidRPr="003547BD">
        <w:rPr>
          <w:rFonts w:cs="Arial"/>
        </w:rPr>
        <w:t>Состав, последовательность и сроки выполнения административных процедур, требования к порядку их выполнения</w:t>
      </w:r>
      <w:r w:rsidR="002C2C8A" w:rsidRPr="003547BD">
        <w:rPr>
          <w:rFonts w:cs="Arial"/>
        </w:rPr>
        <w:t>, в том числе особенности выполнения административных процедур в электронной форме</w:t>
      </w:r>
      <w:r w:rsidR="00C26A40" w:rsidRPr="003547BD">
        <w:rPr>
          <w:rFonts w:cs="Arial"/>
        </w:rPr>
        <w:t>.</w:t>
      </w:r>
    </w:p>
    <w:p w:rsidR="00EF0971" w:rsidRPr="003547BD" w:rsidRDefault="00EF0971" w:rsidP="003547BD">
      <w:pPr>
        <w:pStyle w:val="a3"/>
        <w:widowControl w:val="0"/>
        <w:numPr>
          <w:ilvl w:val="1"/>
          <w:numId w:val="9"/>
        </w:numPr>
        <w:tabs>
          <w:tab w:val="left" w:pos="1134"/>
          <w:tab w:val="left" w:pos="1560"/>
          <w:tab w:val="left" w:pos="1680"/>
          <w:tab w:val="left" w:pos="1985"/>
        </w:tabs>
        <w:suppressAutoHyphens/>
        <w:autoSpaceDE w:val="0"/>
        <w:autoSpaceDN w:val="0"/>
        <w:adjustRightInd w:val="0"/>
        <w:ind w:left="0" w:firstLine="709"/>
        <w:rPr>
          <w:rFonts w:cs="Arial"/>
        </w:rPr>
      </w:pPr>
      <w:r w:rsidRPr="003547BD">
        <w:rPr>
          <w:rFonts w:cs="Arial"/>
        </w:rPr>
        <w:lastRenderedPageBreak/>
        <w:t>Исчерпывающий перечень административных процедур.</w:t>
      </w:r>
    </w:p>
    <w:p w:rsidR="00A86E46" w:rsidRPr="003547BD" w:rsidRDefault="00A86E46" w:rsidP="003547BD">
      <w:pPr>
        <w:autoSpaceDE w:val="0"/>
        <w:autoSpaceDN w:val="0"/>
        <w:adjustRightInd w:val="0"/>
        <w:ind w:firstLine="709"/>
        <w:rPr>
          <w:rFonts w:cs="Arial"/>
        </w:rPr>
      </w:pPr>
      <w:r w:rsidRPr="003547BD">
        <w:rPr>
          <w:rFonts w:cs="Arial"/>
        </w:rPr>
        <w:t>3.1.1. Предоставление муниципальной услуги включает в себя следующие административные процедуры:</w:t>
      </w:r>
    </w:p>
    <w:p w:rsidR="00A86E46" w:rsidRPr="003547BD" w:rsidRDefault="00A86E46" w:rsidP="003547BD">
      <w:pPr>
        <w:autoSpaceDE w:val="0"/>
        <w:autoSpaceDN w:val="0"/>
        <w:adjustRightInd w:val="0"/>
        <w:ind w:firstLine="709"/>
        <w:rPr>
          <w:rFonts w:cs="Arial"/>
        </w:rPr>
      </w:pPr>
      <w:r w:rsidRPr="003547BD">
        <w:rPr>
          <w:rFonts w:cs="Arial"/>
        </w:rPr>
        <w:t>- прием заявления с прилагаемыми к нему документами и регистрация заявления;</w:t>
      </w:r>
    </w:p>
    <w:p w:rsidR="00A86E46" w:rsidRPr="003547BD" w:rsidRDefault="00A86E46" w:rsidP="003547BD">
      <w:pPr>
        <w:autoSpaceDE w:val="0"/>
        <w:autoSpaceDN w:val="0"/>
        <w:adjustRightInd w:val="0"/>
        <w:ind w:firstLine="709"/>
        <w:rPr>
          <w:rFonts w:cs="Arial"/>
        </w:rPr>
      </w:pPr>
      <w:r w:rsidRPr="003547BD">
        <w:rPr>
          <w:rFonts w:cs="Arial"/>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A86E46" w:rsidRPr="003547BD" w:rsidRDefault="00A86E46" w:rsidP="003547BD">
      <w:pPr>
        <w:autoSpaceDE w:val="0"/>
        <w:autoSpaceDN w:val="0"/>
        <w:adjustRightInd w:val="0"/>
        <w:ind w:firstLine="709"/>
        <w:rPr>
          <w:rFonts w:cs="Arial"/>
        </w:rPr>
      </w:pPr>
      <w:r w:rsidRPr="003547BD">
        <w:rPr>
          <w:rFonts w:cs="Arial"/>
        </w:rPr>
        <w:t xml:space="preserve">- принятие решения </w:t>
      </w:r>
      <w:r w:rsidR="00E609FC" w:rsidRPr="003547BD">
        <w:rPr>
          <w:rFonts w:cs="Arial"/>
        </w:rPr>
        <w:t>о выдаче Согласия (об отказе в выдаче Согласия)</w:t>
      </w:r>
      <w:r w:rsidRPr="003547BD">
        <w:rPr>
          <w:rFonts w:cs="Arial"/>
        </w:rPr>
        <w:t>;</w:t>
      </w:r>
    </w:p>
    <w:p w:rsidR="00A86E46" w:rsidRPr="003547BD" w:rsidRDefault="00A86E46" w:rsidP="003547BD">
      <w:pPr>
        <w:autoSpaceDE w:val="0"/>
        <w:autoSpaceDN w:val="0"/>
        <w:adjustRightInd w:val="0"/>
        <w:ind w:firstLine="709"/>
        <w:rPr>
          <w:rFonts w:cs="Arial"/>
        </w:rPr>
      </w:pPr>
      <w:r w:rsidRPr="003547BD">
        <w:rPr>
          <w:rFonts w:cs="Arial"/>
        </w:rPr>
        <w:t xml:space="preserve">- выдача (направление) </w:t>
      </w:r>
      <w:r w:rsidR="00DE2F00" w:rsidRPr="003547BD">
        <w:rPr>
          <w:rFonts w:cs="Arial"/>
        </w:rPr>
        <w:t>Согласия или уведомления об отказе в выдаче Согласия.</w:t>
      </w:r>
    </w:p>
    <w:p w:rsidR="00A86E46" w:rsidRPr="003547BD" w:rsidRDefault="00A86E46" w:rsidP="003547BD">
      <w:pPr>
        <w:autoSpaceDE w:val="0"/>
        <w:autoSpaceDN w:val="0"/>
        <w:adjustRightInd w:val="0"/>
        <w:ind w:firstLine="709"/>
        <w:rPr>
          <w:rFonts w:cs="Arial"/>
        </w:rPr>
      </w:pPr>
      <w:r w:rsidRPr="003547BD">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B94270" w:rsidRPr="003547BD" w:rsidRDefault="00A86E46" w:rsidP="003547BD">
      <w:pPr>
        <w:pStyle w:val="a3"/>
        <w:widowControl w:val="0"/>
        <w:numPr>
          <w:ilvl w:val="1"/>
          <w:numId w:val="9"/>
        </w:numPr>
        <w:tabs>
          <w:tab w:val="left" w:pos="1134"/>
        </w:tabs>
        <w:autoSpaceDE w:val="0"/>
        <w:autoSpaceDN w:val="0"/>
        <w:adjustRightInd w:val="0"/>
        <w:ind w:left="0" w:firstLine="709"/>
        <w:rPr>
          <w:rFonts w:cs="Arial"/>
        </w:rPr>
      </w:pPr>
      <w:r w:rsidRPr="003547BD">
        <w:rPr>
          <w:rFonts w:cs="Arial"/>
        </w:rPr>
        <w:t>Прием заявления с прилагаемыми к нему документами и регистрация заявления</w:t>
      </w:r>
      <w:r w:rsidR="00B94270" w:rsidRPr="003547BD">
        <w:rPr>
          <w:rFonts w:cs="Arial"/>
        </w:rPr>
        <w:t>.</w:t>
      </w:r>
    </w:p>
    <w:p w:rsidR="0092358F" w:rsidRPr="003547BD" w:rsidRDefault="0092358F" w:rsidP="003547BD">
      <w:pPr>
        <w:autoSpaceDE w:val="0"/>
        <w:autoSpaceDN w:val="0"/>
        <w:adjustRightInd w:val="0"/>
        <w:ind w:firstLine="709"/>
        <w:rPr>
          <w:rFonts w:cs="Arial"/>
        </w:rPr>
      </w:pPr>
      <w:r w:rsidRPr="003547BD">
        <w:rPr>
          <w:rFonts w:cs="Arial"/>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2358F" w:rsidRPr="003547BD" w:rsidRDefault="0092358F" w:rsidP="003547BD">
      <w:pPr>
        <w:autoSpaceDE w:val="0"/>
        <w:autoSpaceDN w:val="0"/>
        <w:adjustRightInd w:val="0"/>
        <w:ind w:firstLine="709"/>
        <w:rPr>
          <w:rFonts w:cs="Arial"/>
        </w:rPr>
      </w:pPr>
      <w:r w:rsidRPr="003547BD">
        <w:rPr>
          <w:rFonts w:cs="Arial"/>
        </w:rPr>
        <w:t>К заявлению должны быть приложены документы, указанные в пункте 2.6.1 настоящего Административного регламента.</w:t>
      </w:r>
    </w:p>
    <w:p w:rsidR="0092358F" w:rsidRPr="003547BD" w:rsidRDefault="0092358F" w:rsidP="003547BD">
      <w:pPr>
        <w:autoSpaceDE w:val="0"/>
        <w:autoSpaceDN w:val="0"/>
        <w:adjustRightInd w:val="0"/>
        <w:ind w:firstLine="709"/>
        <w:rPr>
          <w:rFonts w:cs="Arial"/>
        </w:rPr>
      </w:pPr>
      <w:r w:rsidRPr="003547BD">
        <w:rPr>
          <w:rFonts w:cs="Arial"/>
        </w:rPr>
        <w:t>При личном обращении заявителя за предоставлением муниципальной услуги в администрацию уполномоченное должностное лицо, ответственное за прием документов:</w:t>
      </w:r>
    </w:p>
    <w:p w:rsidR="0092358F" w:rsidRPr="003547BD" w:rsidRDefault="0092358F" w:rsidP="003547BD">
      <w:pPr>
        <w:autoSpaceDE w:val="0"/>
        <w:autoSpaceDN w:val="0"/>
        <w:adjustRightInd w:val="0"/>
        <w:ind w:firstLine="709"/>
        <w:rPr>
          <w:rFonts w:cs="Arial"/>
        </w:rPr>
      </w:pPr>
      <w:r w:rsidRPr="003547BD">
        <w:rPr>
          <w:rFonts w:cs="Arial"/>
        </w:rPr>
        <w:t>- устанавливает предмет обращения, устанавливает личность заявителя, проверяет документ, удостоверяющий личность заявителя;</w:t>
      </w:r>
    </w:p>
    <w:p w:rsidR="0092358F" w:rsidRPr="003547BD" w:rsidRDefault="0092358F" w:rsidP="003547BD">
      <w:pPr>
        <w:autoSpaceDE w:val="0"/>
        <w:autoSpaceDN w:val="0"/>
        <w:adjustRightInd w:val="0"/>
        <w:ind w:firstLine="709"/>
        <w:rPr>
          <w:rFonts w:cs="Arial"/>
        </w:rPr>
      </w:pPr>
      <w:r w:rsidRPr="003547BD">
        <w:rPr>
          <w:rFonts w:cs="Arial"/>
        </w:rPr>
        <w:t>- проверяет полномочия представителя гражданина действовать от его имени;</w:t>
      </w:r>
    </w:p>
    <w:p w:rsidR="0092358F" w:rsidRPr="003547BD" w:rsidRDefault="0092358F" w:rsidP="003547BD">
      <w:pPr>
        <w:autoSpaceDE w:val="0"/>
        <w:autoSpaceDN w:val="0"/>
        <w:adjustRightInd w:val="0"/>
        <w:ind w:firstLine="709"/>
        <w:rPr>
          <w:rFonts w:cs="Arial"/>
        </w:rPr>
      </w:pPr>
      <w:r w:rsidRPr="003547BD">
        <w:rPr>
          <w:rFonts w:cs="Arial"/>
        </w:rPr>
        <w:t>- проверяет заявление на соответствие установленным требованиям;</w:t>
      </w:r>
    </w:p>
    <w:p w:rsidR="0092358F" w:rsidRPr="003547BD" w:rsidRDefault="0092358F" w:rsidP="003547BD">
      <w:pPr>
        <w:autoSpaceDE w:val="0"/>
        <w:autoSpaceDN w:val="0"/>
        <w:adjustRightInd w:val="0"/>
        <w:ind w:firstLine="709"/>
        <w:rPr>
          <w:rFonts w:cs="Arial"/>
        </w:rPr>
      </w:pPr>
      <w:r w:rsidRPr="003547BD">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720AB" w:rsidRPr="003547BD" w:rsidRDefault="0092358F" w:rsidP="003547BD">
      <w:pPr>
        <w:autoSpaceDE w:val="0"/>
        <w:autoSpaceDN w:val="0"/>
        <w:adjustRightInd w:val="0"/>
        <w:ind w:firstLine="709"/>
        <w:rPr>
          <w:rFonts w:cs="Arial"/>
        </w:rPr>
      </w:pPr>
      <w:r w:rsidRPr="003547BD">
        <w:rPr>
          <w:rFonts w:cs="Arial"/>
        </w:rPr>
        <w:t>3.2.2. В случае обращения заявителя в администрацию уполномоченное должностное лицо, ответственное за прием документов</w:t>
      </w:r>
      <w:r w:rsidR="00296DCD" w:rsidRPr="003547BD">
        <w:rPr>
          <w:rFonts w:cs="Arial"/>
        </w:rPr>
        <w:t xml:space="preserve"> </w:t>
      </w:r>
      <w:r w:rsidRPr="003547BD">
        <w:rPr>
          <w:rFonts w:cs="Arial"/>
        </w:rPr>
        <w:t>регистрирует</w:t>
      </w:r>
      <w:r w:rsidR="00D720AB" w:rsidRPr="003547BD">
        <w:rPr>
          <w:rFonts w:cs="Arial"/>
        </w:rPr>
        <w:t xml:space="preserve"> заявление в журнале регистрации заявлений и выдачи Согласий.</w:t>
      </w:r>
    </w:p>
    <w:p w:rsidR="00D720AB" w:rsidRPr="003547BD" w:rsidRDefault="00D720AB" w:rsidP="003547BD">
      <w:pPr>
        <w:autoSpaceDE w:val="0"/>
        <w:autoSpaceDN w:val="0"/>
        <w:adjustRightInd w:val="0"/>
        <w:ind w:firstLine="709"/>
        <w:rPr>
          <w:rFonts w:cs="Arial"/>
        </w:rPr>
      </w:pPr>
      <w:r w:rsidRPr="003547BD">
        <w:rPr>
          <w:rFonts w:cs="Arial"/>
        </w:rPr>
        <w:t>Журнал регистрации заявлений и выдачи Согласий должен содержать следующие сведения:</w:t>
      </w:r>
    </w:p>
    <w:p w:rsidR="00D720AB" w:rsidRPr="003547BD" w:rsidRDefault="00D720AB" w:rsidP="003547BD">
      <w:pPr>
        <w:autoSpaceDE w:val="0"/>
        <w:autoSpaceDN w:val="0"/>
        <w:adjustRightInd w:val="0"/>
        <w:ind w:firstLine="709"/>
        <w:rPr>
          <w:rFonts w:cs="Arial"/>
        </w:rPr>
      </w:pPr>
      <w:r w:rsidRPr="003547BD">
        <w:rPr>
          <w:rFonts w:cs="Arial"/>
        </w:rPr>
        <w:t>- дату поступления и регистрационный номер заявления;</w:t>
      </w:r>
    </w:p>
    <w:p w:rsidR="00D720AB" w:rsidRPr="003547BD" w:rsidRDefault="00D720AB" w:rsidP="003547BD">
      <w:pPr>
        <w:autoSpaceDE w:val="0"/>
        <w:autoSpaceDN w:val="0"/>
        <w:adjustRightInd w:val="0"/>
        <w:ind w:firstLine="709"/>
        <w:rPr>
          <w:rFonts w:cs="Arial"/>
        </w:rPr>
      </w:pPr>
      <w:r w:rsidRPr="003547BD">
        <w:rPr>
          <w:rFonts w:cs="Arial"/>
        </w:rPr>
        <w:t>- подпись должностного лица, принявшего заявление;</w:t>
      </w:r>
    </w:p>
    <w:p w:rsidR="00D720AB" w:rsidRPr="003547BD" w:rsidRDefault="00D720AB" w:rsidP="003547BD">
      <w:pPr>
        <w:autoSpaceDE w:val="0"/>
        <w:autoSpaceDN w:val="0"/>
        <w:adjustRightInd w:val="0"/>
        <w:ind w:firstLine="709"/>
        <w:rPr>
          <w:rFonts w:cs="Arial"/>
        </w:rPr>
      </w:pPr>
      <w:r w:rsidRPr="003547BD">
        <w:rPr>
          <w:rFonts w:cs="Arial"/>
        </w:rPr>
        <w:t>- наименование, организационно-правовую форму, адрес (местонахождение) юридического лица - для юридического лица;</w:t>
      </w:r>
    </w:p>
    <w:p w:rsidR="00D720AB" w:rsidRPr="003547BD" w:rsidRDefault="00D720AB" w:rsidP="003547BD">
      <w:pPr>
        <w:autoSpaceDE w:val="0"/>
        <w:autoSpaceDN w:val="0"/>
        <w:adjustRightInd w:val="0"/>
        <w:ind w:firstLine="709"/>
        <w:rPr>
          <w:rFonts w:cs="Arial"/>
        </w:rPr>
      </w:pPr>
      <w:r w:rsidRPr="003547BD">
        <w:rPr>
          <w:rFonts w:cs="Arial"/>
        </w:rPr>
        <w:t>- фамилию, имя, отчество, адрес места жительства - для индивидуального предпринимателя и физического лица;</w:t>
      </w:r>
    </w:p>
    <w:p w:rsidR="00D720AB" w:rsidRPr="003547BD" w:rsidRDefault="00D720AB" w:rsidP="003547BD">
      <w:pPr>
        <w:autoSpaceDE w:val="0"/>
        <w:autoSpaceDN w:val="0"/>
        <w:adjustRightInd w:val="0"/>
        <w:ind w:firstLine="709"/>
        <w:rPr>
          <w:rFonts w:cs="Arial"/>
        </w:rPr>
      </w:pPr>
      <w:r w:rsidRPr="003547BD">
        <w:rPr>
          <w:rFonts w:cs="Arial"/>
        </w:rPr>
        <w:lastRenderedPageBreak/>
        <w:t>- срок действия Согласия;</w:t>
      </w:r>
    </w:p>
    <w:p w:rsidR="00D720AB" w:rsidRPr="003547BD" w:rsidRDefault="00D720AB" w:rsidP="003547BD">
      <w:pPr>
        <w:autoSpaceDE w:val="0"/>
        <w:autoSpaceDN w:val="0"/>
        <w:adjustRightInd w:val="0"/>
        <w:ind w:firstLine="709"/>
        <w:rPr>
          <w:rFonts w:cs="Arial"/>
        </w:rPr>
      </w:pPr>
      <w:r w:rsidRPr="003547BD">
        <w:rPr>
          <w:rFonts w:cs="Arial"/>
        </w:rPr>
        <w:t>- подпись должностного лица, выдавшего Согласие;</w:t>
      </w:r>
    </w:p>
    <w:p w:rsidR="00D720AB" w:rsidRPr="003547BD" w:rsidRDefault="00D720AB" w:rsidP="003547BD">
      <w:pPr>
        <w:autoSpaceDE w:val="0"/>
        <w:autoSpaceDN w:val="0"/>
        <w:adjustRightInd w:val="0"/>
        <w:ind w:firstLine="709"/>
        <w:rPr>
          <w:rFonts w:cs="Arial"/>
        </w:rPr>
      </w:pPr>
      <w:r w:rsidRPr="003547BD">
        <w:rPr>
          <w:rFonts w:cs="Arial"/>
        </w:rPr>
        <w:t>- дату получения, Ф.И.О., наименование должности, подпись лица, получившего Согласие (при личном получении);</w:t>
      </w:r>
    </w:p>
    <w:p w:rsidR="00D720AB" w:rsidRPr="003547BD" w:rsidRDefault="00D720AB" w:rsidP="003547BD">
      <w:pPr>
        <w:autoSpaceDE w:val="0"/>
        <w:autoSpaceDN w:val="0"/>
        <w:adjustRightInd w:val="0"/>
        <w:ind w:firstLine="709"/>
        <w:rPr>
          <w:rFonts w:cs="Arial"/>
        </w:rPr>
      </w:pPr>
      <w:r w:rsidRPr="003547BD">
        <w:rPr>
          <w:rFonts w:cs="Arial"/>
        </w:rPr>
        <w:t>- дату, номер и причину отказа в предоставлении муниципальной услуги.</w:t>
      </w:r>
    </w:p>
    <w:p w:rsidR="0092358F" w:rsidRPr="003547BD" w:rsidRDefault="00D720AB" w:rsidP="003547BD">
      <w:pPr>
        <w:autoSpaceDE w:val="0"/>
        <w:autoSpaceDN w:val="0"/>
        <w:adjustRightInd w:val="0"/>
        <w:ind w:firstLine="709"/>
        <w:rPr>
          <w:rFonts w:cs="Arial"/>
        </w:rPr>
      </w:pPr>
      <w:r w:rsidRPr="003547BD">
        <w:rPr>
          <w:rFonts w:cs="Arial"/>
        </w:rPr>
        <w:t xml:space="preserve">После регистрации в журнале регистрации заявлений и выдачи Согласий должностное лицо, ответственное за прием документов </w:t>
      </w:r>
      <w:r w:rsidR="0092358F" w:rsidRPr="003547BD">
        <w:rPr>
          <w:rFonts w:cs="Arial"/>
        </w:rPr>
        <w:t xml:space="preserve">выдает расписку в получении документов по установленной форме (приложение </w:t>
      </w:r>
      <w:r w:rsidR="00BF5A53" w:rsidRPr="003547BD">
        <w:rPr>
          <w:rFonts w:cs="Arial"/>
        </w:rPr>
        <w:t>№</w:t>
      </w:r>
      <w:r w:rsidR="0092358F" w:rsidRPr="003547BD">
        <w:rPr>
          <w:rFonts w:cs="Arial"/>
        </w:rPr>
        <w:t>5 к настоящему Административному регламенту)</w:t>
      </w:r>
      <w:r w:rsidR="00DE2F00" w:rsidRPr="003547BD">
        <w:rPr>
          <w:rFonts w:cs="Arial"/>
        </w:rPr>
        <w:t>.</w:t>
      </w:r>
    </w:p>
    <w:p w:rsidR="0092358F" w:rsidRPr="003547BD" w:rsidRDefault="0092358F" w:rsidP="003547BD">
      <w:pPr>
        <w:autoSpaceDE w:val="0"/>
        <w:autoSpaceDN w:val="0"/>
        <w:adjustRightInd w:val="0"/>
        <w:ind w:firstLine="709"/>
        <w:rPr>
          <w:rFonts w:cs="Arial"/>
        </w:rPr>
      </w:pPr>
      <w:r w:rsidRPr="003547BD">
        <w:rPr>
          <w:rFonts w:cs="Arial"/>
        </w:rPr>
        <w:t>3.2.3. При наличии оснований, указанных в подразделе 2.7 настоящего Административного регламента, уполномоченное должностное лицо, ответственное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2358F" w:rsidRPr="003547BD" w:rsidRDefault="0092358F" w:rsidP="003547BD">
      <w:pPr>
        <w:autoSpaceDE w:val="0"/>
        <w:autoSpaceDN w:val="0"/>
        <w:adjustRightInd w:val="0"/>
        <w:ind w:firstLine="709"/>
        <w:rPr>
          <w:rFonts w:cs="Arial"/>
        </w:rPr>
      </w:pPr>
      <w:r w:rsidRPr="003547BD">
        <w:rPr>
          <w:rFonts w:cs="Arial"/>
        </w:rPr>
        <w:t>3.2.4. В случае направления заявителем заявления и копий документов посредством почтового отправления подписи заявителя и копии документов должны быть удостоверены в установленном законом порядке; подлинники документов не направляются.</w:t>
      </w:r>
    </w:p>
    <w:p w:rsidR="0092358F" w:rsidRPr="003547BD" w:rsidRDefault="0092358F" w:rsidP="003547BD">
      <w:pPr>
        <w:autoSpaceDE w:val="0"/>
        <w:autoSpaceDN w:val="0"/>
        <w:adjustRightInd w:val="0"/>
        <w:ind w:firstLine="709"/>
        <w:rPr>
          <w:rFonts w:cs="Arial"/>
        </w:rPr>
      </w:pPr>
      <w:proofErr w:type="gramStart"/>
      <w:r w:rsidRPr="003547BD">
        <w:rPr>
          <w:rFonts w:cs="Arial"/>
        </w:rPr>
        <w:t>В случае отсутствия оснований, указанных в подразделе 2.7 настоящего Административного регламента, уполномоченное должностное лицо, ответственное за прием документов, регистрирует заявление и не позднее 1 рабочего дня, следующего за днем регистрации заявления, направляет заявителю по указанному в заявлении адресу расписку в получении документов с указанием перечня документов и даты их получения, а также с указанием перечня документов, которые будут получены по</w:t>
      </w:r>
      <w:proofErr w:type="gramEnd"/>
      <w:r w:rsidRPr="003547BD">
        <w:rPr>
          <w:rFonts w:cs="Arial"/>
        </w:rPr>
        <w:t xml:space="preserve"> межведомственным запросам.</w:t>
      </w:r>
    </w:p>
    <w:p w:rsidR="0092358F" w:rsidRPr="003547BD" w:rsidRDefault="0092358F" w:rsidP="003547BD">
      <w:pPr>
        <w:autoSpaceDE w:val="0"/>
        <w:autoSpaceDN w:val="0"/>
        <w:adjustRightInd w:val="0"/>
        <w:ind w:firstLine="709"/>
        <w:rPr>
          <w:rFonts w:cs="Arial"/>
        </w:rPr>
      </w:pPr>
      <w:r w:rsidRPr="003547BD">
        <w:rPr>
          <w:rFonts w:cs="Arial"/>
        </w:rPr>
        <w:t>В случае наличия оснований, указанных в подразделе 2.7 настоящего Административного регламента, уполномоченное должностное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направления уведомления и возврата документов - 3 рабочих дня со дня регистрации поступившего заявления.</w:t>
      </w:r>
    </w:p>
    <w:p w:rsidR="0092358F" w:rsidRPr="003547BD" w:rsidRDefault="0092358F" w:rsidP="003547BD">
      <w:pPr>
        <w:autoSpaceDE w:val="0"/>
        <w:autoSpaceDN w:val="0"/>
        <w:adjustRightInd w:val="0"/>
        <w:ind w:firstLine="709"/>
        <w:rPr>
          <w:rFonts w:cs="Arial"/>
        </w:rPr>
      </w:pPr>
      <w:r w:rsidRPr="003547BD">
        <w:rPr>
          <w:rFonts w:cs="Arial"/>
        </w:rPr>
        <w:t>3.2.5.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2358F" w:rsidRPr="003547BD" w:rsidRDefault="0092358F" w:rsidP="003547BD">
      <w:pPr>
        <w:autoSpaceDE w:val="0"/>
        <w:autoSpaceDN w:val="0"/>
        <w:adjustRightInd w:val="0"/>
        <w:ind w:firstLine="709"/>
        <w:rPr>
          <w:rFonts w:cs="Arial"/>
        </w:rPr>
      </w:pPr>
      <w:r w:rsidRPr="003547BD">
        <w:rPr>
          <w:rFonts w:cs="Arial"/>
        </w:rPr>
        <w:t>Получение заявления и прилагаемых к нему документов подтверждается путем направления заявителю уведомления (в форме текстового сообщения), содержащего входящий регистрационный номер и дату регистрации заявления, а также перечень наименований файлов, представленных в форме электронных документов, с указанием их объема.</w:t>
      </w:r>
    </w:p>
    <w:p w:rsidR="0092358F" w:rsidRPr="003547BD" w:rsidRDefault="0092358F" w:rsidP="003547BD">
      <w:pPr>
        <w:autoSpaceDE w:val="0"/>
        <w:autoSpaceDN w:val="0"/>
        <w:adjustRightInd w:val="0"/>
        <w:ind w:firstLine="709"/>
        <w:rPr>
          <w:rFonts w:cs="Arial"/>
        </w:rPr>
      </w:pPr>
      <w:r w:rsidRPr="003547BD">
        <w:rPr>
          <w:rFonts w:cs="Arial"/>
        </w:rPr>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92358F" w:rsidRPr="003547BD" w:rsidRDefault="0092358F" w:rsidP="003547BD">
      <w:pPr>
        <w:autoSpaceDE w:val="0"/>
        <w:autoSpaceDN w:val="0"/>
        <w:adjustRightInd w:val="0"/>
        <w:ind w:firstLine="709"/>
        <w:rPr>
          <w:rFonts w:cs="Arial"/>
        </w:rPr>
      </w:pPr>
      <w:proofErr w:type="gramStart"/>
      <w:r w:rsidRPr="003547BD">
        <w:rPr>
          <w:rFonts w:cs="Arial"/>
        </w:rPr>
        <w:t xml:space="preserve">При наличии оснований, указанных в подразделе 2.7 настоящего Административного регламента, уполномоченное должностное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 отказа (в форме текстового сообщения) с использованием </w:t>
      </w:r>
      <w:r w:rsidRPr="003547BD">
        <w:rPr>
          <w:rFonts w:cs="Arial"/>
        </w:rPr>
        <w:lastRenderedPageBreak/>
        <w:t>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3547BD">
        <w:rPr>
          <w:rFonts w:cs="Arial"/>
        </w:rPr>
        <w:t xml:space="preserve">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92358F" w:rsidRPr="003547BD" w:rsidRDefault="0092358F" w:rsidP="003547BD">
      <w:pPr>
        <w:autoSpaceDE w:val="0"/>
        <w:autoSpaceDN w:val="0"/>
        <w:adjustRightInd w:val="0"/>
        <w:ind w:firstLine="709"/>
        <w:rPr>
          <w:rFonts w:cs="Arial"/>
        </w:rPr>
      </w:pPr>
      <w:r w:rsidRPr="003547BD">
        <w:rPr>
          <w:rFonts w:cs="Arial"/>
        </w:rPr>
        <w:t>3.2.6. Результатом административной процедуры является прием заявления с прилагаемыми к нему документами, регистрация заявления и выдача расписки в получении документов либо возврат документов заявителю; направление уведомления о получении заявления в форме электронного документа либо об отказе в приеме документов.</w:t>
      </w:r>
    </w:p>
    <w:p w:rsidR="00B94270" w:rsidRPr="003547BD" w:rsidRDefault="0092358F" w:rsidP="003547BD">
      <w:pPr>
        <w:pStyle w:val="a3"/>
        <w:widowControl w:val="0"/>
        <w:tabs>
          <w:tab w:val="left" w:pos="1134"/>
        </w:tabs>
        <w:autoSpaceDE w:val="0"/>
        <w:autoSpaceDN w:val="0"/>
        <w:adjustRightInd w:val="0"/>
        <w:ind w:left="0" w:firstLine="709"/>
        <w:rPr>
          <w:rFonts w:cs="Arial"/>
        </w:rPr>
      </w:pPr>
      <w:r w:rsidRPr="003547BD">
        <w:rPr>
          <w:rFonts w:cs="Arial"/>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333800" w:rsidRPr="003547BD" w:rsidRDefault="0092358F" w:rsidP="003547BD">
      <w:pPr>
        <w:pStyle w:val="a3"/>
        <w:widowControl w:val="0"/>
        <w:numPr>
          <w:ilvl w:val="1"/>
          <w:numId w:val="9"/>
        </w:numPr>
        <w:tabs>
          <w:tab w:val="left" w:pos="1134"/>
        </w:tabs>
        <w:autoSpaceDE w:val="0"/>
        <w:autoSpaceDN w:val="0"/>
        <w:adjustRightInd w:val="0"/>
        <w:ind w:left="0" w:firstLine="709"/>
        <w:rPr>
          <w:rFonts w:cs="Arial"/>
        </w:rPr>
      </w:pPr>
      <w:r w:rsidRPr="003547BD">
        <w:rPr>
          <w:rFonts w:cs="Arial"/>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r w:rsidR="00333800" w:rsidRPr="003547BD">
        <w:rPr>
          <w:rFonts w:cs="Arial"/>
        </w:rPr>
        <w:t>.</w:t>
      </w:r>
    </w:p>
    <w:p w:rsidR="005B7521" w:rsidRPr="003547BD" w:rsidRDefault="005B7521" w:rsidP="003547BD">
      <w:pPr>
        <w:autoSpaceDE w:val="0"/>
        <w:autoSpaceDN w:val="0"/>
        <w:adjustRightInd w:val="0"/>
        <w:ind w:firstLine="709"/>
        <w:rPr>
          <w:rFonts w:cs="Arial"/>
        </w:rPr>
      </w:pPr>
      <w:r w:rsidRPr="003547BD">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 администрации, ответственному за предоставление муниципальной услуги.</w:t>
      </w:r>
    </w:p>
    <w:p w:rsidR="005B7521" w:rsidRPr="003547BD" w:rsidRDefault="005B7521" w:rsidP="003547BD">
      <w:pPr>
        <w:autoSpaceDE w:val="0"/>
        <w:autoSpaceDN w:val="0"/>
        <w:adjustRightInd w:val="0"/>
        <w:ind w:firstLine="709"/>
        <w:rPr>
          <w:rFonts w:cs="Arial"/>
        </w:rPr>
      </w:pPr>
      <w:r w:rsidRPr="003547BD">
        <w:rPr>
          <w:rFonts w:cs="Arial"/>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B7521" w:rsidRPr="003547BD" w:rsidRDefault="005B7521" w:rsidP="003547BD">
      <w:pPr>
        <w:autoSpaceDE w:val="0"/>
        <w:autoSpaceDN w:val="0"/>
        <w:adjustRightInd w:val="0"/>
        <w:ind w:firstLine="709"/>
        <w:rPr>
          <w:rFonts w:cs="Arial"/>
        </w:rPr>
      </w:pPr>
      <w:r w:rsidRPr="003547BD">
        <w:rPr>
          <w:rFonts w:cs="Arial"/>
        </w:rPr>
        <w:t>3.3.4. По результатам полученных сведений (документов) уполномоченное должностное лицо осуществляет проверку документов, представленных заявителем.</w:t>
      </w:r>
    </w:p>
    <w:p w:rsidR="005B7521" w:rsidRPr="003547BD" w:rsidRDefault="005B7521" w:rsidP="003547BD">
      <w:pPr>
        <w:autoSpaceDE w:val="0"/>
        <w:autoSpaceDN w:val="0"/>
        <w:adjustRightInd w:val="0"/>
        <w:ind w:firstLine="709"/>
        <w:rPr>
          <w:rFonts w:cs="Arial"/>
        </w:rPr>
      </w:pPr>
      <w:r w:rsidRPr="003547BD">
        <w:rPr>
          <w:rFonts w:cs="Arial"/>
        </w:rPr>
        <w:t>3.3.5.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5B7521" w:rsidRPr="003547BD" w:rsidRDefault="005B7521" w:rsidP="003547BD">
      <w:pPr>
        <w:autoSpaceDE w:val="0"/>
        <w:autoSpaceDN w:val="0"/>
        <w:adjustRightInd w:val="0"/>
        <w:ind w:firstLine="709"/>
        <w:rPr>
          <w:rFonts w:cs="Arial"/>
        </w:rPr>
      </w:pPr>
      <w:r w:rsidRPr="003547BD">
        <w:rPr>
          <w:rFonts w:cs="Arial"/>
        </w:rPr>
        <w:t>3.3.6. Максимальный срок исполнения административной процедуры -</w:t>
      </w:r>
      <w:r w:rsidR="00DD504E" w:rsidRPr="003547BD">
        <w:rPr>
          <w:rFonts w:cs="Arial"/>
        </w:rPr>
        <w:t xml:space="preserve"> 3</w:t>
      </w:r>
      <w:r w:rsidRPr="003547BD">
        <w:rPr>
          <w:rFonts w:cs="Arial"/>
        </w:rPr>
        <w:t xml:space="preserve"> рабочих дн</w:t>
      </w:r>
      <w:r w:rsidR="00DD504E" w:rsidRPr="003547BD">
        <w:rPr>
          <w:rFonts w:cs="Arial"/>
        </w:rPr>
        <w:t>я</w:t>
      </w:r>
      <w:r w:rsidRPr="003547BD">
        <w:rPr>
          <w:rFonts w:cs="Arial"/>
        </w:rPr>
        <w:t>.</w:t>
      </w:r>
    </w:p>
    <w:p w:rsidR="00BE525C" w:rsidRPr="003547BD" w:rsidRDefault="00F81F13" w:rsidP="003547BD">
      <w:pPr>
        <w:pStyle w:val="a3"/>
        <w:widowControl w:val="0"/>
        <w:numPr>
          <w:ilvl w:val="1"/>
          <w:numId w:val="9"/>
        </w:numPr>
        <w:tabs>
          <w:tab w:val="left" w:pos="1134"/>
        </w:tabs>
        <w:autoSpaceDE w:val="0"/>
        <w:autoSpaceDN w:val="0"/>
        <w:adjustRightInd w:val="0"/>
        <w:ind w:left="0" w:firstLine="709"/>
        <w:rPr>
          <w:rFonts w:cs="Arial"/>
        </w:rPr>
      </w:pPr>
      <w:r w:rsidRPr="003547BD">
        <w:rPr>
          <w:rFonts w:cs="Arial"/>
        </w:rPr>
        <w:t xml:space="preserve">Принятие решения о </w:t>
      </w:r>
      <w:r w:rsidR="00DD504E" w:rsidRPr="003547BD">
        <w:rPr>
          <w:rFonts w:cs="Arial"/>
        </w:rPr>
        <w:t xml:space="preserve">Согласии </w:t>
      </w:r>
      <w:r w:rsidRPr="003547BD">
        <w:rPr>
          <w:rFonts w:cs="Arial"/>
        </w:rPr>
        <w:t>либо об отказе</w:t>
      </w:r>
      <w:r w:rsidR="00F40B8A" w:rsidRPr="003547BD">
        <w:rPr>
          <w:rFonts w:cs="Arial"/>
        </w:rPr>
        <w:t xml:space="preserve"> в выдаче Согласия</w:t>
      </w:r>
      <w:r w:rsidR="00DD504E" w:rsidRPr="003547BD">
        <w:rPr>
          <w:rFonts w:cs="Arial"/>
        </w:rPr>
        <w:t>.</w:t>
      </w:r>
    </w:p>
    <w:p w:rsidR="003E1FF6" w:rsidRPr="003547BD" w:rsidRDefault="003E1FF6" w:rsidP="003547BD">
      <w:pPr>
        <w:autoSpaceDE w:val="0"/>
        <w:autoSpaceDN w:val="0"/>
        <w:adjustRightInd w:val="0"/>
        <w:ind w:firstLine="709"/>
        <w:rPr>
          <w:rFonts w:cs="Arial"/>
        </w:rPr>
      </w:pPr>
      <w:r w:rsidRPr="003547BD">
        <w:rPr>
          <w:rFonts w:cs="Arial"/>
        </w:rPr>
        <w:t xml:space="preserve">3.4.1. В случае отсутствия оснований, указанных в подразделе 2.8 настоящего Административного регламента, принимается решение о </w:t>
      </w:r>
      <w:r w:rsidR="00DD504E" w:rsidRPr="003547BD">
        <w:rPr>
          <w:rFonts w:cs="Arial"/>
        </w:rPr>
        <w:t>Согласие.</w:t>
      </w:r>
    </w:p>
    <w:p w:rsidR="003E1FF6" w:rsidRPr="003547BD" w:rsidRDefault="003E1FF6" w:rsidP="003547BD">
      <w:pPr>
        <w:autoSpaceDE w:val="0"/>
        <w:autoSpaceDN w:val="0"/>
        <w:adjustRightInd w:val="0"/>
        <w:ind w:firstLine="709"/>
        <w:rPr>
          <w:rFonts w:cs="Arial"/>
        </w:rPr>
      </w:pPr>
      <w:r w:rsidRPr="003547BD">
        <w:rPr>
          <w:rFonts w:cs="Arial"/>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w:t>
      </w:r>
    </w:p>
    <w:p w:rsidR="003E1FF6" w:rsidRPr="003547BD" w:rsidRDefault="003E1FF6" w:rsidP="003547BD">
      <w:pPr>
        <w:autoSpaceDE w:val="0"/>
        <w:autoSpaceDN w:val="0"/>
        <w:adjustRightInd w:val="0"/>
        <w:ind w:firstLine="709"/>
        <w:rPr>
          <w:rFonts w:cs="Arial"/>
        </w:rPr>
      </w:pPr>
      <w:r w:rsidRPr="003547BD">
        <w:rPr>
          <w:rFonts w:cs="Arial"/>
        </w:rPr>
        <w:t>3.4.3. По результатам принятого решения уполномоченное должностное лицо:</w:t>
      </w:r>
    </w:p>
    <w:p w:rsidR="003E1FF6" w:rsidRPr="003547BD" w:rsidRDefault="003E1FF6" w:rsidP="003547BD">
      <w:pPr>
        <w:autoSpaceDE w:val="0"/>
        <w:autoSpaceDN w:val="0"/>
        <w:adjustRightInd w:val="0"/>
        <w:ind w:firstLine="709"/>
        <w:rPr>
          <w:rFonts w:cs="Arial"/>
        </w:rPr>
      </w:pPr>
      <w:r w:rsidRPr="003547BD">
        <w:rPr>
          <w:rFonts w:cs="Arial"/>
        </w:rPr>
        <w:t>3.4.3.1. Готовит проект</w:t>
      </w:r>
      <w:r w:rsidR="00DD504E" w:rsidRPr="003547BD">
        <w:rPr>
          <w:rFonts w:cs="Arial"/>
        </w:rPr>
        <w:t xml:space="preserve"> Согласия</w:t>
      </w:r>
      <w:r w:rsidRPr="003547BD">
        <w:rPr>
          <w:rFonts w:cs="Arial"/>
        </w:rPr>
        <w:t xml:space="preserve"> в приложении N 6 к настоящему Административному регламенту, либо проект </w:t>
      </w:r>
      <w:r w:rsidR="00DD504E" w:rsidRPr="003547BD">
        <w:rPr>
          <w:rFonts w:cs="Arial"/>
        </w:rPr>
        <w:t xml:space="preserve">отказа </w:t>
      </w:r>
      <w:r w:rsidRPr="003547BD">
        <w:rPr>
          <w:rFonts w:cs="Arial"/>
        </w:rPr>
        <w:t>по форме, приведенной в приложении N 7 к настоящему Административному регламенту.</w:t>
      </w:r>
    </w:p>
    <w:p w:rsidR="003E1FF6" w:rsidRPr="003547BD" w:rsidRDefault="003E1FF6" w:rsidP="003547BD">
      <w:pPr>
        <w:autoSpaceDE w:val="0"/>
        <w:autoSpaceDN w:val="0"/>
        <w:adjustRightInd w:val="0"/>
        <w:ind w:firstLine="709"/>
        <w:rPr>
          <w:rFonts w:cs="Arial"/>
        </w:rPr>
      </w:pPr>
      <w:r w:rsidRPr="003547BD">
        <w:rPr>
          <w:rFonts w:cs="Arial"/>
        </w:rPr>
        <w:t xml:space="preserve">3.4.3.2. Передает подготовленные проект постановления администрации и уведомление на подписание главе </w:t>
      </w:r>
      <w:proofErr w:type="spellStart"/>
      <w:r w:rsidR="00AF365C">
        <w:rPr>
          <w:rFonts w:cs="Arial"/>
        </w:rPr>
        <w:t>Копёнкинского</w:t>
      </w:r>
      <w:proofErr w:type="spellEnd"/>
      <w:r w:rsidRPr="003547BD">
        <w:rPr>
          <w:rFonts w:cs="Arial"/>
        </w:rPr>
        <w:t xml:space="preserve"> сельского поселения </w:t>
      </w:r>
      <w:proofErr w:type="spellStart"/>
      <w:r w:rsidRPr="003547BD">
        <w:rPr>
          <w:rFonts w:cs="Arial"/>
        </w:rPr>
        <w:t>Россошанского</w:t>
      </w:r>
      <w:proofErr w:type="spellEnd"/>
      <w:r w:rsidRPr="003547BD">
        <w:rPr>
          <w:rFonts w:cs="Arial"/>
        </w:rPr>
        <w:t xml:space="preserve"> муниципального района Воронежской области.</w:t>
      </w:r>
    </w:p>
    <w:p w:rsidR="003E1FF6" w:rsidRPr="003547BD" w:rsidRDefault="003E1FF6" w:rsidP="003547BD">
      <w:pPr>
        <w:autoSpaceDE w:val="0"/>
        <w:autoSpaceDN w:val="0"/>
        <w:adjustRightInd w:val="0"/>
        <w:ind w:firstLine="709"/>
        <w:rPr>
          <w:rFonts w:cs="Arial"/>
        </w:rPr>
      </w:pPr>
      <w:r w:rsidRPr="003547BD">
        <w:rPr>
          <w:rFonts w:cs="Arial"/>
        </w:rPr>
        <w:t>3.4.4. Результатом административной процедуры</w:t>
      </w:r>
      <w:r w:rsidR="00DD504E" w:rsidRPr="003547BD">
        <w:rPr>
          <w:rFonts w:cs="Arial"/>
        </w:rPr>
        <w:t xml:space="preserve"> административной процедуры является принятие решения о выдаче Согласия или о мотивированном отказе в выдаче Согласия.</w:t>
      </w:r>
      <w:r w:rsidRPr="003547BD">
        <w:rPr>
          <w:rFonts w:cs="Arial"/>
        </w:rPr>
        <w:t xml:space="preserve"> </w:t>
      </w:r>
    </w:p>
    <w:p w:rsidR="003E1FF6" w:rsidRPr="003547BD" w:rsidRDefault="003E1FF6" w:rsidP="003547BD">
      <w:pPr>
        <w:autoSpaceDE w:val="0"/>
        <w:autoSpaceDN w:val="0"/>
        <w:adjustRightInd w:val="0"/>
        <w:ind w:firstLine="709"/>
        <w:rPr>
          <w:rFonts w:cs="Arial"/>
        </w:rPr>
      </w:pPr>
      <w:r w:rsidRPr="003547BD">
        <w:rPr>
          <w:rFonts w:cs="Arial"/>
        </w:rPr>
        <w:t xml:space="preserve">3.4.5. Максимальный срок исполнения административной процедуры - </w:t>
      </w:r>
      <w:r w:rsidR="00DD504E" w:rsidRPr="003547BD">
        <w:rPr>
          <w:rFonts w:cs="Arial"/>
        </w:rPr>
        <w:t>3</w:t>
      </w:r>
      <w:r w:rsidRPr="003547BD">
        <w:rPr>
          <w:rFonts w:cs="Arial"/>
        </w:rPr>
        <w:t xml:space="preserve"> рабочих дн</w:t>
      </w:r>
      <w:r w:rsidR="00DD504E" w:rsidRPr="003547BD">
        <w:rPr>
          <w:rFonts w:cs="Arial"/>
        </w:rPr>
        <w:t>я</w:t>
      </w:r>
      <w:r w:rsidRPr="003547BD">
        <w:rPr>
          <w:rFonts w:cs="Arial"/>
        </w:rPr>
        <w:t>.</w:t>
      </w:r>
    </w:p>
    <w:p w:rsidR="000E2B40" w:rsidRPr="003547BD" w:rsidRDefault="003E1FF6" w:rsidP="003547BD">
      <w:pPr>
        <w:pStyle w:val="a3"/>
        <w:widowControl w:val="0"/>
        <w:numPr>
          <w:ilvl w:val="1"/>
          <w:numId w:val="9"/>
        </w:numPr>
        <w:tabs>
          <w:tab w:val="left" w:pos="993"/>
          <w:tab w:val="left" w:pos="1134"/>
        </w:tabs>
        <w:autoSpaceDE w:val="0"/>
        <w:autoSpaceDN w:val="0"/>
        <w:adjustRightInd w:val="0"/>
        <w:ind w:left="0" w:firstLine="709"/>
        <w:rPr>
          <w:rFonts w:cs="Arial"/>
        </w:rPr>
      </w:pPr>
      <w:r w:rsidRPr="003547BD">
        <w:rPr>
          <w:rFonts w:cs="Arial"/>
        </w:rPr>
        <w:t>Выдача (направление) заявителю</w:t>
      </w:r>
      <w:r w:rsidR="001448AD" w:rsidRPr="003547BD">
        <w:rPr>
          <w:rFonts w:cs="Arial"/>
        </w:rPr>
        <w:t xml:space="preserve"> согласия либо уведомления об отказе в выдаче Согласия</w:t>
      </w:r>
      <w:r w:rsidR="00C60CB2" w:rsidRPr="003547BD">
        <w:rPr>
          <w:rFonts w:cs="Arial"/>
        </w:rPr>
        <w:t>.</w:t>
      </w:r>
    </w:p>
    <w:p w:rsidR="00BA0316" w:rsidRPr="003547BD" w:rsidRDefault="00BA0316" w:rsidP="003547BD">
      <w:pPr>
        <w:autoSpaceDE w:val="0"/>
        <w:autoSpaceDN w:val="0"/>
        <w:adjustRightInd w:val="0"/>
        <w:ind w:firstLine="709"/>
        <w:rPr>
          <w:rFonts w:cs="Arial"/>
        </w:rPr>
      </w:pPr>
      <w:r w:rsidRPr="003547BD">
        <w:rPr>
          <w:rFonts w:cs="Arial"/>
        </w:rPr>
        <w:lastRenderedPageBreak/>
        <w:t>3.5.1. Постановление администрации и</w:t>
      </w:r>
      <w:r w:rsidR="001448AD" w:rsidRPr="003547BD">
        <w:rPr>
          <w:rFonts w:cs="Arial"/>
        </w:rPr>
        <w:t xml:space="preserve"> о Согласии либо об отказе</w:t>
      </w:r>
      <w:r w:rsidRPr="003547BD">
        <w:rPr>
          <w:rFonts w:cs="Arial"/>
        </w:rPr>
        <w:t xml:space="preserve"> в течение 3 рабочих дней со дня принятия соответствующего постановления выдаются (направляются) заявителю одним из следующих способов:</w:t>
      </w:r>
    </w:p>
    <w:p w:rsidR="00BA0316" w:rsidRPr="003547BD" w:rsidRDefault="00BA0316" w:rsidP="003547BD">
      <w:pPr>
        <w:autoSpaceDE w:val="0"/>
        <w:autoSpaceDN w:val="0"/>
        <w:adjustRightInd w:val="0"/>
        <w:ind w:firstLine="709"/>
        <w:rPr>
          <w:rFonts w:cs="Arial"/>
        </w:rPr>
      </w:pPr>
      <w:r w:rsidRPr="003547BD">
        <w:rPr>
          <w:rFonts w:cs="Arial"/>
        </w:rPr>
        <w:t>- непосредственно по месту подачи заявления;</w:t>
      </w:r>
    </w:p>
    <w:p w:rsidR="00BA0316" w:rsidRPr="003547BD" w:rsidRDefault="00BA0316" w:rsidP="003547BD">
      <w:pPr>
        <w:autoSpaceDE w:val="0"/>
        <w:autoSpaceDN w:val="0"/>
        <w:adjustRightInd w:val="0"/>
        <w:ind w:firstLine="709"/>
        <w:rPr>
          <w:rFonts w:cs="Arial"/>
        </w:rPr>
      </w:pPr>
      <w:r w:rsidRPr="003547BD">
        <w:rPr>
          <w:rFonts w:cs="Arial"/>
        </w:rPr>
        <w:t>- посредством почтового отправления;</w:t>
      </w:r>
    </w:p>
    <w:p w:rsidR="00BA0316" w:rsidRPr="003547BD" w:rsidRDefault="00BA0316" w:rsidP="003547BD">
      <w:pPr>
        <w:autoSpaceDE w:val="0"/>
        <w:autoSpaceDN w:val="0"/>
        <w:adjustRightInd w:val="0"/>
        <w:ind w:firstLine="709"/>
        <w:rPr>
          <w:rFonts w:cs="Arial"/>
        </w:rPr>
      </w:pPr>
      <w:r w:rsidRPr="003547BD">
        <w:rPr>
          <w:rFonts w:cs="Arial"/>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r w:rsidR="003E5721" w:rsidRPr="003547BD">
        <w:rPr>
          <w:rFonts w:cs="Arial"/>
        </w:rPr>
        <w:t>.</w:t>
      </w:r>
    </w:p>
    <w:p w:rsidR="00BA0316" w:rsidRPr="003547BD" w:rsidRDefault="00BA0316" w:rsidP="003547BD">
      <w:pPr>
        <w:autoSpaceDE w:val="0"/>
        <w:autoSpaceDN w:val="0"/>
        <w:adjustRightInd w:val="0"/>
        <w:ind w:firstLine="709"/>
        <w:rPr>
          <w:rFonts w:cs="Arial"/>
        </w:rPr>
      </w:pPr>
      <w:r w:rsidRPr="003547BD">
        <w:rPr>
          <w:rFonts w:cs="Arial"/>
        </w:rPr>
        <w:t xml:space="preserve">3.5.2. Результатом административной процедуры является выдача (направление) заявителю </w:t>
      </w:r>
      <w:r w:rsidR="001448AD" w:rsidRPr="003547BD">
        <w:rPr>
          <w:rFonts w:cs="Arial"/>
        </w:rPr>
        <w:t>согласия либо уведомления об отказе в выдаче Согласия</w:t>
      </w:r>
      <w:proofErr w:type="gramStart"/>
      <w:r w:rsidR="001448AD" w:rsidRPr="003547BD">
        <w:rPr>
          <w:rFonts w:cs="Arial"/>
        </w:rPr>
        <w:t>.</w:t>
      </w:r>
      <w:proofErr w:type="gramEnd"/>
      <w:r w:rsidR="001448AD" w:rsidRPr="003547BD">
        <w:rPr>
          <w:rFonts w:cs="Arial"/>
        </w:rPr>
        <w:t xml:space="preserve"> </w:t>
      </w:r>
      <w:proofErr w:type="gramStart"/>
      <w:r w:rsidRPr="003547BD">
        <w:rPr>
          <w:rFonts w:cs="Arial"/>
        </w:rPr>
        <w:t>п</w:t>
      </w:r>
      <w:proofErr w:type="gramEnd"/>
      <w:r w:rsidRPr="003547BD">
        <w:rPr>
          <w:rFonts w:cs="Arial"/>
        </w:rPr>
        <w:t>остановления администрации.</w:t>
      </w:r>
    </w:p>
    <w:p w:rsidR="003E1FF6" w:rsidRPr="003547BD" w:rsidRDefault="00BA0316" w:rsidP="003547BD">
      <w:pPr>
        <w:pStyle w:val="a3"/>
        <w:widowControl w:val="0"/>
        <w:tabs>
          <w:tab w:val="left" w:pos="993"/>
          <w:tab w:val="left" w:pos="1134"/>
        </w:tabs>
        <w:autoSpaceDE w:val="0"/>
        <w:autoSpaceDN w:val="0"/>
        <w:adjustRightInd w:val="0"/>
        <w:ind w:left="0" w:firstLine="709"/>
        <w:rPr>
          <w:rFonts w:cs="Arial"/>
        </w:rPr>
      </w:pPr>
      <w:r w:rsidRPr="003547BD">
        <w:rPr>
          <w:rFonts w:cs="Arial"/>
        </w:rPr>
        <w:t xml:space="preserve">3.5.3. Максимальный срок исполнения административной процедуры - </w:t>
      </w:r>
      <w:r w:rsidR="001448AD" w:rsidRPr="003547BD">
        <w:rPr>
          <w:rFonts w:cs="Arial"/>
        </w:rPr>
        <w:t>2</w:t>
      </w:r>
      <w:r w:rsidRPr="003547BD">
        <w:rPr>
          <w:rFonts w:cs="Arial"/>
        </w:rPr>
        <w:t xml:space="preserve"> рабочих дня.</w:t>
      </w:r>
    </w:p>
    <w:p w:rsidR="002A20D2" w:rsidRPr="003547BD" w:rsidRDefault="002A20D2" w:rsidP="003547BD">
      <w:pPr>
        <w:pStyle w:val="a3"/>
        <w:widowControl w:val="0"/>
        <w:numPr>
          <w:ilvl w:val="1"/>
          <w:numId w:val="9"/>
        </w:numPr>
        <w:tabs>
          <w:tab w:val="left" w:pos="1276"/>
          <w:tab w:val="left" w:pos="1560"/>
          <w:tab w:val="left" w:pos="1680"/>
          <w:tab w:val="left" w:pos="1985"/>
        </w:tabs>
        <w:suppressAutoHyphens/>
        <w:autoSpaceDE w:val="0"/>
        <w:autoSpaceDN w:val="0"/>
        <w:adjustRightInd w:val="0"/>
        <w:ind w:left="0" w:firstLine="709"/>
        <w:rPr>
          <w:rFonts w:cs="Arial"/>
        </w:rPr>
      </w:pPr>
      <w:r w:rsidRPr="003547BD">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3547BD" w:rsidRDefault="002A20D2" w:rsidP="003547BD">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3547BD">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3547BD" w:rsidRDefault="002A20D2" w:rsidP="003547BD">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3547BD">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3547BD" w:rsidRDefault="002A20D2" w:rsidP="003547BD">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3547BD">
        <w:rPr>
          <w:rFonts w:cs="Arial"/>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3547BD">
        <w:rPr>
          <w:rFonts w:cs="Arial"/>
        </w:rPr>
        <w:t>Единого портала государственных и муниципальных услуг (функций), Портала государственных и муниципальных услуг Воронежской области</w:t>
      </w:r>
      <w:r w:rsidRPr="003547BD">
        <w:rPr>
          <w:rFonts w:cs="Arial"/>
        </w:rPr>
        <w:t>.</w:t>
      </w:r>
    </w:p>
    <w:p w:rsidR="002A20D2" w:rsidRPr="003547BD" w:rsidRDefault="002A20D2" w:rsidP="003547BD">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3547BD">
        <w:rPr>
          <w:rFonts w:cs="Arial"/>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3547BD">
        <w:rPr>
          <w:rFonts w:cs="Arial"/>
        </w:rPr>
        <w:t>Единого портала государственных и муниципальных услуг (функций), Портала государственных и муниципальных услуг Воронежской области</w:t>
      </w:r>
      <w:r w:rsidRPr="003547BD">
        <w:rPr>
          <w:rFonts w:cs="Arial"/>
        </w:rPr>
        <w:t>.</w:t>
      </w:r>
    </w:p>
    <w:p w:rsidR="00BD725F" w:rsidRPr="003547BD" w:rsidRDefault="00BD725F" w:rsidP="003547BD">
      <w:pPr>
        <w:pStyle w:val="a3"/>
        <w:widowControl w:val="0"/>
        <w:tabs>
          <w:tab w:val="left" w:pos="1276"/>
          <w:tab w:val="left" w:pos="1560"/>
          <w:tab w:val="left" w:pos="1680"/>
          <w:tab w:val="left" w:pos="1985"/>
        </w:tabs>
        <w:suppressAutoHyphens/>
        <w:autoSpaceDE w:val="0"/>
        <w:autoSpaceDN w:val="0"/>
        <w:adjustRightInd w:val="0"/>
        <w:ind w:left="0" w:firstLine="709"/>
        <w:rPr>
          <w:rFonts w:cs="Arial"/>
        </w:rPr>
      </w:pPr>
      <w:r w:rsidRPr="003547BD">
        <w:rPr>
          <w:rFonts w:cs="Arial"/>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муниципальной услуги в электронной форме </w:t>
      </w:r>
    </w:p>
    <w:p w:rsidR="00BD725F" w:rsidRPr="003547BD" w:rsidRDefault="00BD725F" w:rsidP="003547BD">
      <w:pPr>
        <w:pStyle w:val="a3"/>
        <w:widowControl w:val="0"/>
        <w:tabs>
          <w:tab w:val="left" w:pos="1276"/>
          <w:tab w:val="left" w:pos="1560"/>
          <w:tab w:val="left" w:pos="1680"/>
          <w:tab w:val="left" w:pos="1985"/>
        </w:tabs>
        <w:suppressAutoHyphens/>
        <w:autoSpaceDE w:val="0"/>
        <w:autoSpaceDN w:val="0"/>
        <w:adjustRightInd w:val="0"/>
        <w:ind w:left="0" w:firstLine="709"/>
        <w:rPr>
          <w:rFonts w:cs="Arial"/>
        </w:rPr>
      </w:pPr>
      <w:r w:rsidRPr="003547BD">
        <w:rPr>
          <w:rFonts w:cs="Arial"/>
        </w:rPr>
        <w:t>3.7.1. Для получения выписки из Единого государственного реестра недвижимости об объекте недвижимости предусмотрено межведомственное взаимодействие администрации с Федеральной службой государственной регистрации, кадастра и картографии.</w:t>
      </w:r>
    </w:p>
    <w:p w:rsidR="00BD725F" w:rsidRPr="003547BD" w:rsidRDefault="00BD725F" w:rsidP="003547BD">
      <w:pPr>
        <w:pStyle w:val="a3"/>
        <w:widowControl w:val="0"/>
        <w:tabs>
          <w:tab w:val="left" w:pos="1276"/>
          <w:tab w:val="left" w:pos="1560"/>
          <w:tab w:val="left" w:pos="1680"/>
          <w:tab w:val="left" w:pos="1985"/>
        </w:tabs>
        <w:suppressAutoHyphens/>
        <w:autoSpaceDE w:val="0"/>
        <w:autoSpaceDN w:val="0"/>
        <w:adjustRightInd w:val="0"/>
        <w:ind w:left="0" w:firstLine="709"/>
        <w:rPr>
          <w:rFonts w:cs="Arial"/>
        </w:rPr>
      </w:pPr>
      <w:r w:rsidRPr="003547BD">
        <w:rPr>
          <w:rFonts w:cs="Arial"/>
        </w:rPr>
        <w:t>Для получения выписки из Единого государственного реестра юридических лиц (при подаче заявления юридическим лицом) либо выписки из Единого государственного реестра индивидуальных предпринимателей (при подаче заявления индивидуальным предпринимателем) предусмотрено межведомственное взаимодействие администрации Федеральной налоговой службой.</w:t>
      </w:r>
    </w:p>
    <w:p w:rsidR="00BD725F" w:rsidRDefault="00BD725F" w:rsidP="003547BD">
      <w:pPr>
        <w:pStyle w:val="a3"/>
        <w:widowControl w:val="0"/>
        <w:tabs>
          <w:tab w:val="left" w:pos="1276"/>
          <w:tab w:val="left" w:pos="1560"/>
          <w:tab w:val="left" w:pos="1680"/>
          <w:tab w:val="left" w:pos="1985"/>
        </w:tabs>
        <w:suppressAutoHyphens/>
        <w:autoSpaceDE w:val="0"/>
        <w:autoSpaceDN w:val="0"/>
        <w:adjustRightInd w:val="0"/>
        <w:ind w:left="0" w:firstLine="709"/>
        <w:rPr>
          <w:rFonts w:cs="Arial"/>
        </w:rPr>
      </w:pPr>
      <w:r w:rsidRPr="003547BD">
        <w:rPr>
          <w:rFonts w:cs="Arial"/>
        </w:rPr>
        <w:t>Заявитель вправе представить указанный документ самостоятельно.</w:t>
      </w:r>
    </w:p>
    <w:p w:rsidR="00753975" w:rsidRPr="003547BD" w:rsidRDefault="00753975" w:rsidP="003547BD">
      <w:pPr>
        <w:pStyle w:val="a3"/>
        <w:widowControl w:val="0"/>
        <w:tabs>
          <w:tab w:val="left" w:pos="1276"/>
          <w:tab w:val="left" w:pos="1560"/>
          <w:tab w:val="left" w:pos="1680"/>
          <w:tab w:val="left" w:pos="1985"/>
        </w:tabs>
        <w:suppressAutoHyphens/>
        <w:autoSpaceDE w:val="0"/>
        <w:autoSpaceDN w:val="0"/>
        <w:adjustRightInd w:val="0"/>
        <w:ind w:left="0" w:firstLine="709"/>
        <w:rPr>
          <w:rFonts w:cs="Arial"/>
        </w:rPr>
      </w:pPr>
    </w:p>
    <w:p w:rsidR="00F21EFB" w:rsidRPr="003547BD" w:rsidRDefault="00F21EFB" w:rsidP="003547BD">
      <w:pPr>
        <w:autoSpaceDE w:val="0"/>
        <w:autoSpaceDN w:val="0"/>
        <w:adjustRightInd w:val="0"/>
        <w:ind w:firstLine="709"/>
        <w:rPr>
          <w:rFonts w:cs="Arial"/>
        </w:rPr>
      </w:pPr>
    </w:p>
    <w:p w:rsidR="00DC069E" w:rsidRPr="003547BD" w:rsidRDefault="00DC069E" w:rsidP="003547BD">
      <w:pPr>
        <w:pStyle w:val="a3"/>
        <w:numPr>
          <w:ilvl w:val="0"/>
          <w:numId w:val="14"/>
        </w:numPr>
        <w:tabs>
          <w:tab w:val="left" w:pos="1134"/>
        </w:tabs>
        <w:ind w:left="0" w:firstLine="709"/>
        <w:rPr>
          <w:rFonts w:cs="Arial"/>
        </w:rPr>
      </w:pPr>
      <w:r w:rsidRPr="003547BD">
        <w:rPr>
          <w:rFonts w:cs="Arial"/>
        </w:rPr>
        <w:lastRenderedPageBreak/>
        <w:t xml:space="preserve">Формы </w:t>
      </w:r>
      <w:proofErr w:type="gramStart"/>
      <w:r w:rsidRPr="003547BD">
        <w:rPr>
          <w:rFonts w:cs="Arial"/>
        </w:rPr>
        <w:t>контроля</w:t>
      </w:r>
      <w:r w:rsidR="004A32C8" w:rsidRPr="003547BD">
        <w:rPr>
          <w:rFonts w:cs="Arial"/>
        </w:rPr>
        <w:t xml:space="preserve"> </w:t>
      </w:r>
      <w:r w:rsidRPr="003547BD">
        <w:rPr>
          <w:rFonts w:cs="Arial"/>
        </w:rPr>
        <w:t>за</w:t>
      </w:r>
      <w:proofErr w:type="gramEnd"/>
      <w:r w:rsidRPr="003547BD">
        <w:rPr>
          <w:rFonts w:cs="Arial"/>
        </w:rPr>
        <w:t xml:space="preserve"> исполнением административного регламента</w:t>
      </w:r>
      <w:r w:rsidR="000F4D57" w:rsidRPr="003547BD">
        <w:rPr>
          <w:rFonts w:cs="Arial"/>
        </w:rPr>
        <w:t>.</w:t>
      </w:r>
    </w:p>
    <w:p w:rsidR="00DC069E" w:rsidRPr="003547BD" w:rsidRDefault="00DC069E" w:rsidP="003547BD">
      <w:pPr>
        <w:pStyle w:val="a3"/>
        <w:numPr>
          <w:ilvl w:val="1"/>
          <w:numId w:val="14"/>
        </w:numPr>
        <w:tabs>
          <w:tab w:val="left" w:pos="1134"/>
        </w:tabs>
        <w:ind w:left="0" w:firstLine="709"/>
        <w:rPr>
          <w:rFonts w:cs="Arial"/>
        </w:rPr>
      </w:pPr>
      <w:r w:rsidRPr="003547BD">
        <w:rPr>
          <w:rFonts w:cs="Arial"/>
        </w:rPr>
        <w:t xml:space="preserve">Текущий </w:t>
      </w:r>
      <w:proofErr w:type="gramStart"/>
      <w:r w:rsidRPr="003547BD">
        <w:rPr>
          <w:rFonts w:cs="Arial"/>
        </w:rPr>
        <w:t>контроль за</w:t>
      </w:r>
      <w:proofErr w:type="gramEnd"/>
      <w:r w:rsidRPr="003547BD">
        <w:rPr>
          <w:rFonts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3547BD" w:rsidRDefault="00DC069E" w:rsidP="003547BD">
      <w:pPr>
        <w:pStyle w:val="a3"/>
        <w:numPr>
          <w:ilvl w:val="1"/>
          <w:numId w:val="14"/>
        </w:numPr>
        <w:tabs>
          <w:tab w:val="left" w:pos="1134"/>
        </w:tabs>
        <w:ind w:left="0" w:firstLine="709"/>
        <w:rPr>
          <w:rFonts w:cs="Arial"/>
        </w:rPr>
      </w:pPr>
      <w:r w:rsidRPr="003547BD">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3547BD" w:rsidRDefault="00DC069E" w:rsidP="003547BD">
      <w:pPr>
        <w:tabs>
          <w:tab w:val="left" w:pos="1134"/>
        </w:tabs>
        <w:ind w:firstLine="709"/>
        <w:contextualSpacing/>
        <w:rPr>
          <w:rFonts w:cs="Arial"/>
        </w:rPr>
      </w:pPr>
      <w:r w:rsidRPr="003547BD">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3547BD" w:rsidRDefault="00DC069E" w:rsidP="003547BD">
      <w:pPr>
        <w:pStyle w:val="a3"/>
        <w:numPr>
          <w:ilvl w:val="1"/>
          <w:numId w:val="14"/>
        </w:numPr>
        <w:tabs>
          <w:tab w:val="left" w:pos="1134"/>
        </w:tabs>
        <w:ind w:left="0" w:firstLine="709"/>
        <w:rPr>
          <w:rFonts w:cs="Arial"/>
        </w:rPr>
      </w:pPr>
      <w:r w:rsidRPr="003547BD">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3547BD" w:rsidRDefault="00DC069E" w:rsidP="003547BD">
      <w:pPr>
        <w:pStyle w:val="a3"/>
        <w:numPr>
          <w:ilvl w:val="1"/>
          <w:numId w:val="14"/>
        </w:numPr>
        <w:tabs>
          <w:tab w:val="left" w:pos="1134"/>
        </w:tabs>
        <w:ind w:left="0" w:firstLine="709"/>
        <w:rPr>
          <w:rFonts w:cs="Arial"/>
        </w:rPr>
      </w:pPr>
      <w:r w:rsidRPr="003547BD">
        <w:rPr>
          <w:rFonts w:cs="Arial"/>
        </w:rPr>
        <w:t>Проведение текущего контроля должно осуществляться не реже двух раз в год.</w:t>
      </w:r>
    </w:p>
    <w:p w:rsidR="00DC069E" w:rsidRPr="003547BD" w:rsidRDefault="00DC069E" w:rsidP="003547BD">
      <w:pPr>
        <w:tabs>
          <w:tab w:val="left" w:pos="1134"/>
        </w:tabs>
        <w:ind w:firstLine="709"/>
        <w:contextualSpacing/>
        <w:rPr>
          <w:rFonts w:cs="Arial"/>
        </w:rPr>
      </w:pPr>
      <w:r w:rsidRPr="003547BD">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3547BD" w:rsidRDefault="00DC069E" w:rsidP="003547BD">
      <w:pPr>
        <w:tabs>
          <w:tab w:val="left" w:pos="1134"/>
        </w:tabs>
        <w:ind w:firstLine="709"/>
        <w:contextualSpacing/>
        <w:rPr>
          <w:rFonts w:cs="Arial"/>
        </w:rPr>
      </w:pPr>
      <w:r w:rsidRPr="003547B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3547BD" w:rsidRDefault="00DC069E" w:rsidP="003547BD">
      <w:pPr>
        <w:tabs>
          <w:tab w:val="left" w:pos="1134"/>
        </w:tabs>
        <w:ind w:firstLine="709"/>
        <w:contextualSpacing/>
        <w:rPr>
          <w:rFonts w:cs="Arial"/>
        </w:rPr>
      </w:pPr>
      <w:r w:rsidRPr="003547B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3547BD" w:rsidRDefault="00DC069E" w:rsidP="003547BD">
      <w:pPr>
        <w:pStyle w:val="a3"/>
        <w:numPr>
          <w:ilvl w:val="1"/>
          <w:numId w:val="14"/>
        </w:numPr>
        <w:tabs>
          <w:tab w:val="left" w:pos="1134"/>
        </w:tabs>
        <w:ind w:left="0" w:firstLine="709"/>
        <w:rPr>
          <w:rFonts w:cs="Arial"/>
        </w:rPr>
      </w:pPr>
      <w:proofErr w:type="gramStart"/>
      <w:r w:rsidRPr="003547BD">
        <w:rPr>
          <w:rFonts w:cs="Arial"/>
        </w:rPr>
        <w:t>Контроль за</w:t>
      </w:r>
      <w:proofErr w:type="gramEnd"/>
      <w:r w:rsidRPr="003547BD">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51447" w:rsidRPr="003547BD" w:rsidRDefault="00751447" w:rsidP="003547BD">
      <w:pPr>
        <w:tabs>
          <w:tab w:val="left" w:pos="993"/>
        </w:tabs>
        <w:ind w:firstLine="709"/>
        <w:rPr>
          <w:rFonts w:cs="Arial"/>
        </w:rPr>
      </w:pPr>
      <w:r w:rsidRPr="003547BD">
        <w:rPr>
          <w:rFonts w:cs="Arial"/>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1447" w:rsidRPr="003547BD" w:rsidRDefault="00751447" w:rsidP="003547BD">
      <w:pPr>
        <w:widowControl w:val="0"/>
        <w:tabs>
          <w:tab w:val="num" w:pos="0"/>
          <w:tab w:val="left" w:pos="993"/>
        </w:tabs>
        <w:autoSpaceDE w:val="0"/>
        <w:autoSpaceDN w:val="0"/>
        <w:ind w:firstLine="709"/>
        <w:contextualSpacing/>
        <w:rPr>
          <w:rFonts w:cs="Arial"/>
        </w:rPr>
      </w:pPr>
      <w:r w:rsidRPr="003547BD">
        <w:rPr>
          <w:rFonts w:cs="Arial"/>
        </w:rPr>
        <w:t>5.1.</w:t>
      </w:r>
      <w:r w:rsidR="00F21EFB" w:rsidRPr="003547BD">
        <w:rPr>
          <w:rFonts w:cs="Arial"/>
        </w:rPr>
        <w:t xml:space="preserve"> </w:t>
      </w:r>
      <w:r w:rsidRPr="003547BD">
        <w:rPr>
          <w:rFonts w:cs="Arial"/>
        </w:rPr>
        <w:t>Заявители имеют право подать жалобу на решение и (или) действие (бездействие) администрации</w:t>
      </w:r>
      <w:r w:rsidR="002110C9" w:rsidRPr="003547BD">
        <w:rPr>
          <w:rFonts w:cs="Arial"/>
        </w:rPr>
        <w:t xml:space="preserve"> </w:t>
      </w:r>
      <w:proofErr w:type="spellStart"/>
      <w:r w:rsidR="00AF365C">
        <w:rPr>
          <w:rFonts w:cs="Arial"/>
        </w:rPr>
        <w:t>Копёнкинского</w:t>
      </w:r>
      <w:proofErr w:type="spellEnd"/>
      <w:r w:rsidR="002110C9" w:rsidRPr="003547BD">
        <w:rPr>
          <w:rFonts w:cs="Arial"/>
        </w:rPr>
        <w:t xml:space="preserve"> сельского поселения</w:t>
      </w:r>
      <w:r w:rsidRPr="003547BD">
        <w:rPr>
          <w:rFonts w:cs="Arial"/>
        </w:rPr>
        <w:t>, а также должностных лиц администрации</w:t>
      </w:r>
      <w:r w:rsidR="002110C9" w:rsidRPr="003547BD">
        <w:rPr>
          <w:rFonts w:cs="Arial"/>
        </w:rPr>
        <w:t xml:space="preserve"> </w:t>
      </w:r>
      <w:proofErr w:type="spellStart"/>
      <w:r w:rsidR="00AF365C">
        <w:rPr>
          <w:rFonts w:cs="Arial"/>
        </w:rPr>
        <w:t>Копёнкинского</w:t>
      </w:r>
      <w:proofErr w:type="spellEnd"/>
      <w:r w:rsidR="002110C9" w:rsidRPr="003547BD">
        <w:rPr>
          <w:rFonts w:cs="Arial"/>
        </w:rPr>
        <w:t xml:space="preserve"> сельского поселения</w:t>
      </w:r>
      <w:r w:rsidRPr="003547BD">
        <w:rPr>
          <w:rFonts w:cs="Arial"/>
        </w:rPr>
        <w:t>, муниципальных служащих</w:t>
      </w:r>
      <w:r w:rsidR="001F0BCE" w:rsidRPr="003547BD">
        <w:rPr>
          <w:rFonts w:cs="Arial"/>
        </w:rPr>
        <w:t xml:space="preserve"> и работников</w:t>
      </w:r>
      <w:r w:rsidRPr="003547BD">
        <w:rPr>
          <w:rFonts w:cs="Arial"/>
        </w:rPr>
        <w:t xml:space="preserve"> при предоставлении муниципальной услуги.</w:t>
      </w:r>
    </w:p>
    <w:p w:rsidR="00751447" w:rsidRPr="003547BD" w:rsidRDefault="00751447" w:rsidP="003547BD">
      <w:pPr>
        <w:widowControl w:val="0"/>
        <w:tabs>
          <w:tab w:val="num" w:pos="0"/>
          <w:tab w:val="left" w:pos="993"/>
        </w:tabs>
        <w:autoSpaceDE w:val="0"/>
        <w:autoSpaceDN w:val="0"/>
        <w:ind w:firstLine="709"/>
        <w:contextualSpacing/>
        <w:rPr>
          <w:rFonts w:cs="Arial"/>
        </w:rPr>
      </w:pPr>
      <w:r w:rsidRPr="003547BD">
        <w:rPr>
          <w:rFonts w:cs="Arial"/>
        </w:rPr>
        <w:t>5.2. Заявитель может обратиться с жалобой, в том числе в следующих случаях:</w:t>
      </w:r>
    </w:p>
    <w:p w:rsidR="00751447" w:rsidRPr="003547BD" w:rsidRDefault="00751447" w:rsidP="003547BD">
      <w:pPr>
        <w:pStyle w:val="ConsPlusNormal"/>
        <w:tabs>
          <w:tab w:val="left" w:pos="993"/>
        </w:tabs>
        <w:ind w:firstLine="709"/>
        <w:jc w:val="both"/>
        <w:rPr>
          <w:rFonts w:ascii="Arial" w:hAnsi="Arial" w:cs="Arial"/>
          <w:sz w:val="24"/>
          <w:szCs w:val="24"/>
        </w:rPr>
      </w:pPr>
      <w:r w:rsidRPr="003547BD">
        <w:rPr>
          <w:rFonts w:ascii="Arial" w:hAnsi="Arial" w:cs="Arial"/>
          <w:sz w:val="24"/>
          <w:szCs w:val="24"/>
        </w:rPr>
        <w:t>1) нарушение срока регистрации заявления заявителя о предоставлении муниципальной услуги;</w:t>
      </w:r>
    </w:p>
    <w:p w:rsidR="00751447" w:rsidRPr="003547BD" w:rsidRDefault="00751447" w:rsidP="003547BD">
      <w:pPr>
        <w:pStyle w:val="ConsPlusNormal"/>
        <w:tabs>
          <w:tab w:val="left" w:pos="993"/>
        </w:tabs>
        <w:ind w:firstLine="709"/>
        <w:jc w:val="both"/>
        <w:rPr>
          <w:rFonts w:ascii="Arial" w:hAnsi="Arial" w:cs="Arial"/>
          <w:sz w:val="24"/>
          <w:szCs w:val="24"/>
        </w:rPr>
      </w:pPr>
      <w:r w:rsidRPr="003547BD">
        <w:rPr>
          <w:rFonts w:ascii="Arial" w:hAnsi="Arial" w:cs="Arial"/>
          <w:sz w:val="24"/>
          <w:szCs w:val="24"/>
        </w:rPr>
        <w:t>2) нарушение срока предоставления муниципальной услуги;</w:t>
      </w:r>
    </w:p>
    <w:p w:rsidR="00867821" w:rsidRPr="003547BD" w:rsidRDefault="001A0E8F" w:rsidP="003547BD">
      <w:pPr>
        <w:pStyle w:val="ConsPlusNormal"/>
        <w:tabs>
          <w:tab w:val="left" w:pos="993"/>
        </w:tabs>
        <w:ind w:firstLine="709"/>
        <w:jc w:val="both"/>
        <w:rPr>
          <w:rFonts w:ascii="Arial" w:hAnsi="Arial" w:cs="Arial"/>
          <w:sz w:val="24"/>
          <w:szCs w:val="24"/>
        </w:rPr>
      </w:pPr>
      <w:r w:rsidRPr="003547BD">
        <w:rPr>
          <w:rFonts w:ascii="Arial" w:eastAsia="Calibri" w:hAnsi="Arial" w:cs="Arial"/>
          <w:sz w:val="24"/>
          <w:szCs w:val="24"/>
        </w:rPr>
        <w:t xml:space="preserve">3) требование у заявителя документов или информации либо осуществления </w:t>
      </w:r>
      <w:r w:rsidRPr="003547BD">
        <w:rPr>
          <w:rFonts w:ascii="Arial" w:eastAsia="Calibri" w:hAnsi="Arial" w:cs="Arial"/>
          <w:sz w:val="24"/>
          <w:szCs w:val="24"/>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867821" w:rsidRPr="003547BD">
        <w:rPr>
          <w:rFonts w:ascii="Arial" w:eastAsia="Calibri" w:hAnsi="Arial" w:cs="Arial"/>
          <w:sz w:val="24"/>
          <w:szCs w:val="24"/>
        </w:rPr>
        <w:t xml:space="preserve"> Воронежской области, </w:t>
      </w:r>
      <w:r w:rsidR="00867821" w:rsidRPr="003547BD">
        <w:rPr>
          <w:rFonts w:ascii="Arial" w:hAnsi="Arial" w:cs="Arial"/>
          <w:sz w:val="24"/>
          <w:szCs w:val="24"/>
        </w:rPr>
        <w:t xml:space="preserve">нормативными правовыми актами органов местного самоуправления </w:t>
      </w:r>
      <w:proofErr w:type="spellStart"/>
      <w:r w:rsidR="00AF365C">
        <w:rPr>
          <w:rStyle w:val="s6"/>
          <w:rFonts w:ascii="Arial" w:hAnsi="Arial" w:cs="Arial"/>
          <w:sz w:val="24"/>
          <w:szCs w:val="24"/>
        </w:rPr>
        <w:t>Копёнкинского</w:t>
      </w:r>
      <w:proofErr w:type="spellEnd"/>
      <w:r w:rsidR="00867821" w:rsidRPr="003547BD">
        <w:rPr>
          <w:rFonts w:ascii="Arial" w:hAnsi="Arial" w:cs="Arial"/>
          <w:sz w:val="24"/>
          <w:szCs w:val="24"/>
        </w:rPr>
        <w:t xml:space="preserve"> сельского поселения для предоставления муниципальной услуги;</w:t>
      </w:r>
    </w:p>
    <w:p w:rsidR="00751447" w:rsidRPr="003547BD" w:rsidRDefault="00751447" w:rsidP="003547BD">
      <w:pPr>
        <w:pStyle w:val="ConsPlusNormal"/>
        <w:tabs>
          <w:tab w:val="left" w:pos="993"/>
        </w:tabs>
        <w:ind w:firstLine="709"/>
        <w:jc w:val="both"/>
        <w:rPr>
          <w:rFonts w:ascii="Arial" w:hAnsi="Arial" w:cs="Arial"/>
          <w:sz w:val="24"/>
          <w:szCs w:val="24"/>
        </w:rPr>
      </w:pPr>
      <w:r w:rsidRPr="003547BD">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F365C">
        <w:rPr>
          <w:rStyle w:val="s6"/>
          <w:rFonts w:ascii="Arial" w:hAnsi="Arial" w:cs="Arial"/>
          <w:sz w:val="24"/>
          <w:szCs w:val="24"/>
        </w:rPr>
        <w:t>Копёнкинского</w:t>
      </w:r>
      <w:proofErr w:type="spellEnd"/>
      <w:r w:rsidRPr="003547BD">
        <w:rPr>
          <w:rFonts w:ascii="Arial" w:hAnsi="Arial" w:cs="Arial"/>
          <w:sz w:val="24"/>
          <w:szCs w:val="24"/>
        </w:rPr>
        <w:t xml:space="preserve"> сельского поселения для предоставления муниципальной услуги, у заявителя;</w:t>
      </w:r>
    </w:p>
    <w:p w:rsidR="00751447" w:rsidRPr="003547BD" w:rsidRDefault="00751447" w:rsidP="003547BD">
      <w:pPr>
        <w:pStyle w:val="ConsPlusNormal"/>
        <w:tabs>
          <w:tab w:val="left" w:pos="993"/>
        </w:tabs>
        <w:ind w:firstLine="709"/>
        <w:jc w:val="both"/>
        <w:rPr>
          <w:rFonts w:ascii="Arial" w:hAnsi="Arial" w:cs="Arial"/>
          <w:sz w:val="24"/>
          <w:szCs w:val="24"/>
        </w:rPr>
      </w:pPr>
      <w:proofErr w:type="gramStart"/>
      <w:r w:rsidRPr="003547BD">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AF365C">
        <w:rPr>
          <w:rStyle w:val="s6"/>
          <w:rFonts w:ascii="Arial" w:hAnsi="Arial" w:cs="Arial"/>
          <w:sz w:val="24"/>
          <w:szCs w:val="24"/>
        </w:rPr>
        <w:t>Копёнкинского</w:t>
      </w:r>
      <w:proofErr w:type="spellEnd"/>
      <w:r w:rsidRPr="003547BD">
        <w:rPr>
          <w:rFonts w:ascii="Arial" w:hAnsi="Arial" w:cs="Arial"/>
          <w:sz w:val="24"/>
          <w:szCs w:val="24"/>
        </w:rPr>
        <w:t xml:space="preserve"> сельского поселения;</w:t>
      </w:r>
      <w:proofErr w:type="gramEnd"/>
    </w:p>
    <w:p w:rsidR="00751447" w:rsidRPr="003547BD" w:rsidRDefault="00751447" w:rsidP="003547BD">
      <w:pPr>
        <w:pStyle w:val="ConsPlusNormal"/>
        <w:tabs>
          <w:tab w:val="left" w:pos="993"/>
        </w:tabs>
        <w:ind w:firstLine="709"/>
        <w:jc w:val="both"/>
        <w:rPr>
          <w:rFonts w:ascii="Arial" w:hAnsi="Arial" w:cs="Arial"/>
          <w:sz w:val="24"/>
          <w:szCs w:val="24"/>
        </w:rPr>
      </w:pPr>
      <w:r w:rsidRPr="003547BD">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F365C">
        <w:rPr>
          <w:rStyle w:val="s6"/>
          <w:rFonts w:ascii="Arial" w:hAnsi="Arial" w:cs="Arial"/>
          <w:sz w:val="24"/>
          <w:szCs w:val="24"/>
        </w:rPr>
        <w:t>Копёнкинского</w:t>
      </w:r>
      <w:proofErr w:type="spellEnd"/>
      <w:r w:rsidRPr="003547BD">
        <w:rPr>
          <w:rFonts w:ascii="Arial" w:hAnsi="Arial" w:cs="Arial"/>
          <w:sz w:val="24"/>
          <w:szCs w:val="24"/>
        </w:rPr>
        <w:t xml:space="preserve"> сельского поселения;</w:t>
      </w:r>
    </w:p>
    <w:p w:rsidR="00751447" w:rsidRPr="003547BD" w:rsidRDefault="00751447" w:rsidP="003547BD">
      <w:pPr>
        <w:widowControl w:val="0"/>
        <w:tabs>
          <w:tab w:val="num" w:pos="0"/>
          <w:tab w:val="left" w:pos="993"/>
        </w:tabs>
        <w:autoSpaceDE w:val="0"/>
        <w:autoSpaceDN w:val="0"/>
        <w:ind w:firstLine="709"/>
        <w:contextualSpacing/>
        <w:rPr>
          <w:rFonts w:cs="Arial"/>
        </w:rPr>
      </w:pPr>
      <w:proofErr w:type="gramStart"/>
      <w:r w:rsidRPr="003547BD">
        <w:rPr>
          <w:rFonts w:cs="Arial"/>
        </w:rPr>
        <w:t xml:space="preserve">7) отказ администрации </w:t>
      </w:r>
      <w:proofErr w:type="spellStart"/>
      <w:r w:rsidR="00AF365C">
        <w:rPr>
          <w:rFonts w:cs="Arial"/>
        </w:rPr>
        <w:t>Копёнкинского</w:t>
      </w:r>
      <w:proofErr w:type="spellEnd"/>
      <w:r w:rsidRPr="003547BD">
        <w:rPr>
          <w:rFonts w:cs="Arial"/>
        </w:rPr>
        <w:t xml:space="preserve"> сельского поселения, должностного лица администрации </w:t>
      </w:r>
      <w:proofErr w:type="spellStart"/>
      <w:r w:rsidR="00AF365C">
        <w:rPr>
          <w:rFonts w:cs="Arial"/>
        </w:rPr>
        <w:t>Копёнкинского</w:t>
      </w:r>
      <w:proofErr w:type="spellEnd"/>
      <w:r w:rsidRPr="003547BD">
        <w:rPr>
          <w:rFonts w:cs="Arial"/>
        </w:rPr>
        <w:t xml:space="preserve"> сельского поселения, работник</w:t>
      </w:r>
      <w:r w:rsidR="00D95A4C" w:rsidRPr="003547BD">
        <w:rPr>
          <w:rFonts w:cs="Arial"/>
        </w:rPr>
        <w:t>ов</w:t>
      </w:r>
      <w:r w:rsidRPr="003547BD">
        <w:rPr>
          <w:rFonts w:cs="Arial"/>
        </w:rPr>
        <w:t xml:space="preserve"> администрации </w:t>
      </w:r>
      <w:proofErr w:type="spellStart"/>
      <w:r w:rsidR="00AF365C">
        <w:rPr>
          <w:rFonts w:cs="Arial"/>
        </w:rPr>
        <w:t>Копёнкинского</w:t>
      </w:r>
      <w:proofErr w:type="spellEnd"/>
      <w:r w:rsidRPr="003547BD">
        <w:rPr>
          <w:rFonts w:cs="Arial"/>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1447" w:rsidRPr="003547BD" w:rsidRDefault="00751447" w:rsidP="003547BD">
      <w:pPr>
        <w:widowControl w:val="0"/>
        <w:tabs>
          <w:tab w:val="num" w:pos="0"/>
          <w:tab w:val="left" w:pos="993"/>
        </w:tabs>
        <w:autoSpaceDE w:val="0"/>
        <w:autoSpaceDN w:val="0"/>
        <w:ind w:firstLine="709"/>
        <w:contextualSpacing/>
        <w:rPr>
          <w:rFonts w:cs="Arial"/>
        </w:rPr>
      </w:pPr>
      <w:r w:rsidRPr="003547BD">
        <w:rPr>
          <w:rFonts w:cs="Arial"/>
        </w:rPr>
        <w:t>8) нарушение срока или порядка выдачи документов по результатам предоставления муниципальной услуги;</w:t>
      </w:r>
    </w:p>
    <w:p w:rsidR="00751447" w:rsidRPr="003547BD" w:rsidRDefault="00751447" w:rsidP="003547BD">
      <w:pPr>
        <w:widowControl w:val="0"/>
        <w:tabs>
          <w:tab w:val="num" w:pos="0"/>
          <w:tab w:val="left" w:pos="993"/>
        </w:tabs>
        <w:autoSpaceDE w:val="0"/>
        <w:autoSpaceDN w:val="0"/>
        <w:ind w:firstLine="709"/>
        <w:contextualSpacing/>
        <w:rPr>
          <w:rFonts w:cs="Arial"/>
        </w:rPr>
      </w:pPr>
      <w:proofErr w:type="gramStart"/>
      <w:r w:rsidRPr="003547BD">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AF365C">
        <w:rPr>
          <w:rStyle w:val="s6"/>
          <w:rFonts w:cs="Arial"/>
        </w:rPr>
        <w:t>Копёнкинского</w:t>
      </w:r>
      <w:proofErr w:type="spellEnd"/>
      <w:r w:rsidRPr="003547BD">
        <w:rPr>
          <w:rFonts w:cs="Arial"/>
        </w:rPr>
        <w:t xml:space="preserve"> сельского поселения.</w:t>
      </w:r>
      <w:proofErr w:type="gramEnd"/>
    </w:p>
    <w:p w:rsidR="00867821" w:rsidRPr="003547BD" w:rsidRDefault="00867821" w:rsidP="003547BD">
      <w:pPr>
        <w:autoSpaceDE w:val="0"/>
        <w:autoSpaceDN w:val="0"/>
        <w:adjustRightInd w:val="0"/>
        <w:ind w:firstLine="709"/>
        <w:rPr>
          <w:rFonts w:eastAsia="Calibri" w:cs="Arial"/>
        </w:rPr>
      </w:pPr>
      <w:r w:rsidRPr="003547BD">
        <w:rPr>
          <w:rFonts w:eastAsia="Calibri"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3D5E15" w:rsidRPr="003547BD">
        <w:rPr>
          <w:rFonts w:eastAsia="Calibri" w:cs="Arial"/>
        </w:rPr>
        <w:t xml:space="preserve"> абзацами 11-14</w:t>
      </w:r>
      <w:r w:rsidRPr="003547BD">
        <w:rPr>
          <w:rFonts w:eastAsia="Calibri" w:cs="Arial"/>
        </w:rPr>
        <w:t xml:space="preserve"> </w:t>
      </w:r>
      <w:r w:rsidR="00FC2E0B" w:rsidRPr="003547BD">
        <w:rPr>
          <w:rFonts w:eastAsia="Calibri" w:cs="Arial"/>
        </w:rPr>
        <w:t>пункт</w:t>
      </w:r>
      <w:r w:rsidR="003D5E15" w:rsidRPr="003547BD">
        <w:rPr>
          <w:rFonts w:eastAsia="Calibri" w:cs="Arial"/>
        </w:rPr>
        <w:t>а</w:t>
      </w:r>
      <w:r w:rsidR="00FC2E0B" w:rsidRPr="003547BD">
        <w:rPr>
          <w:rFonts w:eastAsia="Calibri" w:cs="Arial"/>
        </w:rPr>
        <w:t xml:space="preserve"> 2.6.</w:t>
      </w:r>
      <w:r w:rsidR="003D5E15" w:rsidRPr="003547BD">
        <w:rPr>
          <w:rFonts w:eastAsia="Calibri" w:cs="Arial"/>
        </w:rPr>
        <w:t>2</w:t>
      </w:r>
      <w:r w:rsidR="00B54C2F" w:rsidRPr="003547BD">
        <w:rPr>
          <w:rFonts w:eastAsia="Calibri" w:cs="Arial"/>
        </w:rPr>
        <w:t>.</w:t>
      </w:r>
      <w:r w:rsidR="00FC2E0B" w:rsidRPr="003547BD">
        <w:rPr>
          <w:rFonts w:eastAsia="Calibri" w:cs="Arial"/>
        </w:rPr>
        <w:t xml:space="preserve"> настоящего </w:t>
      </w:r>
      <w:r w:rsidR="003D5E15" w:rsidRPr="003547BD">
        <w:rPr>
          <w:rFonts w:eastAsia="Calibri" w:cs="Arial"/>
        </w:rPr>
        <w:t>А</w:t>
      </w:r>
      <w:r w:rsidR="00FC2E0B" w:rsidRPr="003547BD">
        <w:rPr>
          <w:rFonts w:eastAsia="Calibri" w:cs="Arial"/>
        </w:rPr>
        <w:t>дминистративного регламента</w:t>
      </w:r>
      <w:r w:rsidRPr="003547BD">
        <w:rPr>
          <w:rFonts w:eastAsia="Calibri" w:cs="Arial"/>
        </w:rPr>
        <w:t>.</w:t>
      </w:r>
    </w:p>
    <w:p w:rsidR="00751447" w:rsidRPr="003547BD" w:rsidRDefault="00751447" w:rsidP="003547BD">
      <w:pPr>
        <w:tabs>
          <w:tab w:val="num" w:pos="0"/>
          <w:tab w:val="left" w:pos="993"/>
        </w:tabs>
        <w:autoSpaceDE w:val="0"/>
        <w:autoSpaceDN w:val="0"/>
        <w:adjustRightInd w:val="0"/>
        <w:ind w:firstLine="709"/>
        <w:contextualSpacing/>
        <w:rPr>
          <w:rFonts w:eastAsia="SimSun" w:cs="Arial"/>
          <w:lang w:eastAsia="zh-CN"/>
        </w:rPr>
      </w:pPr>
      <w:r w:rsidRPr="003547BD">
        <w:rPr>
          <w:rFonts w:eastAsia="SimSun" w:cs="Arial"/>
          <w:lang w:eastAsia="zh-CN"/>
        </w:rPr>
        <w:t>5.3. Основанием для начала процедуры досудебного (внесудебного) обжалования является поступившая жалоба.</w:t>
      </w:r>
    </w:p>
    <w:p w:rsidR="00751447" w:rsidRPr="003547BD" w:rsidRDefault="00751447" w:rsidP="003547BD">
      <w:pPr>
        <w:tabs>
          <w:tab w:val="left" w:pos="993"/>
        </w:tabs>
        <w:ind w:firstLine="709"/>
        <w:rPr>
          <w:rFonts w:cs="Arial"/>
        </w:rPr>
      </w:pPr>
      <w:r w:rsidRPr="003547BD">
        <w:rPr>
          <w:rFonts w:cs="Arial"/>
        </w:rPr>
        <w:t xml:space="preserve">5.4. Заявитель может обжаловать решения и действия (бездействие) должностных лиц, муниципальных служащих, работников администрации </w:t>
      </w:r>
      <w:proofErr w:type="spellStart"/>
      <w:r w:rsidR="00AF365C">
        <w:rPr>
          <w:rFonts w:cs="Arial"/>
        </w:rPr>
        <w:t>Копёнкинского</w:t>
      </w:r>
      <w:proofErr w:type="spellEnd"/>
      <w:r w:rsidRPr="003547BD">
        <w:rPr>
          <w:rFonts w:cs="Arial"/>
        </w:rPr>
        <w:t xml:space="preserve"> сельского поселения, главе </w:t>
      </w:r>
      <w:proofErr w:type="spellStart"/>
      <w:r w:rsidR="00AF365C">
        <w:rPr>
          <w:rFonts w:cs="Arial"/>
        </w:rPr>
        <w:t>Копёнкинского</w:t>
      </w:r>
      <w:proofErr w:type="spellEnd"/>
      <w:r w:rsidRPr="003547BD">
        <w:rPr>
          <w:rFonts w:cs="Arial"/>
        </w:rPr>
        <w:t xml:space="preserve"> сельского поселения.</w:t>
      </w:r>
    </w:p>
    <w:p w:rsidR="00751447" w:rsidRPr="003547BD" w:rsidRDefault="00751447" w:rsidP="003547BD">
      <w:pPr>
        <w:tabs>
          <w:tab w:val="left" w:pos="993"/>
        </w:tabs>
        <w:ind w:firstLine="709"/>
        <w:rPr>
          <w:rFonts w:cs="Arial"/>
        </w:rPr>
      </w:pPr>
      <w:r w:rsidRPr="003547BD">
        <w:rPr>
          <w:rFonts w:cs="Arial"/>
        </w:rPr>
        <w:t xml:space="preserve">5.5.Жалоба подается в письменной форме на бумажном носителе, в электронной форме в администрацию </w:t>
      </w:r>
      <w:proofErr w:type="spellStart"/>
      <w:r w:rsidR="00AF365C">
        <w:rPr>
          <w:rFonts w:cs="Arial"/>
        </w:rPr>
        <w:t>Копёнкинского</w:t>
      </w:r>
      <w:proofErr w:type="spellEnd"/>
      <w:r w:rsidRPr="003547BD">
        <w:rPr>
          <w:rFonts w:cs="Arial"/>
        </w:rPr>
        <w:t xml:space="preserve"> сельского поселения. </w:t>
      </w:r>
    </w:p>
    <w:p w:rsidR="00751447" w:rsidRPr="003547BD" w:rsidRDefault="00751447" w:rsidP="003547BD">
      <w:pPr>
        <w:tabs>
          <w:tab w:val="num" w:pos="0"/>
          <w:tab w:val="left" w:pos="993"/>
        </w:tabs>
        <w:autoSpaceDE w:val="0"/>
        <w:autoSpaceDN w:val="0"/>
        <w:adjustRightInd w:val="0"/>
        <w:ind w:firstLine="709"/>
        <w:contextualSpacing/>
        <w:rPr>
          <w:rFonts w:cs="Arial"/>
        </w:rPr>
      </w:pPr>
      <w:r w:rsidRPr="003547BD">
        <w:rPr>
          <w:rFonts w:cs="Arial"/>
        </w:rPr>
        <w:t>5.6.Жалоба может быть направлена по почте, с использованием информационно-телекоммуникационной сети "Интернет", официального сайта администрации</w:t>
      </w:r>
      <w:r w:rsidR="005623CD" w:rsidRPr="003547BD">
        <w:rPr>
          <w:rFonts w:cs="Arial"/>
        </w:rPr>
        <w:t xml:space="preserve"> </w:t>
      </w:r>
      <w:proofErr w:type="spellStart"/>
      <w:r w:rsidR="00AF365C">
        <w:rPr>
          <w:rFonts w:cs="Arial"/>
        </w:rPr>
        <w:t>Копёнкинского</w:t>
      </w:r>
      <w:proofErr w:type="spellEnd"/>
      <w:r w:rsidR="005623CD" w:rsidRPr="003547BD">
        <w:rPr>
          <w:rFonts w:cs="Arial"/>
        </w:rPr>
        <w:t xml:space="preserve"> сельского поселения</w:t>
      </w:r>
      <w:r w:rsidRPr="003547BD">
        <w:rPr>
          <w:rFonts w:cs="Arial"/>
        </w:rPr>
        <w:t xml:space="preserve">, </w:t>
      </w:r>
      <w:r w:rsidRPr="003547BD">
        <w:rPr>
          <w:rFonts w:eastAsia="SimSun" w:cs="Arial"/>
          <w:lang w:eastAsia="zh-CN"/>
        </w:rPr>
        <w:t xml:space="preserve">Единого портала государственных и муниципальных услуг (функций) либо Портала государственных и </w:t>
      </w:r>
      <w:r w:rsidRPr="003547BD">
        <w:rPr>
          <w:rFonts w:eastAsia="SimSun" w:cs="Arial"/>
          <w:lang w:eastAsia="zh-CN"/>
        </w:rPr>
        <w:lastRenderedPageBreak/>
        <w:t>муниципальных услуг Воронежской области</w:t>
      </w:r>
      <w:r w:rsidRPr="003547BD">
        <w:rPr>
          <w:rFonts w:cs="Arial"/>
        </w:rPr>
        <w:t>, а также может быть принята при личном приеме заявителя.</w:t>
      </w:r>
    </w:p>
    <w:p w:rsidR="00751447" w:rsidRPr="003547BD" w:rsidRDefault="00751447" w:rsidP="003547BD">
      <w:pPr>
        <w:tabs>
          <w:tab w:val="num" w:pos="0"/>
          <w:tab w:val="left" w:pos="993"/>
        </w:tabs>
        <w:autoSpaceDE w:val="0"/>
        <w:autoSpaceDN w:val="0"/>
        <w:adjustRightInd w:val="0"/>
        <w:ind w:firstLine="709"/>
        <w:contextualSpacing/>
        <w:rPr>
          <w:rFonts w:eastAsia="SimSun" w:cs="Arial"/>
          <w:lang w:eastAsia="zh-CN"/>
        </w:rPr>
      </w:pPr>
      <w:r w:rsidRPr="003547BD">
        <w:rPr>
          <w:rFonts w:eastAsia="SimSun" w:cs="Arial"/>
          <w:lang w:eastAsia="zh-CN"/>
        </w:rPr>
        <w:t>5.7. Жалоба должна содержать:</w:t>
      </w:r>
    </w:p>
    <w:p w:rsidR="00751447" w:rsidRPr="003547BD" w:rsidRDefault="00751447" w:rsidP="003547BD">
      <w:pPr>
        <w:tabs>
          <w:tab w:val="num" w:pos="0"/>
          <w:tab w:val="left" w:pos="993"/>
        </w:tabs>
        <w:autoSpaceDE w:val="0"/>
        <w:autoSpaceDN w:val="0"/>
        <w:adjustRightInd w:val="0"/>
        <w:ind w:firstLine="709"/>
        <w:contextualSpacing/>
        <w:rPr>
          <w:rFonts w:eastAsia="SimSun" w:cs="Arial"/>
          <w:lang w:eastAsia="zh-CN"/>
        </w:rPr>
      </w:pPr>
      <w:r w:rsidRPr="003547BD">
        <w:rPr>
          <w:rFonts w:eastAsia="SimSun" w:cs="Arial"/>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751447" w:rsidRPr="003547BD" w:rsidRDefault="00751447" w:rsidP="003547BD">
      <w:pPr>
        <w:tabs>
          <w:tab w:val="num" w:pos="0"/>
          <w:tab w:val="left" w:pos="993"/>
        </w:tabs>
        <w:autoSpaceDE w:val="0"/>
        <w:autoSpaceDN w:val="0"/>
        <w:adjustRightInd w:val="0"/>
        <w:ind w:firstLine="709"/>
        <w:contextualSpacing/>
        <w:rPr>
          <w:rFonts w:eastAsia="SimSun" w:cs="Arial"/>
          <w:lang w:eastAsia="zh-CN"/>
        </w:rPr>
      </w:pPr>
      <w:proofErr w:type="gramStart"/>
      <w:r w:rsidRPr="003547BD">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447" w:rsidRPr="003547BD" w:rsidRDefault="00751447" w:rsidP="003547BD">
      <w:pPr>
        <w:tabs>
          <w:tab w:val="num" w:pos="0"/>
          <w:tab w:val="left" w:pos="993"/>
        </w:tabs>
        <w:autoSpaceDE w:val="0"/>
        <w:autoSpaceDN w:val="0"/>
        <w:adjustRightInd w:val="0"/>
        <w:ind w:firstLine="709"/>
        <w:contextualSpacing/>
        <w:rPr>
          <w:rFonts w:eastAsia="SimSun" w:cs="Arial"/>
          <w:lang w:eastAsia="zh-CN"/>
        </w:rPr>
      </w:pPr>
      <w:r w:rsidRPr="003547BD">
        <w:rPr>
          <w:rFonts w:eastAsia="SimSun" w:cs="Arial"/>
          <w:lang w:eastAsia="zh-CN"/>
        </w:rPr>
        <w:t xml:space="preserve">- сведения об обжалуемых решениях и действиях (бездействии) администрации </w:t>
      </w:r>
      <w:proofErr w:type="spellStart"/>
      <w:r w:rsidR="00AF365C">
        <w:rPr>
          <w:rFonts w:eastAsia="SimSun" w:cs="Arial"/>
          <w:lang w:eastAsia="zh-CN"/>
        </w:rPr>
        <w:t>Копёнкинского</w:t>
      </w:r>
      <w:proofErr w:type="spellEnd"/>
      <w:r w:rsidRPr="003547BD">
        <w:rPr>
          <w:rFonts w:eastAsia="SimSun" w:cs="Arial"/>
          <w:lang w:eastAsia="zh-CN"/>
        </w:rPr>
        <w:t xml:space="preserve"> сельского поселения, должностного лица, муниципального служащего либо работника;</w:t>
      </w:r>
    </w:p>
    <w:p w:rsidR="00751447" w:rsidRPr="003547BD" w:rsidRDefault="00751447" w:rsidP="003547BD">
      <w:pPr>
        <w:tabs>
          <w:tab w:val="num" w:pos="0"/>
          <w:tab w:val="left" w:pos="993"/>
        </w:tabs>
        <w:autoSpaceDE w:val="0"/>
        <w:autoSpaceDN w:val="0"/>
        <w:adjustRightInd w:val="0"/>
        <w:ind w:firstLine="709"/>
        <w:contextualSpacing/>
        <w:rPr>
          <w:rFonts w:eastAsia="SimSun" w:cs="Arial"/>
          <w:lang w:eastAsia="zh-CN"/>
        </w:rPr>
      </w:pPr>
      <w:r w:rsidRPr="003547BD">
        <w:rPr>
          <w:rFonts w:eastAsia="SimSun" w:cs="Arial"/>
          <w:lang w:eastAsia="zh-CN"/>
        </w:rPr>
        <w:t xml:space="preserve">- доводы, на основании которых заявитель не согласен с решением и действием (бездействием) администрации </w:t>
      </w:r>
      <w:proofErr w:type="spellStart"/>
      <w:r w:rsidR="00AF365C">
        <w:rPr>
          <w:rFonts w:eastAsia="SimSun" w:cs="Arial"/>
          <w:lang w:eastAsia="zh-CN"/>
        </w:rPr>
        <w:t>Копёнкинского</w:t>
      </w:r>
      <w:proofErr w:type="spellEnd"/>
      <w:r w:rsidRPr="003547BD">
        <w:rPr>
          <w:rFonts w:eastAsia="SimSun" w:cs="Arial"/>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751447" w:rsidRPr="003547BD" w:rsidRDefault="00751447" w:rsidP="003547BD">
      <w:pPr>
        <w:tabs>
          <w:tab w:val="left" w:pos="993"/>
        </w:tabs>
        <w:ind w:firstLine="709"/>
        <w:rPr>
          <w:rFonts w:cs="Arial"/>
        </w:rPr>
      </w:pPr>
      <w:proofErr w:type="gramStart"/>
      <w:r w:rsidRPr="003547BD">
        <w:rPr>
          <w:rFonts w:cs="Arial"/>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51447" w:rsidRPr="003547BD" w:rsidRDefault="00751447" w:rsidP="003547BD">
      <w:pPr>
        <w:tabs>
          <w:tab w:val="left" w:pos="993"/>
        </w:tabs>
        <w:ind w:firstLine="709"/>
        <w:rPr>
          <w:rFonts w:cs="Arial"/>
        </w:rPr>
      </w:pPr>
      <w:r w:rsidRPr="003547BD">
        <w:rPr>
          <w:rFonts w:cs="Arial"/>
        </w:rPr>
        <w:t>5.9.По результатам рассмотрения жалобы принимается одно из следующих решений:</w:t>
      </w:r>
    </w:p>
    <w:p w:rsidR="00751447" w:rsidRPr="003547BD" w:rsidRDefault="00751447" w:rsidP="003547BD">
      <w:pPr>
        <w:tabs>
          <w:tab w:val="left" w:pos="993"/>
        </w:tabs>
        <w:ind w:firstLine="709"/>
        <w:rPr>
          <w:rFonts w:cs="Arial"/>
        </w:rPr>
      </w:pPr>
      <w:proofErr w:type="gramStart"/>
      <w:r w:rsidRPr="003547BD">
        <w:rPr>
          <w:rFonts w:cs="Arial"/>
        </w:rPr>
        <w:t xml:space="preserve">1) </w:t>
      </w:r>
      <w:r w:rsidR="00D95A4C" w:rsidRPr="003547BD">
        <w:rPr>
          <w:rFonts w:cs="Arial"/>
        </w:rPr>
        <w:t>жалоба удовлетворяется</w:t>
      </w:r>
      <w:r w:rsidRPr="003547BD">
        <w:rPr>
          <w:rFonts w:cs="Arial"/>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F365C">
        <w:rPr>
          <w:rStyle w:val="s6"/>
          <w:rFonts w:cs="Arial"/>
        </w:rPr>
        <w:t>Копёнкинского</w:t>
      </w:r>
      <w:proofErr w:type="spellEnd"/>
      <w:r w:rsidRPr="003547BD">
        <w:rPr>
          <w:rFonts w:cs="Arial"/>
        </w:rPr>
        <w:t xml:space="preserve"> сельского поселения;</w:t>
      </w:r>
      <w:proofErr w:type="gramEnd"/>
    </w:p>
    <w:p w:rsidR="00EE3AE5" w:rsidRPr="003547BD" w:rsidRDefault="00751447" w:rsidP="003547BD">
      <w:pPr>
        <w:tabs>
          <w:tab w:val="left" w:pos="993"/>
        </w:tabs>
        <w:ind w:firstLine="709"/>
        <w:rPr>
          <w:rFonts w:cs="Arial"/>
        </w:rPr>
      </w:pPr>
      <w:r w:rsidRPr="003547BD">
        <w:rPr>
          <w:rFonts w:cs="Arial"/>
        </w:rPr>
        <w:t xml:space="preserve">2) </w:t>
      </w:r>
      <w:r w:rsidR="00D95A4C" w:rsidRPr="003547BD">
        <w:rPr>
          <w:rFonts w:cs="Arial"/>
        </w:rPr>
        <w:t>в удовлетворении жалобы отказывается</w:t>
      </w:r>
      <w:r w:rsidRPr="003547BD">
        <w:rPr>
          <w:rFonts w:cs="Arial"/>
        </w:rPr>
        <w:t>.</w:t>
      </w:r>
    </w:p>
    <w:p w:rsidR="00751447" w:rsidRPr="003547BD" w:rsidRDefault="00751447" w:rsidP="003547BD">
      <w:pPr>
        <w:tabs>
          <w:tab w:val="left" w:pos="993"/>
        </w:tabs>
        <w:ind w:firstLine="709"/>
        <w:rPr>
          <w:rFonts w:cs="Arial"/>
        </w:rPr>
      </w:pPr>
      <w:r w:rsidRPr="003547BD">
        <w:rPr>
          <w:rFonts w:cs="Arial"/>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51447" w:rsidRPr="003547BD" w:rsidRDefault="00751447" w:rsidP="003547BD">
      <w:pPr>
        <w:tabs>
          <w:tab w:val="left" w:pos="993"/>
        </w:tabs>
        <w:ind w:firstLine="709"/>
        <w:rPr>
          <w:rFonts w:cs="Arial"/>
        </w:rPr>
      </w:pPr>
      <w:r w:rsidRPr="003547BD">
        <w:rPr>
          <w:rFonts w:cs="Arial"/>
        </w:rPr>
        <w:t xml:space="preserve">5.11. В </w:t>
      </w:r>
      <w:r w:rsidR="003E05A1" w:rsidRPr="003547BD">
        <w:rPr>
          <w:rFonts w:cs="Arial"/>
        </w:rPr>
        <w:t>случае</w:t>
      </w:r>
      <w:r w:rsidRPr="003547BD">
        <w:rPr>
          <w:rFonts w:cs="Arial"/>
        </w:rPr>
        <w:t xml:space="preserve">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751447" w:rsidRPr="003547BD" w:rsidRDefault="00751447" w:rsidP="003547BD">
      <w:pPr>
        <w:tabs>
          <w:tab w:val="left" w:pos="993"/>
        </w:tabs>
        <w:ind w:firstLine="709"/>
        <w:rPr>
          <w:rFonts w:cs="Arial"/>
        </w:rPr>
      </w:pPr>
      <w:r w:rsidRPr="003547BD">
        <w:rPr>
          <w:rFonts w:cs="Arial"/>
        </w:rPr>
        <w:t>5.12. В случае, если текст жалобы не позволяет определить ее суть, ответ на жалобу не дается, о чем в течени</w:t>
      </w:r>
      <w:proofErr w:type="gramStart"/>
      <w:r w:rsidRPr="003547BD">
        <w:rPr>
          <w:rFonts w:cs="Arial"/>
        </w:rPr>
        <w:t>и</w:t>
      </w:r>
      <w:proofErr w:type="gramEnd"/>
      <w:r w:rsidRPr="003547BD">
        <w:rPr>
          <w:rFonts w:cs="Arial"/>
        </w:rPr>
        <w:t xml:space="preserve"> семи дней со дня регистрации жалобы, сообщается гражданину, направившему жалобу </w:t>
      </w:r>
    </w:p>
    <w:p w:rsidR="00751447" w:rsidRPr="003547BD" w:rsidRDefault="00751447" w:rsidP="003547BD">
      <w:pPr>
        <w:tabs>
          <w:tab w:val="left" w:pos="993"/>
          <w:tab w:val="left" w:pos="1276"/>
        </w:tabs>
        <w:ind w:firstLine="709"/>
        <w:rPr>
          <w:rFonts w:cs="Arial"/>
        </w:rPr>
      </w:pPr>
      <w:r w:rsidRPr="003547BD">
        <w:rPr>
          <w:rFonts w:cs="Arial"/>
        </w:rPr>
        <w:t xml:space="preserve">5.13. В случае установления в ходе или по результатам </w:t>
      </w:r>
      <w:proofErr w:type="gramStart"/>
      <w:r w:rsidRPr="003547BD">
        <w:rPr>
          <w:rFonts w:cs="Arial"/>
        </w:rPr>
        <w:t>рассмотрения жалобы признаков состава административного правонарушения</w:t>
      </w:r>
      <w:proofErr w:type="gramEnd"/>
      <w:r w:rsidRPr="003547BD">
        <w:rPr>
          <w:rFonts w:cs="Arial"/>
        </w:rPr>
        <w:t xml:space="preserve"> или преступления </w:t>
      </w:r>
      <w:r w:rsidRPr="003547BD">
        <w:rPr>
          <w:rFonts w:cs="Arial"/>
        </w:rPr>
        <w:lastRenderedPageBreak/>
        <w:t>должностное лицо, работник</w:t>
      </w:r>
      <w:r w:rsidR="00D95A4C" w:rsidRPr="003547BD">
        <w:rPr>
          <w:rFonts w:cs="Arial"/>
        </w:rPr>
        <w:t>, наделенные полномочиями по рассмотрению жалоб</w:t>
      </w:r>
      <w:r w:rsidRPr="003547BD">
        <w:rPr>
          <w:rFonts w:cs="Arial"/>
        </w:rPr>
        <w:t>, незамедлительно направля</w:t>
      </w:r>
      <w:r w:rsidR="00D95A4C" w:rsidRPr="003547BD">
        <w:rPr>
          <w:rFonts w:cs="Arial"/>
        </w:rPr>
        <w:t>ю</w:t>
      </w:r>
      <w:r w:rsidRPr="003547BD">
        <w:rPr>
          <w:rFonts w:cs="Arial"/>
        </w:rPr>
        <w:t xml:space="preserve">т </w:t>
      </w:r>
      <w:r w:rsidR="00D95A4C" w:rsidRPr="003547BD">
        <w:rPr>
          <w:rFonts w:cs="Arial"/>
        </w:rPr>
        <w:t>имеющиеся</w:t>
      </w:r>
      <w:r w:rsidRPr="003547BD">
        <w:rPr>
          <w:rFonts w:cs="Arial"/>
        </w:rPr>
        <w:t xml:space="preserve"> материалы в органы прокуратуры.</w:t>
      </w:r>
    </w:p>
    <w:p w:rsidR="005B6E36" w:rsidRPr="003547BD" w:rsidRDefault="00751447" w:rsidP="003547BD">
      <w:pPr>
        <w:tabs>
          <w:tab w:val="left" w:pos="993"/>
          <w:tab w:val="left" w:pos="1276"/>
        </w:tabs>
        <w:ind w:firstLine="709"/>
        <w:rPr>
          <w:rFonts w:cs="Arial"/>
        </w:rPr>
      </w:pPr>
      <w:r w:rsidRPr="003547BD">
        <w:rPr>
          <w:rFonts w:cs="Arial"/>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w:t>
      </w:r>
      <w:r w:rsidR="00920CCC" w:rsidRPr="003547BD">
        <w:rPr>
          <w:rFonts w:cs="Arial"/>
        </w:rPr>
        <w:t>9</w:t>
      </w:r>
      <w:r w:rsidRPr="003547BD">
        <w:rPr>
          <w:rFonts w:cs="Arial"/>
        </w:rPr>
        <w:t>. настоящего административного регламента.</w:t>
      </w:r>
    </w:p>
    <w:p w:rsidR="005B6E36" w:rsidRPr="003547BD" w:rsidRDefault="005B6B39" w:rsidP="003547BD">
      <w:pPr>
        <w:tabs>
          <w:tab w:val="left" w:pos="993"/>
          <w:tab w:val="left" w:pos="1276"/>
        </w:tabs>
        <w:ind w:firstLine="709"/>
        <w:rPr>
          <w:rFonts w:cs="Arial"/>
        </w:rPr>
      </w:pPr>
      <w:r w:rsidRPr="003547BD">
        <w:rPr>
          <w:rFonts w:eastAsia="Calibri" w:cs="Arial"/>
        </w:rPr>
        <w:t>5</w:t>
      </w:r>
      <w:r w:rsidR="005B6E36" w:rsidRPr="003547BD">
        <w:rPr>
          <w:rFonts w:eastAsia="Calibri" w:cs="Arial"/>
        </w:rPr>
        <w:t>.1</w:t>
      </w:r>
      <w:r w:rsidRPr="003547BD">
        <w:rPr>
          <w:rFonts w:eastAsia="Calibri" w:cs="Arial"/>
        </w:rPr>
        <w:t>5</w:t>
      </w:r>
      <w:r w:rsidR="005B6E36" w:rsidRPr="003547BD">
        <w:rPr>
          <w:rFonts w:eastAsia="Calibri" w:cs="Arial"/>
        </w:rPr>
        <w:t xml:space="preserve">. В случае признания жалобы подлежащей удовлетворению в ответе заявителю, указанном в </w:t>
      </w:r>
      <w:r w:rsidR="00920CCC" w:rsidRPr="003547BD">
        <w:rPr>
          <w:rFonts w:eastAsia="Calibri" w:cs="Arial"/>
        </w:rPr>
        <w:t>пункте 5.14, настоящего административного регламента</w:t>
      </w:r>
      <w:r w:rsidR="005B6E36" w:rsidRPr="003547BD">
        <w:rPr>
          <w:rFonts w:eastAsia="Calibri" w:cs="Arial"/>
        </w:rPr>
        <w:t>, дается информация о действиях, осуществляемых</w:t>
      </w:r>
      <w:r w:rsidR="00920CCC" w:rsidRPr="003547BD">
        <w:rPr>
          <w:rFonts w:eastAsia="Calibri" w:cs="Arial"/>
        </w:rPr>
        <w:t xml:space="preserve"> администрацией </w:t>
      </w:r>
      <w:proofErr w:type="spellStart"/>
      <w:r w:rsidR="00AF365C">
        <w:rPr>
          <w:rFonts w:eastAsia="Calibri" w:cs="Arial"/>
        </w:rPr>
        <w:t>Копёнкинского</w:t>
      </w:r>
      <w:proofErr w:type="spellEnd"/>
      <w:r w:rsidR="00920CCC" w:rsidRPr="003547BD">
        <w:rPr>
          <w:rFonts w:eastAsia="Calibri" w:cs="Arial"/>
        </w:rPr>
        <w:t xml:space="preserve"> сельского поселения</w:t>
      </w:r>
      <w:r w:rsidR="005B6E36" w:rsidRPr="003547BD">
        <w:rPr>
          <w:rFonts w:eastAsia="Calibri" w:cs="Arial"/>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B6E36" w:rsidRPr="003547BD">
        <w:rPr>
          <w:rFonts w:eastAsia="Calibri" w:cs="Arial"/>
        </w:rPr>
        <w:t>неудобства</w:t>
      </w:r>
      <w:proofErr w:type="gramEnd"/>
      <w:r w:rsidR="005B6E36" w:rsidRPr="003547BD">
        <w:rPr>
          <w:rFonts w:eastAsia="Calibri"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6E36" w:rsidRPr="003547BD" w:rsidRDefault="005B6B39" w:rsidP="003547BD">
      <w:pPr>
        <w:autoSpaceDE w:val="0"/>
        <w:autoSpaceDN w:val="0"/>
        <w:adjustRightInd w:val="0"/>
        <w:ind w:firstLine="709"/>
        <w:rPr>
          <w:rFonts w:eastAsia="Calibri" w:cs="Arial"/>
        </w:rPr>
      </w:pPr>
      <w:r w:rsidRPr="003547BD">
        <w:rPr>
          <w:rFonts w:eastAsia="Calibri" w:cs="Arial"/>
        </w:rPr>
        <w:t>5.16</w:t>
      </w:r>
      <w:r w:rsidR="005B6E36" w:rsidRPr="003547BD">
        <w:rPr>
          <w:rFonts w:eastAsia="Calibri" w:cs="Arial"/>
        </w:rPr>
        <w:t xml:space="preserve">. В случае признания </w:t>
      </w:r>
      <w:proofErr w:type="gramStart"/>
      <w:r w:rsidR="005B6E36" w:rsidRPr="003547BD">
        <w:rPr>
          <w:rFonts w:eastAsia="Calibri" w:cs="Arial"/>
        </w:rPr>
        <w:t>жалобы</w:t>
      </w:r>
      <w:proofErr w:type="gramEnd"/>
      <w:r w:rsidR="005B6E36" w:rsidRPr="003547BD">
        <w:rPr>
          <w:rFonts w:eastAsia="Calibri" w:cs="Arial"/>
        </w:rPr>
        <w:t xml:space="preserve"> не подлежащей удовлетворению в ответе заявителю, указанном в </w:t>
      </w:r>
      <w:r w:rsidR="00920CCC" w:rsidRPr="003547BD">
        <w:rPr>
          <w:rFonts w:eastAsia="Calibri" w:cs="Arial"/>
        </w:rPr>
        <w:t>пункте 5.14, настоящего административного регламента,</w:t>
      </w:r>
      <w:r w:rsidR="005B6E36" w:rsidRPr="003547BD">
        <w:rPr>
          <w:rFonts w:eastAsia="Calibri" w:cs="Arial"/>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51447" w:rsidRPr="003547BD" w:rsidRDefault="005B6B39" w:rsidP="003547BD">
      <w:pPr>
        <w:tabs>
          <w:tab w:val="left" w:pos="993"/>
          <w:tab w:val="left" w:pos="1276"/>
        </w:tabs>
        <w:ind w:firstLine="709"/>
        <w:rPr>
          <w:rFonts w:cs="Arial"/>
        </w:rPr>
      </w:pPr>
      <w:r w:rsidRPr="003547BD">
        <w:rPr>
          <w:rFonts w:cs="Arial"/>
        </w:rPr>
        <w:t>5.17</w:t>
      </w:r>
      <w:r w:rsidR="00751447" w:rsidRPr="003547BD">
        <w:rPr>
          <w:rFonts w:cs="Arial"/>
        </w:rPr>
        <w:t>. Решение по жалобе может быть обжаловано в судебном порядке.</w:t>
      </w:r>
    </w:p>
    <w:p w:rsidR="00751447" w:rsidRPr="003547BD" w:rsidRDefault="005B6B39" w:rsidP="003547BD">
      <w:pPr>
        <w:tabs>
          <w:tab w:val="left" w:pos="993"/>
          <w:tab w:val="left" w:pos="1276"/>
        </w:tabs>
        <w:ind w:firstLine="709"/>
        <w:rPr>
          <w:rFonts w:cs="Arial"/>
        </w:rPr>
      </w:pPr>
      <w:r w:rsidRPr="003547BD">
        <w:rPr>
          <w:rFonts w:cs="Arial"/>
        </w:rPr>
        <w:t>5.18</w:t>
      </w:r>
      <w:r w:rsidR="00751447" w:rsidRPr="003547BD">
        <w:rPr>
          <w:rFonts w:cs="Arial"/>
        </w:rPr>
        <w:t>.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751447" w:rsidRPr="003547BD" w:rsidRDefault="005B6B39" w:rsidP="003547BD">
      <w:pPr>
        <w:tabs>
          <w:tab w:val="left" w:pos="993"/>
        </w:tabs>
        <w:autoSpaceDE w:val="0"/>
        <w:autoSpaceDN w:val="0"/>
        <w:adjustRightInd w:val="0"/>
        <w:ind w:firstLine="709"/>
        <w:rPr>
          <w:rFonts w:cs="Arial"/>
        </w:rPr>
      </w:pPr>
      <w:r w:rsidRPr="003547BD">
        <w:rPr>
          <w:rFonts w:cs="Arial"/>
        </w:rPr>
        <w:t>5.19</w:t>
      </w:r>
      <w:r w:rsidR="00751447" w:rsidRPr="003547BD">
        <w:rPr>
          <w:rFonts w:cs="Arial"/>
        </w:rPr>
        <w:t>. Информирование заявителей о порядке подачи и рассмотрения жалобы осуществляется в соответствии с пункт</w:t>
      </w:r>
      <w:r w:rsidR="00B94690" w:rsidRPr="003547BD">
        <w:rPr>
          <w:rFonts w:cs="Arial"/>
        </w:rPr>
        <w:t>ами</w:t>
      </w:r>
      <w:r w:rsidR="00751447" w:rsidRPr="003547BD">
        <w:rPr>
          <w:rFonts w:cs="Arial"/>
        </w:rPr>
        <w:t xml:space="preserve"> 1.3.4.</w:t>
      </w:r>
      <w:r w:rsidR="00B94690" w:rsidRPr="003547BD">
        <w:rPr>
          <w:rFonts w:cs="Arial"/>
        </w:rPr>
        <w:t>, 1.3.7.</w:t>
      </w:r>
      <w:r w:rsidR="00751447" w:rsidRPr="003547BD">
        <w:rPr>
          <w:rFonts w:cs="Arial"/>
        </w:rPr>
        <w:t xml:space="preserve"> настоящего административного регламента.</w:t>
      </w:r>
    </w:p>
    <w:p w:rsidR="005623CD" w:rsidRPr="003547BD" w:rsidRDefault="005623CD" w:rsidP="003547BD">
      <w:pPr>
        <w:autoSpaceDE w:val="0"/>
        <w:autoSpaceDN w:val="0"/>
        <w:adjustRightInd w:val="0"/>
        <w:ind w:firstLine="709"/>
        <w:rPr>
          <w:rFonts w:eastAsia="Calibri" w:cs="Arial"/>
        </w:rPr>
      </w:pPr>
    </w:p>
    <w:p w:rsidR="005623CD" w:rsidRPr="003547BD" w:rsidRDefault="005623CD" w:rsidP="003547BD">
      <w:pPr>
        <w:tabs>
          <w:tab w:val="left" w:pos="993"/>
        </w:tabs>
        <w:autoSpaceDE w:val="0"/>
        <w:autoSpaceDN w:val="0"/>
        <w:adjustRightInd w:val="0"/>
        <w:ind w:firstLine="709"/>
        <w:rPr>
          <w:rFonts w:cs="Arial"/>
        </w:rPr>
      </w:pPr>
    </w:p>
    <w:p w:rsidR="007C4354" w:rsidRPr="003547BD" w:rsidRDefault="00751447" w:rsidP="003547BD">
      <w:pPr>
        <w:autoSpaceDE w:val="0"/>
        <w:autoSpaceDN w:val="0"/>
        <w:adjustRightInd w:val="0"/>
        <w:ind w:left="5387" w:firstLine="0"/>
        <w:rPr>
          <w:rFonts w:cs="Arial"/>
        </w:rPr>
      </w:pPr>
      <w:r w:rsidRPr="003547BD">
        <w:rPr>
          <w:rFonts w:cs="Arial"/>
        </w:rPr>
        <w:br w:type="page"/>
      </w:r>
      <w:r w:rsidR="007C4354" w:rsidRPr="003547BD">
        <w:rPr>
          <w:rFonts w:cs="Arial"/>
        </w:rPr>
        <w:lastRenderedPageBreak/>
        <w:t>Приложение № 1</w:t>
      </w:r>
    </w:p>
    <w:p w:rsidR="007C4354" w:rsidRPr="003547BD" w:rsidRDefault="007C4354" w:rsidP="003547BD">
      <w:pPr>
        <w:autoSpaceDE w:val="0"/>
        <w:autoSpaceDN w:val="0"/>
        <w:adjustRightInd w:val="0"/>
        <w:ind w:left="5387" w:firstLine="0"/>
        <w:rPr>
          <w:rFonts w:cs="Arial"/>
        </w:rPr>
      </w:pPr>
      <w:r w:rsidRPr="003547BD">
        <w:rPr>
          <w:rFonts w:cs="Arial"/>
        </w:rPr>
        <w:t>к административному регламенту</w:t>
      </w:r>
    </w:p>
    <w:p w:rsidR="007C4354" w:rsidRPr="003547BD" w:rsidRDefault="007C4354" w:rsidP="00AF45F6">
      <w:pPr>
        <w:autoSpaceDE w:val="0"/>
        <w:autoSpaceDN w:val="0"/>
        <w:adjustRightInd w:val="0"/>
        <w:ind w:left="5245"/>
        <w:rPr>
          <w:rFonts w:cs="Arial"/>
        </w:rPr>
      </w:pPr>
    </w:p>
    <w:p w:rsidR="006863C1" w:rsidRPr="003547BD" w:rsidRDefault="006863C1" w:rsidP="00316058">
      <w:pPr>
        <w:ind w:firstLine="709"/>
        <w:rPr>
          <w:rFonts w:cs="Arial"/>
        </w:rPr>
      </w:pPr>
    </w:p>
    <w:p w:rsidR="00397018" w:rsidRPr="003547BD" w:rsidRDefault="00397018" w:rsidP="00866816">
      <w:pPr>
        <w:ind w:firstLine="709"/>
        <w:rPr>
          <w:rFonts w:cs="Arial"/>
        </w:rPr>
      </w:pPr>
      <w:r w:rsidRPr="003547BD">
        <w:rPr>
          <w:rFonts w:cs="Arial"/>
        </w:rPr>
        <w:t xml:space="preserve">1. Место нахождения администрации </w:t>
      </w:r>
      <w:proofErr w:type="spellStart"/>
      <w:r w:rsidR="00AF365C">
        <w:rPr>
          <w:rFonts w:cs="Arial"/>
        </w:rPr>
        <w:t>Копёнкинского</w:t>
      </w:r>
      <w:proofErr w:type="spellEnd"/>
      <w:r w:rsidR="004C4739">
        <w:rPr>
          <w:rFonts w:cs="Arial"/>
        </w:rPr>
        <w:t xml:space="preserve"> сельского поселения: 396625</w:t>
      </w:r>
      <w:r w:rsidRPr="003547BD">
        <w:rPr>
          <w:rFonts w:cs="Arial"/>
        </w:rPr>
        <w:t xml:space="preserve"> Воронежская о</w:t>
      </w:r>
      <w:r w:rsidR="004C4739">
        <w:rPr>
          <w:rFonts w:cs="Arial"/>
        </w:rPr>
        <w:t xml:space="preserve">бл., Россошанский р-н, п. </w:t>
      </w:r>
      <w:proofErr w:type="spellStart"/>
      <w:r w:rsidR="004C4739">
        <w:rPr>
          <w:rFonts w:cs="Arial"/>
        </w:rPr>
        <w:t>Копенкина</w:t>
      </w:r>
      <w:proofErr w:type="spellEnd"/>
      <w:r w:rsidR="004C4739">
        <w:rPr>
          <w:rFonts w:cs="Arial"/>
        </w:rPr>
        <w:t>, ул. Веселова</w:t>
      </w:r>
      <w:r w:rsidRPr="003547BD">
        <w:rPr>
          <w:rFonts w:cs="Arial"/>
        </w:rPr>
        <w:t>, 1.</w:t>
      </w:r>
    </w:p>
    <w:p w:rsidR="00397018" w:rsidRPr="003547BD" w:rsidRDefault="00397018" w:rsidP="00866816">
      <w:pPr>
        <w:ind w:firstLine="709"/>
        <w:rPr>
          <w:rFonts w:cs="Arial"/>
        </w:rPr>
      </w:pPr>
      <w:r w:rsidRPr="003547BD">
        <w:rPr>
          <w:rFonts w:cs="Arial"/>
        </w:rPr>
        <w:t xml:space="preserve">График работы администрации </w:t>
      </w:r>
      <w:proofErr w:type="spellStart"/>
      <w:r w:rsidR="00AF365C">
        <w:rPr>
          <w:rFonts w:cs="Arial"/>
        </w:rPr>
        <w:t>Копёнкинского</w:t>
      </w:r>
      <w:proofErr w:type="spellEnd"/>
      <w:r w:rsidRPr="003547BD">
        <w:rPr>
          <w:rFonts w:cs="Arial"/>
        </w:rPr>
        <w:t xml:space="preserve"> сельского поселения:</w:t>
      </w:r>
    </w:p>
    <w:p w:rsidR="00397018" w:rsidRPr="003547BD" w:rsidRDefault="00397018" w:rsidP="00866816">
      <w:pPr>
        <w:ind w:firstLine="709"/>
        <w:rPr>
          <w:rFonts w:cs="Arial"/>
        </w:rPr>
      </w:pPr>
      <w:r w:rsidRPr="003547BD">
        <w:rPr>
          <w:rFonts w:cs="Arial"/>
        </w:rPr>
        <w:t>Понедельник-вторник, четверг-пятница с 8.00 – 16.00, перерыв с 12.00 до 13.00. Выходные дни: суббота, воскресенье.</w:t>
      </w:r>
    </w:p>
    <w:p w:rsidR="00397018" w:rsidRPr="003547BD" w:rsidRDefault="00397018" w:rsidP="00866816">
      <w:pPr>
        <w:ind w:firstLine="709"/>
        <w:rPr>
          <w:rFonts w:cs="Arial"/>
        </w:rPr>
      </w:pPr>
      <w:r w:rsidRPr="003547BD">
        <w:rPr>
          <w:rFonts w:cs="Arial"/>
        </w:rPr>
        <w:t xml:space="preserve">Официальный сайт администрации </w:t>
      </w:r>
      <w:proofErr w:type="spellStart"/>
      <w:r w:rsidR="00AF365C">
        <w:rPr>
          <w:rFonts w:cs="Arial"/>
        </w:rPr>
        <w:t>Копёнкинского</w:t>
      </w:r>
      <w:proofErr w:type="spellEnd"/>
      <w:r w:rsidRPr="003547BD">
        <w:rPr>
          <w:rFonts w:cs="Arial"/>
        </w:rPr>
        <w:t xml:space="preserve"> сельского поселения в сети Интернет: </w:t>
      </w:r>
      <w:r w:rsidR="004C4739" w:rsidRPr="004C4739">
        <w:rPr>
          <w:rFonts w:cs="Arial"/>
        </w:rPr>
        <w:t>http://kopenkino.rossoshmr.ru/</w:t>
      </w:r>
    </w:p>
    <w:p w:rsidR="00397018" w:rsidRPr="003547BD" w:rsidRDefault="00397018" w:rsidP="00866816">
      <w:pPr>
        <w:ind w:firstLine="709"/>
        <w:rPr>
          <w:rFonts w:cs="Arial"/>
        </w:rPr>
      </w:pPr>
      <w:r w:rsidRPr="003547BD">
        <w:rPr>
          <w:rFonts w:cs="Arial"/>
        </w:rPr>
        <w:t xml:space="preserve">Адрес электронной почты администрации </w:t>
      </w:r>
      <w:proofErr w:type="spellStart"/>
      <w:r w:rsidR="00AF365C">
        <w:rPr>
          <w:rFonts w:cs="Arial"/>
        </w:rPr>
        <w:t>Копёнкинского</w:t>
      </w:r>
      <w:proofErr w:type="spellEnd"/>
      <w:r w:rsidRPr="003547BD">
        <w:rPr>
          <w:rFonts w:cs="Arial"/>
        </w:rPr>
        <w:t xml:space="preserve"> сельского поселения: </w:t>
      </w:r>
      <w:r w:rsidR="004C4739" w:rsidRPr="004C4739">
        <w:rPr>
          <w:rFonts w:cs="Arial"/>
        </w:rPr>
        <w:t>kopynkenadm@mail.ru</w:t>
      </w:r>
    </w:p>
    <w:p w:rsidR="00397018" w:rsidRPr="003547BD" w:rsidRDefault="00397018" w:rsidP="00866816">
      <w:pPr>
        <w:ind w:firstLine="709"/>
        <w:rPr>
          <w:rFonts w:cs="Arial"/>
        </w:rPr>
      </w:pPr>
      <w:r w:rsidRPr="003547BD">
        <w:rPr>
          <w:rFonts w:cs="Arial"/>
        </w:rPr>
        <w:t xml:space="preserve">2. </w:t>
      </w:r>
      <w:r w:rsidR="004C4739">
        <w:rPr>
          <w:rFonts w:cs="Arial"/>
        </w:rPr>
        <w:t>Телефоны для справок: (847396)95-2</w:t>
      </w:r>
      <w:r w:rsidRPr="003547BD">
        <w:rPr>
          <w:rFonts w:cs="Arial"/>
        </w:rPr>
        <w:t>-25.</w:t>
      </w:r>
    </w:p>
    <w:p w:rsidR="00397018" w:rsidRPr="003547BD" w:rsidRDefault="00397018" w:rsidP="00866816">
      <w:pPr>
        <w:ind w:firstLine="709"/>
        <w:rPr>
          <w:rFonts w:cs="Arial"/>
        </w:rPr>
      </w:pPr>
    </w:p>
    <w:p w:rsidR="003C0415" w:rsidRPr="003547BD" w:rsidRDefault="004A32C8" w:rsidP="00866816">
      <w:pPr>
        <w:ind w:left="5387" w:firstLine="0"/>
        <w:rPr>
          <w:rFonts w:cs="Arial"/>
        </w:rPr>
      </w:pPr>
      <w:r w:rsidRPr="003547BD">
        <w:rPr>
          <w:rFonts w:cs="Arial"/>
        </w:rPr>
        <w:br w:type="page"/>
      </w:r>
      <w:r w:rsidR="00D05DC5" w:rsidRPr="003547BD">
        <w:rPr>
          <w:rFonts w:cs="Arial"/>
        </w:rPr>
        <w:lastRenderedPageBreak/>
        <w:t>Приложение № 2</w:t>
      </w:r>
    </w:p>
    <w:p w:rsidR="003C0415" w:rsidRPr="003547BD" w:rsidRDefault="003C0415" w:rsidP="00866816">
      <w:pPr>
        <w:ind w:left="5387" w:firstLine="0"/>
        <w:rPr>
          <w:rFonts w:cs="Arial"/>
        </w:rPr>
      </w:pPr>
      <w:r w:rsidRPr="003547BD">
        <w:rPr>
          <w:rFonts w:cs="Arial"/>
        </w:rPr>
        <w:t>к административному регламенту</w:t>
      </w:r>
    </w:p>
    <w:p w:rsidR="00D25168" w:rsidRPr="003547BD" w:rsidRDefault="00D25168" w:rsidP="00D25168">
      <w:pPr>
        <w:autoSpaceDE w:val="0"/>
        <w:autoSpaceDN w:val="0"/>
        <w:adjustRightInd w:val="0"/>
        <w:ind w:firstLine="0"/>
        <w:jc w:val="right"/>
        <w:rPr>
          <w:rFonts w:cs="Arial"/>
        </w:rPr>
      </w:pPr>
    </w:p>
    <w:p w:rsidR="00D25168" w:rsidRPr="003547BD" w:rsidRDefault="00D25168" w:rsidP="00D25168">
      <w:pPr>
        <w:autoSpaceDE w:val="0"/>
        <w:autoSpaceDN w:val="0"/>
        <w:adjustRightInd w:val="0"/>
        <w:ind w:firstLine="0"/>
        <w:jc w:val="right"/>
        <w:rPr>
          <w:rFonts w:cs="Arial"/>
        </w:rPr>
      </w:pPr>
      <w:r w:rsidRPr="003547BD">
        <w:rPr>
          <w:rFonts w:cs="Arial"/>
        </w:rPr>
        <w:t>Форма</w:t>
      </w:r>
    </w:p>
    <w:p w:rsidR="00D25168" w:rsidRPr="003547BD" w:rsidRDefault="00D25168" w:rsidP="00D25168">
      <w:pPr>
        <w:autoSpaceDE w:val="0"/>
        <w:autoSpaceDN w:val="0"/>
        <w:adjustRightInd w:val="0"/>
        <w:ind w:firstLine="0"/>
        <w:outlineLvl w:val="0"/>
        <w:rPr>
          <w:rFonts w:cs="Arial"/>
        </w:rPr>
      </w:pPr>
    </w:p>
    <w:p w:rsidR="00D25168" w:rsidRPr="003547BD" w:rsidRDefault="00D25168" w:rsidP="00D25168">
      <w:pPr>
        <w:autoSpaceDE w:val="0"/>
        <w:autoSpaceDN w:val="0"/>
        <w:adjustRightInd w:val="0"/>
        <w:ind w:left="3119" w:hanging="1985"/>
        <w:outlineLvl w:val="0"/>
        <w:rPr>
          <w:rFonts w:eastAsia="Calibri" w:cs="Arial"/>
        </w:rPr>
      </w:pPr>
      <w:bookmarkStart w:id="2" w:name="_Hlk88124414"/>
      <w:r w:rsidRPr="003547BD">
        <w:rPr>
          <w:rFonts w:eastAsia="Calibri" w:cs="Arial"/>
        </w:rPr>
        <w:t xml:space="preserve">                              </w:t>
      </w:r>
      <w:r w:rsidRPr="003547BD">
        <w:rPr>
          <w:rFonts w:cs="Arial"/>
        </w:rPr>
        <w:t xml:space="preserve">Главе администрации </w:t>
      </w:r>
      <w:proofErr w:type="spellStart"/>
      <w:r w:rsidR="00AF365C">
        <w:rPr>
          <w:rFonts w:cs="Arial"/>
        </w:rPr>
        <w:t>Копёнкинского</w:t>
      </w:r>
      <w:proofErr w:type="spellEnd"/>
      <w:r w:rsidRPr="003547BD">
        <w:rPr>
          <w:rFonts w:cs="Arial"/>
        </w:rPr>
        <w:t xml:space="preserve"> сельского поселения </w:t>
      </w:r>
      <w:proofErr w:type="spellStart"/>
      <w:r w:rsidRPr="003547BD">
        <w:rPr>
          <w:rFonts w:cs="Arial"/>
        </w:rPr>
        <w:t>Россошанского</w:t>
      </w:r>
      <w:proofErr w:type="spellEnd"/>
      <w:r w:rsidRPr="003547BD">
        <w:rPr>
          <w:rFonts w:cs="Arial"/>
        </w:rPr>
        <w:t xml:space="preserve"> муниципального района Воронежской области</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_____________________________________________</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от __________________________________________</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(Ф.И.О. заявителя)</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____________________________________________,</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проживающег</w:t>
      </w:r>
      <w:proofErr w:type="gramStart"/>
      <w:r w:rsidRPr="003547BD">
        <w:rPr>
          <w:rFonts w:eastAsia="Calibri" w:cs="Arial"/>
        </w:rPr>
        <w:t>о(</w:t>
      </w:r>
      <w:proofErr w:type="gramEnd"/>
      <w:r w:rsidRPr="003547BD">
        <w:rPr>
          <w:rFonts w:eastAsia="Calibri" w:cs="Arial"/>
        </w:rPr>
        <w:t xml:space="preserve">ей) по адресу: </w:t>
      </w:r>
      <w:r w:rsidRPr="003547BD">
        <w:rPr>
          <w:rFonts w:cs="Arial"/>
        </w:rPr>
        <w:t>___________</w:t>
      </w:r>
      <w:r w:rsidRPr="003547BD">
        <w:rPr>
          <w:rFonts w:eastAsia="Calibri" w:cs="Arial"/>
        </w:rPr>
        <w:t>,</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____________________________________________,</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документ, удостоверяющий личность:</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_____________________________________________</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_____________________________________________</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(серия, номер, дата выдачи, кем выдан)</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тел.: _______________________________________</w:t>
      </w:r>
    </w:p>
    <w:p w:rsidR="00D25168" w:rsidRPr="003547BD" w:rsidRDefault="00D25168" w:rsidP="00D25168">
      <w:pPr>
        <w:autoSpaceDE w:val="0"/>
        <w:autoSpaceDN w:val="0"/>
        <w:adjustRightInd w:val="0"/>
        <w:ind w:left="3119" w:hanging="1985"/>
        <w:outlineLvl w:val="0"/>
        <w:rPr>
          <w:rFonts w:eastAsia="Calibri" w:cs="Arial"/>
        </w:rPr>
      </w:pPr>
      <w:r w:rsidRPr="003547BD">
        <w:rPr>
          <w:rFonts w:eastAsia="Calibri" w:cs="Arial"/>
        </w:rPr>
        <w:t xml:space="preserve">                                         (указывается по желанию)</w:t>
      </w:r>
    </w:p>
    <w:p w:rsidR="00D25168" w:rsidRPr="003547BD" w:rsidRDefault="00D25168" w:rsidP="00D25168">
      <w:pPr>
        <w:autoSpaceDE w:val="0"/>
        <w:autoSpaceDN w:val="0"/>
        <w:adjustRightInd w:val="0"/>
        <w:ind w:firstLine="0"/>
        <w:outlineLvl w:val="0"/>
        <w:rPr>
          <w:rFonts w:eastAsia="Calibri" w:cs="Arial"/>
        </w:rPr>
      </w:pPr>
    </w:p>
    <w:bookmarkEnd w:id="2"/>
    <w:p w:rsidR="00D25168" w:rsidRPr="003547BD" w:rsidRDefault="00D25168" w:rsidP="00D25168">
      <w:pPr>
        <w:autoSpaceDE w:val="0"/>
        <w:autoSpaceDN w:val="0"/>
        <w:adjustRightInd w:val="0"/>
        <w:ind w:firstLine="0"/>
        <w:jc w:val="center"/>
        <w:outlineLvl w:val="0"/>
        <w:rPr>
          <w:rFonts w:eastAsia="Calibri" w:cs="Arial"/>
        </w:rPr>
      </w:pPr>
      <w:r w:rsidRPr="003547BD">
        <w:rPr>
          <w:rFonts w:eastAsia="Calibri" w:cs="Arial"/>
        </w:rPr>
        <w:t>ЗАЯВЛЕНИЕ</w:t>
      </w:r>
    </w:p>
    <w:p w:rsidR="00D25168" w:rsidRPr="003547BD" w:rsidRDefault="00D25168" w:rsidP="00D25168">
      <w:pPr>
        <w:autoSpaceDE w:val="0"/>
        <w:autoSpaceDN w:val="0"/>
        <w:adjustRightInd w:val="0"/>
        <w:ind w:firstLine="0"/>
        <w:outlineLvl w:val="0"/>
        <w:rPr>
          <w:rFonts w:eastAsia="Calibri" w:cs="Arial"/>
        </w:rPr>
      </w:pPr>
    </w:p>
    <w:p w:rsidR="00F21EFB" w:rsidRPr="003547BD" w:rsidRDefault="00D25168" w:rsidP="00F21EFB">
      <w:pPr>
        <w:autoSpaceDE w:val="0"/>
        <w:autoSpaceDN w:val="0"/>
        <w:adjustRightInd w:val="0"/>
        <w:ind w:firstLine="0"/>
        <w:outlineLvl w:val="0"/>
        <w:rPr>
          <w:rFonts w:eastAsia="Calibri" w:cs="Arial"/>
        </w:rPr>
      </w:pPr>
      <w:r w:rsidRPr="003547BD">
        <w:rPr>
          <w:rFonts w:eastAsia="Calibri" w:cs="Arial"/>
        </w:rPr>
        <w:t xml:space="preserve">   </w:t>
      </w:r>
      <w:r w:rsidR="00F21EFB" w:rsidRPr="003547BD">
        <w:rPr>
          <w:rFonts w:eastAsia="Calibri" w:cs="Arial"/>
        </w:rPr>
        <w:t xml:space="preserve">    Прошу  Вас  выдать  Согласие   на   строительство,  реконструкцию</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(указать нужное)</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пересечений  автомобильных  дорог   общего  пользования  местного  значения</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с  другими  автомобильными  дорогами</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________________________________________________________________________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________________________________________________________________________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w:t>
      </w:r>
      <w:proofErr w:type="gramStart"/>
      <w:r w:rsidRPr="003547BD">
        <w:rPr>
          <w:rFonts w:eastAsia="Calibri" w:cs="Arial"/>
        </w:rPr>
        <w:t>(тип пересечения или примыкания, линейные размеры пересечения или</w:t>
      </w:r>
      <w:proofErr w:type="gramEnd"/>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примыкания, адресные ориентиры пересечения или примыкания, позволяющие</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идентифицировать месторасположение объекта)</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и  примыканий  к автомобильным дорогам общего пользования местного значения</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________________________________________________________________________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(наименование автомобильной дороги)</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_______________________________________________________________________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(адресные ориентиры пересечения или примыкания)</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от земельного участка _______________________________________________</w:t>
      </w:r>
      <w:r w:rsidR="005835C1" w:rsidRPr="003547BD">
        <w:rPr>
          <w:rFonts w:eastAsia="Calibri" w:cs="Arial"/>
        </w:rPr>
        <w:t>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________________________________________________________________________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w:t>
      </w:r>
      <w:proofErr w:type="gramStart"/>
      <w:r w:rsidRPr="003547BD">
        <w:rPr>
          <w:rFonts w:eastAsia="Calibri" w:cs="Arial"/>
        </w:rPr>
        <w:t>(кадастровый номер и адрес земельного участка, от которого предполагается</w:t>
      </w:r>
      <w:proofErr w:type="gramEnd"/>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осуществить устройство примыкания или пересечения к автомобильной дороге</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общего пользования)</w:t>
      </w:r>
    </w:p>
    <w:p w:rsidR="00F21EFB" w:rsidRPr="003547BD" w:rsidRDefault="00F21EFB" w:rsidP="00F21EFB">
      <w:pPr>
        <w:autoSpaceDE w:val="0"/>
        <w:autoSpaceDN w:val="0"/>
        <w:adjustRightInd w:val="0"/>
        <w:ind w:firstLine="0"/>
        <w:outlineLvl w:val="0"/>
        <w:rPr>
          <w:rFonts w:eastAsia="Calibri" w:cs="Arial"/>
        </w:rPr>
      </w:pP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Способ получения результата предоставления муниципальной услуги:</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_______________________________________________________________________</w:t>
      </w:r>
      <w:r w:rsidR="00C3711A" w:rsidRPr="003547BD">
        <w:rPr>
          <w:rFonts w:eastAsia="Calibri" w:cs="Arial"/>
        </w:rPr>
        <w:t>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________________________________________________________________________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w:t>
      </w:r>
      <w:proofErr w:type="gramStart"/>
      <w:r w:rsidRPr="003547BD">
        <w:rPr>
          <w:rFonts w:eastAsia="Calibri" w:cs="Arial"/>
        </w:rPr>
        <w:t>(лично непосредственно по месту подачи заявления, посредством</w:t>
      </w:r>
      <w:proofErr w:type="gramEnd"/>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простого почтового отправления, посредством факсимильной связи</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(при наличии указать номер факса), в электронном виде</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lastRenderedPageBreak/>
        <w:t xml:space="preserve">     через личный кабинет заявителя на Едином портале </w:t>
      </w:r>
      <w:proofErr w:type="gramStart"/>
      <w:r w:rsidRPr="003547BD">
        <w:rPr>
          <w:rFonts w:eastAsia="Calibri" w:cs="Arial"/>
        </w:rPr>
        <w:t>государственных</w:t>
      </w:r>
      <w:proofErr w:type="gramEnd"/>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и муниципальных услуг (функций) и (или) </w:t>
      </w:r>
      <w:proofErr w:type="gramStart"/>
      <w:r w:rsidRPr="003547BD">
        <w:rPr>
          <w:rFonts w:eastAsia="Calibri" w:cs="Arial"/>
        </w:rPr>
        <w:t>Портале</w:t>
      </w:r>
      <w:proofErr w:type="gramEnd"/>
      <w:r w:rsidRPr="003547BD">
        <w:rPr>
          <w:rFonts w:eastAsia="Calibri" w:cs="Arial"/>
        </w:rPr>
        <w:t xml:space="preserve"> Воронежской области</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в сети Интернет (при наличии указать электронный адрес))</w:t>
      </w:r>
    </w:p>
    <w:p w:rsidR="00F21EFB" w:rsidRPr="003547BD" w:rsidRDefault="00F21EFB" w:rsidP="00F21EFB">
      <w:pPr>
        <w:autoSpaceDE w:val="0"/>
        <w:autoSpaceDN w:val="0"/>
        <w:adjustRightInd w:val="0"/>
        <w:ind w:firstLine="0"/>
        <w:outlineLvl w:val="0"/>
        <w:rPr>
          <w:rFonts w:eastAsia="Calibri" w:cs="Arial"/>
        </w:rPr>
      </w:pP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Приложения:</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________________________________________________________________________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________________________________________________________________________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________________________________________________________________________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(список прилагаемых к заявлению документов, если </w:t>
      </w:r>
      <w:proofErr w:type="gramStart"/>
      <w:r w:rsidRPr="003547BD">
        <w:rPr>
          <w:rFonts w:eastAsia="Calibri" w:cs="Arial"/>
        </w:rPr>
        <w:t>такие</w:t>
      </w:r>
      <w:proofErr w:type="gramEnd"/>
      <w:r w:rsidRPr="003547BD">
        <w:rPr>
          <w:rFonts w:eastAsia="Calibri" w:cs="Arial"/>
        </w:rPr>
        <w:t xml:space="preserve"> имеются у заявителя)</w:t>
      </w:r>
    </w:p>
    <w:p w:rsidR="00F21EFB" w:rsidRPr="003547BD" w:rsidRDefault="00F21EFB" w:rsidP="00F21EFB">
      <w:pPr>
        <w:autoSpaceDE w:val="0"/>
        <w:autoSpaceDN w:val="0"/>
        <w:adjustRightInd w:val="0"/>
        <w:ind w:firstLine="0"/>
        <w:outlineLvl w:val="0"/>
        <w:rPr>
          <w:rFonts w:eastAsia="Calibri" w:cs="Arial"/>
        </w:rPr>
      </w:pP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       ______________________       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Дата                   Подпись                   Ф.И.О. заявителя</w:t>
      </w:r>
    </w:p>
    <w:p w:rsidR="00F21EFB" w:rsidRPr="003547BD" w:rsidRDefault="00F21EFB" w:rsidP="00F21EFB">
      <w:pPr>
        <w:autoSpaceDE w:val="0"/>
        <w:autoSpaceDN w:val="0"/>
        <w:adjustRightInd w:val="0"/>
        <w:ind w:firstLine="0"/>
        <w:outlineLvl w:val="0"/>
        <w:rPr>
          <w:rFonts w:eastAsia="Calibri" w:cs="Arial"/>
        </w:rPr>
      </w:pP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В соответствии   с   требованиями   Федерального закона  от  27.07.2006</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N  152-ФЗ  "О  персональных  данных"  даю согласие на сбор, систематизацию,</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накопление,  хранение,  уточнение  (обновление,  изменение), использование,</w:t>
      </w:r>
    </w:p>
    <w:p w:rsidR="00F21EFB" w:rsidRPr="003547BD" w:rsidRDefault="00F21EFB" w:rsidP="00F21EFB">
      <w:pPr>
        <w:autoSpaceDE w:val="0"/>
        <w:autoSpaceDN w:val="0"/>
        <w:adjustRightInd w:val="0"/>
        <w:ind w:firstLine="0"/>
        <w:outlineLvl w:val="0"/>
        <w:rPr>
          <w:rFonts w:eastAsia="Calibri" w:cs="Arial"/>
        </w:rPr>
      </w:pPr>
      <w:proofErr w:type="gramStart"/>
      <w:r w:rsidRPr="003547BD">
        <w:rPr>
          <w:rFonts w:eastAsia="Calibri" w:cs="Arial"/>
        </w:rPr>
        <w:t>распространение  (в  случаях, предусмотренных действующим законодательством</w:t>
      </w:r>
      <w:proofErr w:type="gramEnd"/>
    </w:p>
    <w:p w:rsidR="00F21EFB" w:rsidRPr="003547BD" w:rsidRDefault="00F21EFB" w:rsidP="00F21EFB">
      <w:pPr>
        <w:autoSpaceDE w:val="0"/>
        <w:autoSpaceDN w:val="0"/>
        <w:adjustRightInd w:val="0"/>
        <w:ind w:firstLine="0"/>
        <w:outlineLvl w:val="0"/>
        <w:rPr>
          <w:rFonts w:eastAsia="Calibri" w:cs="Arial"/>
        </w:rPr>
      </w:pPr>
      <w:proofErr w:type="gramStart"/>
      <w:r w:rsidRPr="003547BD">
        <w:rPr>
          <w:rFonts w:eastAsia="Calibri" w:cs="Arial"/>
        </w:rPr>
        <w:t>Российской  Федерации)  предоставленных выше персональных данных.</w:t>
      </w:r>
      <w:proofErr w:type="gramEnd"/>
      <w:r w:rsidRPr="003547BD">
        <w:rPr>
          <w:rFonts w:eastAsia="Calibri" w:cs="Arial"/>
        </w:rPr>
        <w:t xml:space="preserve"> Настоящее</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согласие дано мною бессрочно.</w:t>
      </w:r>
    </w:p>
    <w:p w:rsidR="00F21EFB" w:rsidRPr="003547BD" w:rsidRDefault="00F21EFB" w:rsidP="00F21EFB">
      <w:pPr>
        <w:autoSpaceDE w:val="0"/>
        <w:autoSpaceDN w:val="0"/>
        <w:adjustRightInd w:val="0"/>
        <w:ind w:firstLine="0"/>
        <w:outlineLvl w:val="0"/>
        <w:rPr>
          <w:rFonts w:eastAsia="Calibri" w:cs="Arial"/>
        </w:rPr>
      </w:pP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___________       ______________________       __________________________</w:t>
      </w:r>
    </w:p>
    <w:p w:rsidR="00F21EFB" w:rsidRPr="003547BD" w:rsidRDefault="00F21EFB" w:rsidP="00F21EFB">
      <w:pPr>
        <w:autoSpaceDE w:val="0"/>
        <w:autoSpaceDN w:val="0"/>
        <w:adjustRightInd w:val="0"/>
        <w:ind w:firstLine="0"/>
        <w:outlineLvl w:val="0"/>
        <w:rPr>
          <w:rFonts w:eastAsia="Calibri" w:cs="Arial"/>
        </w:rPr>
      </w:pPr>
      <w:r w:rsidRPr="003547BD">
        <w:rPr>
          <w:rFonts w:eastAsia="Calibri" w:cs="Arial"/>
        </w:rPr>
        <w:t xml:space="preserve">   Дата                   Подпись                 </w:t>
      </w:r>
      <w:r w:rsidR="00C3711A" w:rsidRPr="003547BD">
        <w:rPr>
          <w:rFonts w:eastAsia="Calibri" w:cs="Arial"/>
        </w:rPr>
        <w:t xml:space="preserve">                     </w:t>
      </w:r>
      <w:r w:rsidRPr="003547BD">
        <w:rPr>
          <w:rFonts w:eastAsia="Calibri" w:cs="Arial"/>
        </w:rPr>
        <w:t xml:space="preserve">  Ф.И.О. заявителя</w:t>
      </w:r>
    </w:p>
    <w:p w:rsidR="00F21EFB" w:rsidRPr="003547BD" w:rsidRDefault="00F21EFB" w:rsidP="00D25168">
      <w:pPr>
        <w:autoSpaceDE w:val="0"/>
        <w:autoSpaceDN w:val="0"/>
        <w:adjustRightInd w:val="0"/>
        <w:ind w:firstLine="0"/>
        <w:outlineLvl w:val="0"/>
        <w:rPr>
          <w:rFonts w:eastAsia="Calibri" w:cs="Arial"/>
        </w:rPr>
      </w:pPr>
    </w:p>
    <w:p w:rsidR="00D25168" w:rsidRPr="003547BD" w:rsidRDefault="003547BD" w:rsidP="00D25168">
      <w:pPr>
        <w:ind w:left="4820" w:firstLine="0"/>
        <w:rPr>
          <w:rFonts w:cs="Arial"/>
        </w:rPr>
      </w:pPr>
      <w:r>
        <w:rPr>
          <w:rFonts w:cs="Arial"/>
        </w:rPr>
        <w:br w:type="page"/>
      </w:r>
      <w:r w:rsidR="00D25168" w:rsidRPr="003547BD">
        <w:rPr>
          <w:rFonts w:cs="Arial"/>
        </w:rPr>
        <w:lastRenderedPageBreak/>
        <w:t xml:space="preserve">Приложение № </w:t>
      </w:r>
      <w:r w:rsidR="00851F84" w:rsidRPr="003547BD">
        <w:rPr>
          <w:rFonts w:cs="Arial"/>
        </w:rPr>
        <w:t>3</w:t>
      </w:r>
    </w:p>
    <w:p w:rsidR="00D25168" w:rsidRPr="003547BD" w:rsidRDefault="00D25168" w:rsidP="00D25168">
      <w:pPr>
        <w:ind w:left="4820" w:firstLine="0"/>
        <w:jc w:val="left"/>
        <w:rPr>
          <w:rFonts w:cs="Arial"/>
        </w:rPr>
      </w:pPr>
      <w:r w:rsidRPr="003547BD">
        <w:rPr>
          <w:rFonts w:cs="Arial"/>
        </w:rPr>
        <w:t>к административному регламенту</w:t>
      </w:r>
    </w:p>
    <w:p w:rsidR="00D25168" w:rsidRPr="003547BD" w:rsidRDefault="00D25168" w:rsidP="00D25168">
      <w:pPr>
        <w:ind w:left="4820" w:firstLine="0"/>
        <w:jc w:val="left"/>
        <w:rPr>
          <w:rFonts w:cs="Arial"/>
        </w:rPr>
      </w:pPr>
    </w:p>
    <w:p w:rsidR="00CF19DC" w:rsidRPr="003547BD" w:rsidRDefault="00CF19DC" w:rsidP="00CF19DC">
      <w:pPr>
        <w:ind w:firstLine="709"/>
        <w:jc w:val="center"/>
        <w:rPr>
          <w:rFonts w:cs="Arial"/>
        </w:rPr>
      </w:pPr>
      <w:r w:rsidRPr="003547BD">
        <w:rPr>
          <w:rFonts w:cs="Arial"/>
        </w:rPr>
        <w:t>Блок-схема последовательности действий</w:t>
      </w:r>
    </w:p>
    <w:p w:rsidR="00CF19DC" w:rsidRPr="003547BD" w:rsidRDefault="00CF19DC" w:rsidP="00CF19DC">
      <w:pPr>
        <w:ind w:firstLine="709"/>
        <w:jc w:val="center"/>
        <w:rPr>
          <w:rFonts w:cs="Arial"/>
        </w:rPr>
      </w:pPr>
      <w:r w:rsidRPr="003547BD">
        <w:rPr>
          <w:rFonts w:cs="Arial"/>
        </w:rPr>
        <w:t>при предоставлении муниципальной услуги</w:t>
      </w:r>
    </w:p>
    <w:p w:rsidR="00CF19DC" w:rsidRPr="003547BD" w:rsidRDefault="00284553" w:rsidP="00CF19DC">
      <w:pPr>
        <w:ind w:firstLine="709"/>
        <w:rPr>
          <w:rFonts w:cs="Arial"/>
        </w:rPr>
      </w:pPr>
      <w:r>
        <w:rPr>
          <w:rFonts w:cs="Arial"/>
          <w:noProof/>
        </w:rPr>
        <w:pict>
          <v:rect id="Прямоугольник 317" o:spid="_x0000_s1054" style="position:absolute;left:0;text-align:left;margin-left:55.55pt;margin-top:8.8pt;width:330pt;height:34.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style="mso-next-textbox:#Прямоугольник 317">
              <w:txbxContent>
                <w:p w:rsidR="00753975" w:rsidRPr="007C4354" w:rsidRDefault="00753975" w:rsidP="00CF19DC">
                  <w:pPr>
                    <w:jc w:val="center"/>
                    <w:rPr>
                      <w:rFonts w:cs="Arial"/>
                      <w:sz w:val="20"/>
                      <w:szCs w:val="20"/>
                    </w:rPr>
                  </w:pPr>
                  <w:r>
                    <w:rPr>
                      <w:rFonts w:cs="Arial"/>
                      <w:sz w:val="20"/>
                      <w:szCs w:val="20"/>
                    </w:rPr>
                    <w:t>Прием заявления с прилагаемыми к нему документами и регистрация заявления</w:t>
                  </w:r>
                </w:p>
              </w:txbxContent>
            </v:textbox>
          </v:rect>
        </w:pict>
      </w:r>
    </w:p>
    <w:p w:rsidR="00CF19DC" w:rsidRPr="003547BD" w:rsidRDefault="00CF19DC" w:rsidP="00CF19DC">
      <w:pPr>
        <w:autoSpaceDE w:val="0"/>
        <w:autoSpaceDN w:val="0"/>
        <w:adjustRightInd w:val="0"/>
        <w:ind w:firstLine="0"/>
        <w:rPr>
          <w:rFonts w:cs="Arial"/>
        </w:rPr>
      </w:pPr>
    </w:p>
    <w:p w:rsidR="00CF19DC" w:rsidRPr="003547BD" w:rsidRDefault="00CF19DC" w:rsidP="00CF19DC">
      <w:pPr>
        <w:autoSpaceDE w:val="0"/>
        <w:autoSpaceDN w:val="0"/>
        <w:adjustRightInd w:val="0"/>
        <w:ind w:firstLine="0"/>
        <w:rPr>
          <w:rFonts w:cs="Arial"/>
        </w:rPr>
      </w:pPr>
    </w:p>
    <w:p w:rsidR="00CF19DC" w:rsidRPr="003547BD" w:rsidRDefault="00284553" w:rsidP="00CF19DC">
      <w:pPr>
        <w:autoSpaceDE w:val="0"/>
        <w:autoSpaceDN w:val="0"/>
        <w:adjustRightInd w:val="0"/>
        <w:ind w:firstLine="0"/>
        <w:rPr>
          <w:rFonts w:cs="Arial"/>
        </w:rPr>
      </w:pPr>
      <w:r>
        <w:rPr>
          <w:rFonts w:cs="Arial"/>
          <w:noProof/>
        </w:rPr>
        <w:pict>
          <v:shapetype id="_x0000_t32" coordsize="21600,21600" o:spt="32" o:oned="t" path="m,l21600,21600e" filled="f">
            <v:path arrowok="t" fillok="f" o:connecttype="none"/>
            <o:lock v:ext="edit" shapetype="t"/>
          </v:shapetype>
          <v:shape id="Прямая со стрелкой 313" o:spid="_x0000_s1061" type="#_x0000_t32" style="position:absolute;left:0;text-align:left;margin-left:221.7pt;margin-top:2.35pt;width:.05pt;height:13.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CF19DC" w:rsidRPr="003547BD" w:rsidRDefault="00284553" w:rsidP="00CF19DC">
      <w:pPr>
        <w:autoSpaceDE w:val="0"/>
        <w:autoSpaceDN w:val="0"/>
        <w:adjustRightInd w:val="0"/>
        <w:rPr>
          <w:rFonts w:cs="Arial"/>
        </w:rPr>
      </w:pPr>
      <w:r>
        <w:rPr>
          <w:rFonts w:cs="Arial"/>
          <w:noProof/>
        </w:rPr>
        <w:pict>
          <v:rect id="Прямоугольник 311" o:spid="_x0000_s1055" style="position:absolute;left:0;text-align:left;margin-left:24.35pt;margin-top:2.35pt;width:403.2pt;height:64.5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753975" w:rsidRPr="007C4354" w:rsidRDefault="00753975" w:rsidP="00CF19DC">
                  <w:pPr>
                    <w:jc w:val="center"/>
                    <w:rPr>
                      <w:rFonts w:cs="Arial"/>
                      <w:sz w:val="20"/>
                      <w:szCs w:val="20"/>
                    </w:rPr>
                  </w:pPr>
                  <w:r>
                    <w:rPr>
                      <w:rFonts w:cs="Arial"/>
                      <w:sz w:val="20"/>
                      <w:szCs w:val="20"/>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xbxContent>
            </v:textbox>
          </v:rect>
        </w:pict>
      </w:r>
    </w:p>
    <w:p w:rsidR="00CF19DC" w:rsidRPr="003547BD" w:rsidRDefault="00CF19DC" w:rsidP="00CF19DC">
      <w:pPr>
        <w:autoSpaceDE w:val="0"/>
        <w:autoSpaceDN w:val="0"/>
        <w:adjustRightInd w:val="0"/>
        <w:rPr>
          <w:rFonts w:cs="Arial"/>
        </w:rPr>
      </w:pPr>
    </w:p>
    <w:p w:rsidR="00CF19DC" w:rsidRPr="003547BD" w:rsidRDefault="00CF19DC" w:rsidP="00CF19DC">
      <w:pPr>
        <w:autoSpaceDE w:val="0"/>
        <w:autoSpaceDN w:val="0"/>
        <w:adjustRightInd w:val="0"/>
        <w:rPr>
          <w:rFonts w:cs="Arial"/>
        </w:rPr>
      </w:pPr>
    </w:p>
    <w:p w:rsidR="00CF19DC" w:rsidRPr="003547BD" w:rsidRDefault="00CF19DC" w:rsidP="00CF19DC">
      <w:pPr>
        <w:autoSpaceDE w:val="0"/>
        <w:autoSpaceDN w:val="0"/>
        <w:adjustRightInd w:val="0"/>
        <w:rPr>
          <w:rFonts w:cs="Arial"/>
        </w:rPr>
      </w:pPr>
    </w:p>
    <w:p w:rsidR="00CF19DC" w:rsidRPr="003547BD" w:rsidRDefault="00284553" w:rsidP="00CF19DC">
      <w:pPr>
        <w:autoSpaceDE w:val="0"/>
        <w:autoSpaceDN w:val="0"/>
        <w:adjustRightInd w:val="0"/>
        <w:rPr>
          <w:rFonts w:cs="Arial"/>
        </w:rPr>
      </w:pPr>
      <w:r>
        <w:rPr>
          <w:rFonts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8" o:spid="_x0000_s1068" type="#_x0000_t34" style="position:absolute;left:0;text-align:left;margin-left:212.85pt;margin-top:20.55pt;width:17.75pt;height:.05pt;rotation:90;flip:x;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adj="10770,126446400,-388009">
            <v:stroke endarrow="block"/>
          </v:shape>
        </w:pict>
      </w:r>
    </w:p>
    <w:p w:rsidR="00CF19DC" w:rsidRPr="003547BD" w:rsidRDefault="00CF19DC" w:rsidP="00CF19DC">
      <w:pPr>
        <w:autoSpaceDE w:val="0"/>
        <w:autoSpaceDN w:val="0"/>
        <w:adjustRightInd w:val="0"/>
        <w:rPr>
          <w:rFonts w:cs="Arial"/>
        </w:rPr>
      </w:pPr>
    </w:p>
    <w:p w:rsidR="00CF19DC" w:rsidRPr="003547BD" w:rsidRDefault="00284553" w:rsidP="00CF19DC">
      <w:pPr>
        <w:autoSpaceDE w:val="0"/>
        <w:autoSpaceDN w:val="0"/>
        <w:adjustRightInd w:val="0"/>
        <w:rPr>
          <w:rFonts w:cs="Arial"/>
        </w:rPr>
      </w:pPr>
      <w:r>
        <w:rPr>
          <w:rFonts w:cs="Arial"/>
          <w:noProof/>
        </w:rPr>
        <w:pict>
          <v:rect id="Прямоугольник 309" o:spid="_x0000_s1057" style="position:absolute;left:0;text-align:left;margin-left:25.55pt;margin-top:2.65pt;width:402pt;height:30.2pt;flip:y;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753975" w:rsidRPr="007C4354" w:rsidRDefault="00753975" w:rsidP="00CF19DC">
                  <w:pPr>
                    <w:jc w:val="center"/>
                    <w:rPr>
                      <w:rFonts w:cs="Arial"/>
                      <w:sz w:val="20"/>
                      <w:szCs w:val="20"/>
                    </w:rPr>
                  </w:pPr>
                  <w:r>
                    <w:rPr>
                      <w:rFonts w:cs="Arial"/>
                      <w:sz w:val="20"/>
                      <w:szCs w:val="20"/>
                    </w:rPr>
                    <w:t>Принятие решения о выдаче Согласия либо об отказе в выдаче Согласия</w:t>
                  </w:r>
                </w:p>
              </w:txbxContent>
            </v:textbox>
          </v:rect>
        </w:pict>
      </w:r>
    </w:p>
    <w:p w:rsidR="00CF19DC" w:rsidRPr="003547BD" w:rsidRDefault="00CF19DC" w:rsidP="00CF19DC">
      <w:pPr>
        <w:autoSpaceDE w:val="0"/>
        <w:autoSpaceDN w:val="0"/>
        <w:adjustRightInd w:val="0"/>
        <w:rPr>
          <w:rFonts w:cs="Arial"/>
        </w:rPr>
      </w:pPr>
    </w:p>
    <w:p w:rsidR="00CF19DC" w:rsidRPr="003547BD" w:rsidRDefault="00284553" w:rsidP="00CF19DC">
      <w:pPr>
        <w:autoSpaceDE w:val="0"/>
        <w:autoSpaceDN w:val="0"/>
        <w:adjustRightInd w:val="0"/>
        <w:rPr>
          <w:rFonts w:cs="Arial"/>
        </w:rPr>
      </w:pPr>
      <w:r>
        <w:rPr>
          <w:rFonts w:cs="Arial"/>
          <w:noProof/>
        </w:rPr>
        <w:pict>
          <v:shape id="Прямая со стрелкой 303" o:spid="_x0000_s1078" type="#_x0000_t32" style="position:absolute;left:0;text-align:left;margin-left:285.3pt;margin-top:4.95pt;width:70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cs="Arial"/>
          <w:noProof/>
        </w:rPr>
        <w:pict>
          <v:shape id="Прямая со стрелкой 305" o:spid="_x0000_s1056" type="#_x0000_t32" style="position:absolute;left:0;text-align:left;margin-left:103.85pt;margin-top:5.25pt;width:76pt;height:17.7pt;flip:x;z-index:2516510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CF19DC" w:rsidRPr="003547BD" w:rsidRDefault="00CF19DC" w:rsidP="00CF19DC">
      <w:pPr>
        <w:autoSpaceDE w:val="0"/>
        <w:autoSpaceDN w:val="0"/>
        <w:adjustRightInd w:val="0"/>
        <w:rPr>
          <w:rFonts w:cs="Arial"/>
        </w:rPr>
      </w:pPr>
    </w:p>
    <w:p w:rsidR="00CF19DC" w:rsidRPr="003547BD" w:rsidRDefault="00284553" w:rsidP="00CF19DC">
      <w:pPr>
        <w:autoSpaceDE w:val="0"/>
        <w:autoSpaceDN w:val="0"/>
        <w:adjustRightInd w:val="0"/>
        <w:rPr>
          <w:rFonts w:cs="Arial"/>
        </w:rPr>
      </w:pPr>
      <w:r>
        <w:rPr>
          <w:rFonts w:cs="Arial"/>
          <w:noProof/>
        </w:rPr>
        <w:pict>
          <v:shapetype id="_x0000_t202" coordsize="21600,21600" o:spt="202" path="m,l,21600r21600,l21600,xe">
            <v:stroke joinstyle="miter"/>
            <v:path gradientshapeok="t" o:connecttype="rect"/>
          </v:shapetype>
          <v:shape id="Поле 299" o:spid="_x0000_s1062" type="#_x0000_t202" style="position:absolute;left:0;text-align:left;margin-left:-5.8pt;margin-top:5.05pt;width:200.05pt;height:2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753975" w:rsidRPr="007C4354" w:rsidRDefault="00753975" w:rsidP="00CF19DC">
                  <w:pPr>
                    <w:ind w:firstLine="0"/>
                    <w:jc w:val="center"/>
                    <w:rPr>
                      <w:rFonts w:cs="Arial"/>
                      <w:sz w:val="20"/>
                      <w:szCs w:val="20"/>
                    </w:rPr>
                  </w:pPr>
                  <w:r>
                    <w:rPr>
                      <w:rFonts w:cs="Arial"/>
                      <w:sz w:val="20"/>
                      <w:szCs w:val="20"/>
                    </w:rPr>
                    <w:t>Отсутствуют основания для отказа</w:t>
                  </w:r>
                </w:p>
              </w:txbxContent>
            </v:textbox>
          </v:shape>
        </w:pict>
      </w:r>
      <w:r>
        <w:rPr>
          <w:rFonts w:cs="Arial"/>
          <w:noProof/>
        </w:rPr>
        <w:pict>
          <v:shape id="Поле 318" o:spid="_x0000_s1069" type="#_x0000_t202" style="position:absolute;left:0;text-align:left;margin-left:253.9pt;margin-top:5.05pt;width:200.05pt;height:2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753975" w:rsidRPr="007C4354" w:rsidRDefault="00753975" w:rsidP="00CF19DC">
                  <w:pPr>
                    <w:ind w:firstLine="0"/>
                    <w:jc w:val="center"/>
                    <w:rPr>
                      <w:rFonts w:cs="Arial"/>
                      <w:sz w:val="20"/>
                      <w:szCs w:val="20"/>
                    </w:rPr>
                  </w:pPr>
                  <w:r>
                    <w:rPr>
                      <w:rFonts w:cs="Arial"/>
                      <w:sz w:val="20"/>
                      <w:szCs w:val="20"/>
                    </w:rPr>
                    <w:t>Имеются основания для отказа</w:t>
                  </w:r>
                </w:p>
              </w:txbxContent>
            </v:textbox>
          </v:shape>
        </w:pict>
      </w:r>
    </w:p>
    <w:p w:rsidR="00CF19DC" w:rsidRPr="003547BD" w:rsidRDefault="00CF19DC" w:rsidP="00CF19DC">
      <w:pPr>
        <w:autoSpaceDE w:val="0"/>
        <w:autoSpaceDN w:val="0"/>
        <w:adjustRightInd w:val="0"/>
        <w:rPr>
          <w:rFonts w:cs="Arial"/>
        </w:rPr>
      </w:pPr>
    </w:p>
    <w:p w:rsidR="00CF19DC" w:rsidRPr="003547BD" w:rsidRDefault="00284553" w:rsidP="00CF19DC">
      <w:pPr>
        <w:autoSpaceDE w:val="0"/>
        <w:autoSpaceDN w:val="0"/>
        <w:adjustRightInd w:val="0"/>
        <w:rPr>
          <w:rFonts w:cs="Arial"/>
        </w:rPr>
      </w:pPr>
      <w:r>
        <w:rPr>
          <w:rFonts w:cs="Arial"/>
          <w:noProof/>
        </w:rPr>
        <w:pict>
          <v:shape id="Прямая со стрелкой 298" o:spid="_x0000_s1059" type="#_x0000_t32" style="position:absolute;left:0;text-align:left;margin-left:350.7pt;margin-top:2.9pt;width:0;height:19pt;z-index:2516531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r>
        <w:rPr>
          <w:rFonts w:cs="Arial"/>
          <w:noProof/>
        </w:rPr>
        <w:pict>
          <v:shape id="Прямая со стрелкой 300" o:spid="_x0000_s1063" type="#_x0000_t32" style="position:absolute;left:0;text-align:left;margin-left:94.45pt;margin-top:2.9pt;width:0;height:17.3pt;z-index:2516572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p>
    <w:p w:rsidR="00CF19DC" w:rsidRPr="003547BD" w:rsidRDefault="00284553" w:rsidP="00CF19DC">
      <w:pPr>
        <w:autoSpaceDE w:val="0"/>
        <w:autoSpaceDN w:val="0"/>
        <w:adjustRightInd w:val="0"/>
        <w:rPr>
          <w:rFonts w:cs="Arial"/>
        </w:rPr>
      </w:pPr>
      <w:r>
        <w:rPr>
          <w:rFonts w:cs="Arial"/>
          <w:noProof/>
        </w:rPr>
        <w:pict>
          <v:shape id="Поле 312" o:spid="_x0000_s1070" type="#_x0000_t202" style="position:absolute;left:0;text-align:left;margin-left:253.9pt;margin-top:6.4pt;width:200.05pt;height:65.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753975" w:rsidRPr="00CF19DC" w:rsidRDefault="00753975" w:rsidP="00CF19DC">
                  <w:pPr>
                    <w:ind w:firstLine="0"/>
                    <w:jc w:val="center"/>
                    <w:rPr>
                      <w:szCs w:val="18"/>
                    </w:rPr>
                  </w:pPr>
                  <w:r>
                    <w:rPr>
                      <w:rFonts w:cs="Arial"/>
                      <w:sz w:val="20"/>
                      <w:szCs w:val="20"/>
                    </w:rPr>
                    <w:t xml:space="preserve">Подготовка проекта постановления администрации и уведомления об отказе </w:t>
                  </w:r>
                </w:p>
              </w:txbxContent>
            </v:textbox>
          </v:shape>
        </w:pict>
      </w:r>
      <w:r>
        <w:rPr>
          <w:rFonts w:cs="Arial"/>
          <w:noProof/>
        </w:rPr>
        <w:pict>
          <v:shape id="Поле 294" o:spid="_x0000_s1066" type="#_x0000_t202" style="position:absolute;left:0;text-align:left;margin-left:-5.8pt;margin-top:9.65pt;width:200.05pt;height:6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style="mso-next-textbox:#Поле 294">
              <w:txbxContent>
                <w:p w:rsidR="00753975" w:rsidRPr="007C4354" w:rsidRDefault="00753975" w:rsidP="00CF19DC">
                  <w:pPr>
                    <w:ind w:firstLine="0"/>
                    <w:jc w:val="center"/>
                    <w:rPr>
                      <w:rFonts w:cs="Arial"/>
                      <w:sz w:val="20"/>
                      <w:szCs w:val="20"/>
                    </w:rPr>
                  </w:pPr>
                  <w:r>
                    <w:rPr>
                      <w:rFonts w:cs="Arial"/>
                      <w:sz w:val="20"/>
                      <w:szCs w:val="20"/>
                    </w:rPr>
                    <w:t>Подготовка проекта постановления администрации о Согласии</w:t>
                  </w:r>
                </w:p>
              </w:txbxContent>
            </v:textbox>
          </v:shape>
        </w:pict>
      </w:r>
    </w:p>
    <w:p w:rsidR="00CF19DC" w:rsidRPr="003547BD" w:rsidRDefault="00CF19DC" w:rsidP="00CF19DC">
      <w:pPr>
        <w:autoSpaceDE w:val="0"/>
        <w:autoSpaceDN w:val="0"/>
        <w:adjustRightInd w:val="0"/>
        <w:rPr>
          <w:rFonts w:cs="Arial"/>
        </w:rPr>
      </w:pPr>
    </w:p>
    <w:p w:rsidR="00CF19DC" w:rsidRPr="003547BD" w:rsidRDefault="00CF19DC" w:rsidP="00CF19DC">
      <w:pPr>
        <w:autoSpaceDE w:val="0"/>
        <w:autoSpaceDN w:val="0"/>
        <w:adjustRightInd w:val="0"/>
        <w:rPr>
          <w:rFonts w:cs="Arial"/>
        </w:rPr>
      </w:pPr>
    </w:p>
    <w:p w:rsidR="00CF19DC" w:rsidRPr="003547BD" w:rsidRDefault="00284553" w:rsidP="00CF19DC">
      <w:pPr>
        <w:autoSpaceDE w:val="0"/>
        <w:autoSpaceDN w:val="0"/>
        <w:adjustRightInd w:val="0"/>
        <w:rPr>
          <w:rFonts w:cs="Arial"/>
        </w:rPr>
      </w:pPr>
      <w:r>
        <w:rPr>
          <w:rFonts w:cs="Arial"/>
          <w:noProof/>
        </w:rPr>
        <w:pict>
          <v:shape id="Прямая со стрелкой 288" o:spid="_x0000_s1065" type="#_x0000_t32" style="position:absolute;left:0;text-align:left;margin-left:73.95pt;margin-top:.75pt;width:0;height:.0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CF19DC" w:rsidRPr="003547BD" w:rsidRDefault="00CF19DC" w:rsidP="00CF19DC">
      <w:pPr>
        <w:ind w:firstLine="0"/>
        <w:jc w:val="left"/>
        <w:rPr>
          <w:rFonts w:cs="Arial"/>
        </w:rPr>
      </w:pPr>
    </w:p>
    <w:p w:rsidR="00CF19DC" w:rsidRPr="003547BD" w:rsidRDefault="00284553" w:rsidP="00CF19DC">
      <w:pPr>
        <w:ind w:firstLine="0"/>
        <w:jc w:val="left"/>
        <w:rPr>
          <w:rFonts w:cs="Arial"/>
        </w:rPr>
      </w:pPr>
      <w:r>
        <w:rPr>
          <w:rFonts w:cs="Arial"/>
          <w:noProof/>
        </w:rPr>
        <w:pict>
          <v:shape id="Прямая со стрелкой 292" o:spid="_x0000_s1075" type="#_x0000_t32" style="position:absolute;margin-left:337.6pt;margin-top:20.75pt;width:35.35pt;height:0;rotation:90;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adj="-269068,-1,-269068">
            <v:stroke endarrow="block"/>
          </v:shape>
        </w:pict>
      </w:r>
      <w:r>
        <w:rPr>
          <w:rFonts w:cs="Arial"/>
          <w:noProof/>
        </w:rPr>
        <w:pict>
          <v:shape id="Прямая со стрелкой 289" o:spid="_x0000_s1060" type="#_x0000_t32" style="position:absolute;margin-left:76.75pt;margin-top:20.75pt;width:35.35pt;height:0;rotation:90;z-index:2516541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adj="-109680,-1,-109680">
            <v:stroke endarrow="block"/>
          </v:shape>
        </w:pict>
      </w:r>
    </w:p>
    <w:p w:rsidR="00851F84" w:rsidRPr="003547BD" w:rsidRDefault="00284553" w:rsidP="00CF19DC">
      <w:pPr>
        <w:ind w:firstLine="0"/>
        <w:jc w:val="left"/>
        <w:rPr>
          <w:rFonts w:cs="Arial"/>
        </w:rPr>
      </w:pPr>
      <w:r>
        <w:rPr>
          <w:rFonts w:cs="Arial"/>
          <w:noProof/>
        </w:rPr>
        <w:pict>
          <v:shape id="Поле 307" o:spid="_x0000_s1072" type="#_x0000_t202" style="position:absolute;margin-left:253.9pt;margin-top:24.6pt;width:200.05pt;height:76.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753975" w:rsidRPr="00851F84" w:rsidRDefault="00753975" w:rsidP="00851F84">
                  <w:pPr>
                    <w:ind w:firstLine="0"/>
                    <w:jc w:val="center"/>
                    <w:rPr>
                      <w:szCs w:val="20"/>
                    </w:rPr>
                  </w:pPr>
                  <w:r>
                    <w:rPr>
                      <w:rFonts w:cs="Arial"/>
                      <w:sz w:val="20"/>
                      <w:szCs w:val="20"/>
                    </w:rPr>
                    <w:t xml:space="preserve">Выдача (направление) заявителю постановления администрации и уведомления об отказе </w:t>
                  </w:r>
                </w:p>
              </w:txbxContent>
            </v:textbox>
          </v:shape>
        </w:pict>
      </w:r>
      <w:r>
        <w:rPr>
          <w:rFonts w:cs="Arial"/>
          <w:noProof/>
        </w:rPr>
        <w:pict>
          <v:shape id="Поле 93" o:spid="_x0000_s1067" type="#_x0000_t202" style="position:absolute;margin-left:-5.8pt;margin-top:24.6pt;width:200.05pt;height:76.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753975" w:rsidRPr="007C4354" w:rsidRDefault="00753975" w:rsidP="00851F84">
                  <w:pPr>
                    <w:ind w:firstLine="0"/>
                    <w:jc w:val="center"/>
                    <w:rPr>
                      <w:rFonts w:cs="Arial"/>
                      <w:sz w:val="20"/>
                      <w:szCs w:val="20"/>
                    </w:rPr>
                  </w:pPr>
                  <w:r>
                    <w:rPr>
                      <w:rFonts w:cs="Arial"/>
                      <w:sz w:val="20"/>
                      <w:szCs w:val="20"/>
                    </w:rPr>
                    <w:t>Выдача (направление) заявителю постановления Согласия</w:t>
                  </w:r>
                </w:p>
              </w:txbxContent>
            </v:textbox>
          </v:shape>
        </w:pict>
      </w:r>
    </w:p>
    <w:p w:rsidR="00851F84" w:rsidRPr="003547BD" w:rsidRDefault="00851F84" w:rsidP="00851F84">
      <w:pPr>
        <w:rPr>
          <w:rFonts w:cs="Arial"/>
        </w:rPr>
      </w:pPr>
    </w:p>
    <w:p w:rsidR="00851F84" w:rsidRPr="003547BD" w:rsidRDefault="00851F84" w:rsidP="00851F84">
      <w:pPr>
        <w:rPr>
          <w:rFonts w:cs="Arial"/>
        </w:rPr>
      </w:pPr>
    </w:p>
    <w:p w:rsidR="00851F84" w:rsidRPr="003547BD" w:rsidRDefault="00851F84" w:rsidP="00851F84">
      <w:pPr>
        <w:rPr>
          <w:rFonts w:cs="Arial"/>
        </w:rPr>
      </w:pPr>
    </w:p>
    <w:p w:rsidR="00851F84" w:rsidRPr="003547BD" w:rsidRDefault="00851F84" w:rsidP="00851F84">
      <w:pPr>
        <w:rPr>
          <w:rFonts w:cs="Arial"/>
        </w:rPr>
      </w:pPr>
    </w:p>
    <w:p w:rsidR="00851F84" w:rsidRPr="003547BD" w:rsidRDefault="00851F84" w:rsidP="00851F84">
      <w:pPr>
        <w:rPr>
          <w:rFonts w:cs="Arial"/>
        </w:rPr>
      </w:pPr>
    </w:p>
    <w:p w:rsidR="00851F84" w:rsidRPr="003547BD" w:rsidRDefault="00851F84" w:rsidP="00851F84">
      <w:pPr>
        <w:rPr>
          <w:rFonts w:cs="Arial"/>
        </w:rPr>
      </w:pPr>
    </w:p>
    <w:p w:rsidR="00851F84" w:rsidRPr="003547BD" w:rsidRDefault="00851F84" w:rsidP="00851F84">
      <w:pPr>
        <w:rPr>
          <w:rFonts w:cs="Arial"/>
        </w:rPr>
      </w:pPr>
    </w:p>
    <w:p w:rsidR="00851F84" w:rsidRPr="003547BD" w:rsidRDefault="00851F84" w:rsidP="00851F84">
      <w:pPr>
        <w:tabs>
          <w:tab w:val="left" w:pos="1605"/>
        </w:tabs>
        <w:rPr>
          <w:rFonts w:cs="Arial"/>
        </w:rPr>
      </w:pPr>
      <w:r w:rsidRPr="003547BD">
        <w:rPr>
          <w:rFonts w:cs="Arial"/>
        </w:rPr>
        <w:tab/>
      </w:r>
    </w:p>
    <w:p w:rsidR="00851F84" w:rsidRPr="003547BD" w:rsidRDefault="00851F84" w:rsidP="00851F84">
      <w:pPr>
        <w:ind w:left="4820" w:firstLine="0"/>
        <w:rPr>
          <w:rFonts w:cs="Arial"/>
        </w:rPr>
      </w:pPr>
      <w:r w:rsidRPr="003547BD">
        <w:rPr>
          <w:rFonts w:cs="Arial"/>
        </w:rPr>
        <w:br w:type="page"/>
      </w:r>
      <w:r w:rsidRPr="003547BD">
        <w:rPr>
          <w:rFonts w:cs="Arial"/>
        </w:rPr>
        <w:lastRenderedPageBreak/>
        <w:t>Приложение № 4</w:t>
      </w:r>
    </w:p>
    <w:p w:rsidR="00D25168" w:rsidRPr="003547BD" w:rsidRDefault="00851F84" w:rsidP="00851F84">
      <w:pPr>
        <w:tabs>
          <w:tab w:val="left" w:pos="1605"/>
        </w:tabs>
        <w:ind w:left="4820" w:firstLine="0"/>
        <w:rPr>
          <w:rFonts w:cs="Arial"/>
        </w:rPr>
      </w:pPr>
      <w:r w:rsidRPr="003547BD">
        <w:rPr>
          <w:rFonts w:cs="Arial"/>
        </w:rPr>
        <w:t>к административному регламенту</w:t>
      </w:r>
    </w:p>
    <w:p w:rsidR="009F6F71" w:rsidRPr="003547BD" w:rsidRDefault="009F6F71" w:rsidP="00851F84">
      <w:pPr>
        <w:tabs>
          <w:tab w:val="left" w:pos="1605"/>
        </w:tabs>
        <w:ind w:left="4820" w:firstLine="0"/>
        <w:rPr>
          <w:rFonts w:cs="Arial"/>
        </w:rPr>
      </w:pPr>
    </w:p>
    <w:p w:rsidR="00C3711A" w:rsidRPr="003547BD" w:rsidRDefault="00C3711A" w:rsidP="00C3711A">
      <w:pPr>
        <w:autoSpaceDE w:val="0"/>
        <w:autoSpaceDN w:val="0"/>
        <w:adjustRightInd w:val="0"/>
        <w:ind w:left="3119" w:hanging="1985"/>
        <w:outlineLvl w:val="0"/>
        <w:rPr>
          <w:rFonts w:eastAsia="Calibri" w:cs="Arial"/>
        </w:rPr>
      </w:pPr>
      <w:r w:rsidRPr="003547BD">
        <w:rPr>
          <w:rFonts w:eastAsia="Calibri" w:cs="Arial"/>
        </w:rPr>
        <w:t xml:space="preserve">                              </w:t>
      </w:r>
    </w:p>
    <w:p w:rsidR="00C3711A" w:rsidRPr="003547BD" w:rsidRDefault="00C3711A" w:rsidP="00C3711A">
      <w:pPr>
        <w:autoSpaceDE w:val="0"/>
        <w:autoSpaceDN w:val="0"/>
        <w:adjustRightInd w:val="0"/>
        <w:ind w:left="3686" w:firstLine="0"/>
        <w:outlineLvl w:val="0"/>
        <w:rPr>
          <w:rFonts w:eastAsia="Calibri" w:cs="Arial"/>
        </w:rPr>
      </w:pPr>
    </w:p>
    <w:p w:rsidR="00C3711A" w:rsidRPr="003547BD" w:rsidRDefault="00C3711A" w:rsidP="00C3711A">
      <w:pPr>
        <w:tabs>
          <w:tab w:val="left" w:pos="1605"/>
        </w:tabs>
        <w:ind w:left="3686" w:firstLine="0"/>
        <w:rPr>
          <w:rFonts w:cs="Arial"/>
        </w:rPr>
      </w:pPr>
      <w:r w:rsidRPr="003547BD">
        <w:rPr>
          <w:rFonts w:cs="Arial"/>
        </w:rPr>
        <w:t xml:space="preserve">   Для юридических лиц:</w:t>
      </w:r>
    </w:p>
    <w:p w:rsidR="00C3711A" w:rsidRPr="003547BD" w:rsidRDefault="005B3C27" w:rsidP="005B3C27">
      <w:pPr>
        <w:tabs>
          <w:tab w:val="left" w:pos="1605"/>
        </w:tabs>
        <w:ind w:firstLine="0"/>
        <w:rPr>
          <w:rFonts w:cs="Arial"/>
        </w:rPr>
      </w:pPr>
      <w:r w:rsidRPr="003547BD">
        <w:rPr>
          <w:rFonts w:cs="Arial"/>
        </w:rPr>
        <w:t xml:space="preserve">                        </w:t>
      </w:r>
      <w:r w:rsidR="00C3711A" w:rsidRPr="003547BD">
        <w:rPr>
          <w:rFonts w:cs="Arial"/>
        </w:rPr>
        <w:t xml:space="preserve">                               _____________________________________</w:t>
      </w:r>
    </w:p>
    <w:p w:rsidR="00C3711A" w:rsidRPr="003547BD" w:rsidRDefault="00C3711A" w:rsidP="00C3711A">
      <w:pPr>
        <w:tabs>
          <w:tab w:val="left" w:pos="1605"/>
        </w:tabs>
        <w:ind w:left="3686" w:firstLine="0"/>
        <w:rPr>
          <w:rFonts w:cs="Arial"/>
        </w:rPr>
      </w:pPr>
      <w:r w:rsidRPr="003547BD">
        <w:rPr>
          <w:rFonts w:cs="Arial"/>
        </w:rPr>
        <w:t xml:space="preserve">                (Ф.И.О. и должность заявителя)</w:t>
      </w:r>
    </w:p>
    <w:p w:rsidR="00C3711A" w:rsidRPr="003547BD" w:rsidRDefault="00C3711A" w:rsidP="00C3711A">
      <w:pPr>
        <w:tabs>
          <w:tab w:val="left" w:pos="1605"/>
        </w:tabs>
        <w:ind w:left="3686" w:firstLine="0"/>
        <w:rPr>
          <w:rFonts w:cs="Arial"/>
        </w:rPr>
      </w:pPr>
      <w:r w:rsidRPr="003547BD">
        <w:rPr>
          <w:rFonts w:cs="Arial"/>
        </w:rPr>
        <w:t xml:space="preserve">                                      _____________________________________</w:t>
      </w:r>
    </w:p>
    <w:p w:rsidR="00C3711A" w:rsidRPr="003547BD" w:rsidRDefault="00C3711A" w:rsidP="00C3711A">
      <w:pPr>
        <w:tabs>
          <w:tab w:val="left" w:pos="1605"/>
        </w:tabs>
        <w:ind w:left="3686" w:firstLine="0"/>
        <w:rPr>
          <w:rFonts w:cs="Arial"/>
        </w:rPr>
      </w:pPr>
      <w:r w:rsidRPr="003547BD">
        <w:rPr>
          <w:rFonts w:cs="Arial"/>
        </w:rPr>
        <w:t xml:space="preserve"> </w:t>
      </w:r>
      <w:proofErr w:type="gramStart"/>
      <w:r w:rsidRPr="003547BD">
        <w:rPr>
          <w:rFonts w:cs="Arial"/>
        </w:rPr>
        <w:t>(организационно-правовая форма и</w:t>
      </w:r>
      <w:proofErr w:type="gramEnd"/>
    </w:p>
    <w:p w:rsidR="00C3711A" w:rsidRPr="003547BD" w:rsidRDefault="00C3711A" w:rsidP="00C3711A">
      <w:pPr>
        <w:tabs>
          <w:tab w:val="left" w:pos="1605"/>
        </w:tabs>
        <w:ind w:left="3686" w:firstLine="0"/>
        <w:rPr>
          <w:rFonts w:cs="Arial"/>
        </w:rPr>
      </w:pPr>
      <w:r w:rsidRPr="003547BD">
        <w:rPr>
          <w:rFonts w:cs="Arial"/>
        </w:rPr>
        <w:t xml:space="preserve">    наименование юридического лица)</w:t>
      </w:r>
    </w:p>
    <w:p w:rsidR="00C3711A" w:rsidRPr="003547BD" w:rsidRDefault="00C3711A" w:rsidP="00C3711A">
      <w:pPr>
        <w:tabs>
          <w:tab w:val="left" w:pos="1605"/>
        </w:tabs>
        <w:ind w:left="3686" w:firstLine="0"/>
        <w:rPr>
          <w:rFonts w:cs="Arial"/>
        </w:rPr>
      </w:pPr>
      <w:r w:rsidRPr="003547BD">
        <w:rPr>
          <w:rFonts w:cs="Arial"/>
        </w:rPr>
        <w:t xml:space="preserve">                                      _____________________________________</w:t>
      </w:r>
    </w:p>
    <w:p w:rsidR="00C3711A" w:rsidRPr="003547BD" w:rsidRDefault="00C3711A" w:rsidP="00C3711A">
      <w:pPr>
        <w:tabs>
          <w:tab w:val="left" w:pos="1605"/>
        </w:tabs>
        <w:ind w:left="3686" w:firstLine="0"/>
        <w:rPr>
          <w:rFonts w:cs="Arial"/>
        </w:rPr>
      </w:pPr>
      <w:r w:rsidRPr="003547BD">
        <w:rPr>
          <w:rFonts w:cs="Arial"/>
        </w:rPr>
        <w:t xml:space="preserve">    (почтовый адрес с указанием индекса)</w:t>
      </w:r>
    </w:p>
    <w:p w:rsidR="00C3711A" w:rsidRPr="003547BD" w:rsidRDefault="00C3711A" w:rsidP="00C3711A">
      <w:pPr>
        <w:tabs>
          <w:tab w:val="left" w:pos="1605"/>
        </w:tabs>
        <w:ind w:left="3686" w:firstLine="0"/>
        <w:rPr>
          <w:rFonts w:cs="Arial"/>
        </w:rPr>
      </w:pPr>
      <w:r w:rsidRPr="003547BD">
        <w:rPr>
          <w:rFonts w:cs="Arial"/>
        </w:rPr>
        <w:t xml:space="preserve">                                      _____________________________________</w:t>
      </w:r>
    </w:p>
    <w:p w:rsidR="00C3711A" w:rsidRPr="003547BD" w:rsidRDefault="00C3711A" w:rsidP="00C3711A">
      <w:pPr>
        <w:tabs>
          <w:tab w:val="left" w:pos="1605"/>
        </w:tabs>
        <w:ind w:left="3686" w:firstLine="0"/>
        <w:rPr>
          <w:rFonts w:cs="Arial"/>
        </w:rPr>
      </w:pPr>
      <w:r w:rsidRPr="003547BD">
        <w:rPr>
          <w:rFonts w:cs="Arial"/>
        </w:rPr>
        <w:t xml:space="preserve">              (контактный телефон)</w:t>
      </w:r>
    </w:p>
    <w:p w:rsidR="00C3711A" w:rsidRPr="003547BD" w:rsidRDefault="00C3711A" w:rsidP="00C3711A">
      <w:pPr>
        <w:tabs>
          <w:tab w:val="left" w:pos="1605"/>
        </w:tabs>
        <w:ind w:left="3686" w:firstLine="0"/>
        <w:rPr>
          <w:rFonts w:cs="Arial"/>
        </w:rPr>
      </w:pPr>
      <w:r w:rsidRPr="003547BD">
        <w:rPr>
          <w:rFonts w:cs="Arial"/>
        </w:rPr>
        <w:t xml:space="preserve">                                      _____________________________________</w:t>
      </w:r>
    </w:p>
    <w:p w:rsidR="00C3711A" w:rsidRPr="003547BD" w:rsidRDefault="00C3711A" w:rsidP="00C3711A">
      <w:pPr>
        <w:tabs>
          <w:tab w:val="left" w:pos="1605"/>
        </w:tabs>
        <w:ind w:left="3686" w:firstLine="0"/>
        <w:rPr>
          <w:rFonts w:cs="Arial"/>
        </w:rPr>
      </w:pPr>
      <w:r w:rsidRPr="003547BD">
        <w:rPr>
          <w:rFonts w:cs="Arial"/>
        </w:rPr>
        <w:t xml:space="preserve">   (адрес электронной почты)</w:t>
      </w:r>
    </w:p>
    <w:p w:rsidR="00C3711A" w:rsidRPr="003547BD" w:rsidRDefault="00C3711A" w:rsidP="00C3711A">
      <w:pPr>
        <w:tabs>
          <w:tab w:val="left" w:pos="1605"/>
        </w:tabs>
        <w:ind w:left="3686" w:firstLine="0"/>
        <w:rPr>
          <w:rFonts w:cs="Arial"/>
        </w:rPr>
      </w:pPr>
    </w:p>
    <w:p w:rsidR="004B4864" w:rsidRPr="003547BD" w:rsidRDefault="00C3711A" w:rsidP="00C3711A">
      <w:pPr>
        <w:tabs>
          <w:tab w:val="left" w:pos="1605"/>
        </w:tabs>
        <w:ind w:left="3686" w:firstLine="0"/>
        <w:rPr>
          <w:rFonts w:cs="Arial"/>
        </w:rPr>
      </w:pPr>
      <w:r w:rsidRPr="003547BD">
        <w:rPr>
          <w:rFonts w:cs="Arial"/>
        </w:rPr>
        <w:t xml:space="preserve">  </w:t>
      </w:r>
    </w:p>
    <w:p w:rsidR="00C3711A" w:rsidRPr="003547BD" w:rsidRDefault="00C3711A" w:rsidP="00C3711A">
      <w:pPr>
        <w:tabs>
          <w:tab w:val="left" w:pos="1605"/>
        </w:tabs>
        <w:ind w:left="3686" w:firstLine="0"/>
        <w:rPr>
          <w:rFonts w:cs="Arial"/>
        </w:rPr>
      </w:pPr>
      <w:r w:rsidRPr="003547BD">
        <w:rPr>
          <w:rFonts w:cs="Arial"/>
        </w:rPr>
        <w:t xml:space="preserve">  Для физических лиц:</w:t>
      </w:r>
    </w:p>
    <w:p w:rsidR="00C3711A" w:rsidRPr="003547BD" w:rsidRDefault="00C3711A" w:rsidP="00C3711A">
      <w:pPr>
        <w:tabs>
          <w:tab w:val="left" w:pos="1605"/>
        </w:tabs>
        <w:ind w:left="3686" w:firstLine="0"/>
        <w:rPr>
          <w:rFonts w:cs="Arial"/>
        </w:rPr>
      </w:pPr>
      <w:r w:rsidRPr="003547BD">
        <w:rPr>
          <w:rFonts w:cs="Arial"/>
        </w:rPr>
        <w:t xml:space="preserve">                                      _____________________________________</w:t>
      </w:r>
    </w:p>
    <w:p w:rsidR="00C3711A" w:rsidRPr="003547BD" w:rsidRDefault="00C3711A" w:rsidP="00C3711A">
      <w:pPr>
        <w:tabs>
          <w:tab w:val="left" w:pos="1605"/>
        </w:tabs>
        <w:ind w:left="3686" w:firstLine="0"/>
        <w:rPr>
          <w:rFonts w:cs="Arial"/>
        </w:rPr>
      </w:pPr>
      <w:r w:rsidRPr="003547BD">
        <w:rPr>
          <w:rFonts w:cs="Arial"/>
        </w:rPr>
        <w:t xml:space="preserve">                   (Ф.И.О. заявителя)</w:t>
      </w:r>
    </w:p>
    <w:p w:rsidR="00C3711A" w:rsidRPr="003547BD" w:rsidRDefault="00C3711A" w:rsidP="00C3711A">
      <w:pPr>
        <w:tabs>
          <w:tab w:val="left" w:pos="1605"/>
        </w:tabs>
        <w:ind w:left="3686" w:firstLine="0"/>
        <w:rPr>
          <w:rFonts w:cs="Arial"/>
        </w:rPr>
      </w:pPr>
      <w:r w:rsidRPr="003547BD">
        <w:rPr>
          <w:rFonts w:cs="Arial"/>
        </w:rPr>
        <w:t xml:space="preserve">                  ____________________________________</w:t>
      </w:r>
    </w:p>
    <w:p w:rsidR="00C3711A" w:rsidRPr="003547BD" w:rsidRDefault="00C3711A" w:rsidP="00C3711A">
      <w:pPr>
        <w:tabs>
          <w:tab w:val="left" w:pos="1605"/>
        </w:tabs>
        <w:ind w:left="3686" w:firstLine="0"/>
        <w:rPr>
          <w:rFonts w:cs="Arial"/>
        </w:rPr>
      </w:pPr>
      <w:r w:rsidRPr="003547BD">
        <w:rPr>
          <w:rFonts w:cs="Arial"/>
        </w:rPr>
        <w:t xml:space="preserve">                     (адрес места жительства)</w:t>
      </w:r>
    </w:p>
    <w:p w:rsidR="00C3711A" w:rsidRPr="003547BD" w:rsidRDefault="00C3711A" w:rsidP="00C3711A">
      <w:pPr>
        <w:tabs>
          <w:tab w:val="left" w:pos="1605"/>
        </w:tabs>
        <w:ind w:left="3686" w:firstLine="0"/>
        <w:rPr>
          <w:rFonts w:cs="Arial"/>
        </w:rPr>
      </w:pPr>
      <w:r w:rsidRPr="003547BD">
        <w:rPr>
          <w:rFonts w:cs="Arial"/>
        </w:rPr>
        <w:t xml:space="preserve">                                      _____________________________________</w:t>
      </w:r>
    </w:p>
    <w:p w:rsidR="00C3711A" w:rsidRPr="003547BD" w:rsidRDefault="00C3711A" w:rsidP="00C3711A">
      <w:pPr>
        <w:tabs>
          <w:tab w:val="left" w:pos="1605"/>
        </w:tabs>
        <w:ind w:left="3686" w:firstLine="0"/>
        <w:rPr>
          <w:rFonts w:cs="Arial"/>
        </w:rPr>
      </w:pPr>
      <w:r w:rsidRPr="003547BD">
        <w:rPr>
          <w:rFonts w:cs="Arial"/>
        </w:rPr>
        <w:t xml:space="preserve">                        (контактный телефон)</w:t>
      </w:r>
    </w:p>
    <w:p w:rsidR="00C3711A" w:rsidRPr="003547BD" w:rsidRDefault="00C3711A" w:rsidP="00C3711A">
      <w:pPr>
        <w:tabs>
          <w:tab w:val="left" w:pos="1605"/>
        </w:tabs>
        <w:ind w:left="3686" w:firstLine="0"/>
        <w:rPr>
          <w:rFonts w:cs="Arial"/>
        </w:rPr>
      </w:pPr>
      <w:r w:rsidRPr="003547BD">
        <w:rPr>
          <w:rFonts w:cs="Arial"/>
        </w:rPr>
        <w:t xml:space="preserve">                                      _____________________________________</w:t>
      </w:r>
    </w:p>
    <w:p w:rsidR="00C3711A" w:rsidRPr="003547BD" w:rsidRDefault="00C3711A" w:rsidP="00C3711A">
      <w:pPr>
        <w:tabs>
          <w:tab w:val="left" w:pos="1605"/>
        </w:tabs>
        <w:ind w:left="3686" w:firstLine="0"/>
        <w:rPr>
          <w:rFonts w:cs="Arial"/>
        </w:rPr>
      </w:pPr>
      <w:r w:rsidRPr="003547BD">
        <w:rPr>
          <w:rFonts w:cs="Arial"/>
        </w:rPr>
        <w:t xml:space="preserve">                     (адрес электронной почты)</w:t>
      </w:r>
    </w:p>
    <w:p w:rsidR="00C3711A" w:rsidRPr="003547BD" w:rsidRDefault="00C3711A" w:rsidP="00C3711A">
      <w:pPr>
        <w:tabs>
          <w:tab w:val="left" w:pos="1605"/>
        </w:tabs>
        <w:ind w:firstLine="0"/>
        <w:rPr>
          <w:rFonts w:cs="Arial"/>
        </w:rPr>
      </w:pPr>
    </w:p>
    <w:p w:rsidR="00C3711A" w:rsidRPr="003547BD" w:rsidRDefault="00C3711A" w:rsidP="00C3711A">
      <w:pPr>
        <w:tabs>
          <w:tab w:val="left" w:pos="1605"/>
        </w:tabs>
        <w:ind w:firstLine="0"/>
        <w:jc w:val="center"/>
        <w:rPr>
          <w:rFonts w:cs="Arial"/>
        </w:rPr>
      </w:pPr>
      <w:r w:rsidRPr="003547BD">
        <w:rPr>
          <w:rFonts w:cs="Arial"/>
        </w:rPr>
        <w:t>Согласие</w:t>
      </w:r>
    </w:p>
    <w:p w:rsidR="00C3711A" w:rsidRPr="003547BD" w:rsidRDefault="00C3711A" w:rsidP="00C3711A">
      <w:pPr>
        <w:tabs>
          <w:tab w:val="left" w:pos="1605"/>
        </w:tabs>
        <w:ind w:firstLine="0"/>
        <w:jc w:val="center"/>
        <w:rPr>
          <w:rFonts w:cs="Arial"/>
        </w:rPr>
      </w:pPr>
      <w:r w:rsidRPr="003547BD">
        <w:rPr>
          <w:rFonts w:cs="Arial"/>
        </w:rPr>
        <w:t>на строительство, реконструкцию пересечений</w:t>
      </w:r>
    </w:p>
    <w:p w:rsidR="00C3711A" w:rsidRPr="003547BD" w:rsidRDefault="00C3711A" w:rsidP="00C3711A">
      <w:pPr>
        <w:tabs>
          <w:tab w:val="left" w:pos="1605"/>
        </w:tabs>
        <w:ind w:firstLine="0"/>
        <w:jc w:val="center"/>
        <w:rPr>
          <w:rFonts w:cs="Arial"/>
        </w:rPr>
      </w:pPr>
      <w:r w:rsidRPr="003547BD">
        <w:rPr>
          <w:rFonts w:cs="Arial"/>
        </w:rPr>
        <w:t>автомобильных дорог общего пользования местного</w:t>
      </w:r>
    </w:p>
    <w:p w:rsidR="00C3711A" w:rsidRPr="003547BD" w:rsidRDefault="00C3711A" w:rsidP="00C3711A">
      <w:pPr>
        <w:tabs>
          <w:tab w:val="left" w:pos="1605"/>
        </w:tabs>
        <w:ind w:firstLine="0"/>
        <w:jc w:val="center"/>
        <w:rPr>
          <w:rFonts w:cs="Arial"/>
        </w:rPr>
      </w:pPr>
      <w:r w:rsidRPr="003547BD">
        <w:rPr>
          <w:rFonts w:cs="Arial"/>
        </w:rPr>
        <w:t>значения с другими автомобильными дорогами и примыканий</w:t>
      </w:r>
    </w:p>
    <w:p w:rsidR="00C3711A" w:rsidRPr="003547BD" w:rsidRDefault="00C3711A" w:rsidP="00C3711A">
      <w:pPr>
        <w:tabs>
          <w:tab w:val="left" w:pos="1605"/>
        </w:tabs>
        <w:ind w:firstLine="0"/>
        <w:jc w:val="center"/>
        <w:rPr>
          <w:rFonts w:cs="Arial"/>
        </w:rPr>
      </w:pPr>
      <w:r w:rsidRPr="003547BD">
        <w:rPr>
          <w:rFonts w:cs="Arial"/>
        </w:rPr>
        <w:t>к автомобильным дорогам общего пользования местного значения</w:t>
      </w:r>
    </w:p>
    <w:p w:rsidR="00C3711A" w:rsidRPr="003547BD" w:rsidRDefault="00AF365C" w:rsidP="00C3711A">
      <w:pPr>
        <w:tabs>
          <w:tab w:val="left" w:pos="1605"/>
        </w:tabs>
        <w:ind w:firstLine="0"/>
        <w:jc w:val="center"/>
        <w:rPr>
          <w:rFonts w:cs="Arial"/>
        </w:rPr>
      </w:pPr>
      <w:proofErr w:type="spellStart"/>
      <w:r>
        <w:rPr>
          <w:rFonts w:cs="Arial"/>
        </w:rPr>
        <w:t>Копёнкинского</w:t>
      </w:r>
      <w:proofErr w:type="spellEnd"/>
      <w:r w:rsidR="004C10D2" w:rsidRPr="003547BD">
        <w:rPr>
          <w:rFonts w:cs="Arial"/>
        </w:rPr>
        <w:t xml:space="preserve"> сельского поселения</w:t>
      </w:r>
    </w:p>
    <w:p w:rsidR="004C10D2" w:rsidRPr="003547BD" w:rsidRDefault="004C10D2" w:rsidP="00C3711A">
      <w:pPr>
        <w:tabs>
          <w:tab w:val="left" w:pos="1605"/>
        </w:tabs>
        <w:ind w:firstLine="0"/>
        <w:jc w:val="center"/>
        <w:rPr>
          <w:rFonts w:cs="Arial"/>
        </w:rPr>
      </w:pPr>
    </w:p>
    <w:p w:rsidR="00C3711A" w:rsidRPr="003547BD" w:rsidRDefault="00C3711A" w:rsidP="003547BD">
      <w:pPr>
        <w:tabs>
          <w:tab w:val="left" w:pos="1605"/>
        </w:tabs>
        <w:ind w:firstLine="0"/>
        <w:rPr>
          <w:rFonts w:cs="Arial"/>
        </w:rPr>
      </w:pPr>
      <w:r w:rsidRPr="003547BD">
        <w:rPr>
          <w:rFonts w:cs="Arial"/>
        </w:rPr>
        <w:t xml:space="preserve">    </w:t>
      </w:r>
      <w:r w:rsidR="00080453" w:rsidRPr="003547BD">
        <w:rPr>
          <w:rFonts w:cs="Arial"/>
        </w:rPr>
        <w:t xml:space="preserve">Администрация </w:t>
      </w:r>
      <w:proofErr w:type="spellStart"/>
      <w:r w:rsidR="00AF365C">
        <w:rPr>
          <w:rFonts w:cs="Arial"/>
        </w:rPr>
        <w:t>Копёнкинского</w:t>
      </w:r>
      <w:proofErr w:type="spellEnd"/>
      <w:r w:rsidR="00080453" w:rsidRPr="003547BD">
        <w:rPr>
          <w:rFonts w:cs="Arial"/>
        </w:rPr>
        <w:t xml:space="preserve"> сельского поселения</w:t>
      </w:r>
      <w:r w:rsidRPr="003547BD">
        <w:rPr>
          <w:rFonts w:cs="Arial"/>
        </w:rPr>
        <w:t>, рассмотрев Ваше заявление и прилагаемые</w:t>
      </w:r>
      <w:r w:rsidR="00080453" w:rsidRPr="003547BD">
        <w:rPr>
          <w:rFonts w:cs="Arial"/>
        </w:rPr>
        <w:t xml:space="preserve"> </w:t>
      </w:r>
      <w:r w:rsidRPr="003547BD">
        <w:rPr>
          <w:rFonts w:cs="Arial"/>
        </w:rPr>
        <w:t>к   нему документы о  выдаче  согласия  на  строительство,  реконструкцию</w:t>
      </w:r>
    </w:p>
    <w:p w:rsidR="00C3711A" w:rsidRPr="003547BD" w:rsidRDefault="00C3711A" w:rsidP="003547BD">
      <w:pPr>
        <w:tabs>
          <w:tab w:val="left" w:pos="1605"/>
        </w:tabs>
        <w:ind w:firstLine="0"/>
        <w:rPr>
          <w:rFonts w:cs="Arial"/>
        </w:rPr>
      </w:pPr>
      <w:r w:rsidRPr="003547BD">
        <w:rPr>
          <w:rFonts w:cs="Arial"/>
        </w:rPr>
        <w:t>(ненужное зачеркнуть)</w:t>
      </w:r>
    </w:p>
    <w:p w:rsidR="00C3711A" w:rsidRPr="003547BD" w:rsidRDefault="00C3711A" w:rsidP="003547BD">
      <w:pPr>
        <w:tabs>
          <w:tab w:val="left" w:pos="1605"/>
        </w:tabs>
        <w:ind w:firstLine="0"/>
        <w:rPr>
          <w:rFonts w:cs="Arial"/>
        </w:rPr>
      </w:pPr>
      <w:r w:rsidRPr="003547BD">
        <w:rPr>
          <w:rFonts w:cs="Arial"/>
        </w:rPr>
        <w:t>________________________________________________________________________</w:t>
      </w:r>
    </w:p>
    <w:p w:rsidR="00C3711A" w:rsidRPr="003547BD" w:rsidRDefault="00C3711A" w:rsidP="003547BD">
      <w:pPr>
        <w:tabs>
          <w:tab w:val="left" w:pos="1605"/>
        </w:tabs>
        <w:ind w:firstLine="0"/>
        <w:rPr>
          <w:rFonts w:cs="Arial"/>
        </w:rPr>
      </w:pPr>
      <w:r w:rsidRPr="003547BD">
        <w:rPr>
          <w:rFonts w:cs="Arial"/>
        </w:rPr>
        <w:t xml:space="preserve">                </w:t>
      </w:r>
      <w:proofErr w:type="gramStart"/>
      <w:r w:rsidRPr="003547BD">
        <w:rPr>
          <w:rFonts w:cs="Arial"/>
        </w:rPr>
        <w:t>(указать тип пересечения или примыкания</w:t>
      </w:r>
      <w:proofErr w:type="gramEnd"/>
    </w:p>
    <w:p w:rsidR="00C3711A" w:rsidRPr="003547BD" w:rsidRDefault="00C3711A" w:rsidP="003547BD">
      <w:pPr>
        <w:tabs>
          <w:tab w:val="left" w:pos="1605"/>
        </w:tabs>
        <w:ind w:firstLine="0"/>
        <w:rPr>
          <w:rFonts w:cs="Arial"/>
        </w:rPr>
      </w:pPr>
      <w:r w:rsidRPr="003547BD">
        <w:rPr>
          <w:rFonts w:cs="Arial"/>
        </w:rPr>
        <w:lastRenderedPageBreak/>
        <w:t xml:space="preserve">                  и наименование автомобильной дороги)</w:t>
      </w:r>
    </w:p>
    <w:p w:rsidR="00C3711A" w:rsidRPr="003547BD" w:rsidRDefault="00C3711A" w:rsidP="003547BD">
      <w:pPr>
        <w:tabs>
          <w:tab w:val="left" w:pos="1605"/>
        </w:tabs>
        <w:ind w:firstLine="0"/>
        <w:rPr>
          <w:rFonts w:cs="Arial"/>
        </w:rPr>
      </w:pPr>
      <w:r w:rsidRPr="003547BD">
        <w:rPr>
          <w:rFonts w:cs="Arial"/>
        </w:rPr>
        <w:t>к автомобильной дороге общего пользования местного значения _______________</w:t>
      </w:r>
    </w:p>
    <w:p w:rsidR="00C3711A" w:rsidRPr="003547BD" w:rsidRDefault="00C3711A" w:rsidP="003547BD">
      <w:pPr>
        <w:tabs>
          <w:tab w:val="left" w:pos="1605"/>
        </w:tabs>
        <w:ind w:firstLine="0"/>
        <w:rPr>
          <w:rFonts w:cs="Arial"/>
        </w:rPr>
      </w:pPr>
      <w:r w:rsidRPr="003547BD">
        <w:rPr>
          <w:rFonts w:cs="Arial"/>
        </w:rPr>
        <w:t>________________________________________________________________________</w:t>
      </w:r>
    </w:p>
    <w:p w:rsidR="00C3711A" w:rsidRPr="003547BD" w:rsidRDefault="00C3711A" w:rsidP="003547BD">
      <w:pPr>
        <w:tabs>
          <w:tab w:val="left" w:pos="1605"/>
        </w:tabs>
        <w:ind w:firstLine="0"/>
        <w:rPr>
          <w:rFonts w:cs="Arial"/>
        </w:rPr>
      </w:pPr>
      <w:r w:rsidRPr="003547BD">
        <w:rPr>
          <w:rFonts w:cs="Arial"/>
        </w:rPr>
        <w:t xml:space="preserve">                (указать наименование автомобильной дороги)</w:t>
      </w:r>
    </w:p>
    <w:p w:rsidR="00C3711A" w:rsidRPr="003547BD" w:rsidRDefault="00C3711A" w:rsidP="003547BD">
      <w:pPr>
        <w:tabs>
          <w:tab w:val="left" w:pos="1605"/>
        </w:tabs>
        <w:ind w:firstLine="0"/>
        <w:rPr>
          <w:rFonts w:cs="Arial"/>
        </w:rPr>
      </w:pPr>
      <w:r w:rsidRPr="003547BD">
        <w:rPr>
          <w:rFonts w:cs="Arial"/>
        </w:rPr>
        <w:t>_______________________________________________________________________,</w:t>
      </w:r>
    </w:p>
    <w:p w:rsidR="00C3711A" w:rsidRPr="003547BD" w:rsidRDefault="00C3711A" w:rsidP="003547BD">
      <w:pPr>
        <w:tabs>
          <w:tab w:val="left" w:pos="1605"/>
        </w:tabs>
        <w:ind w:firstLine="0"/>
        <w:rPr>
          <w:rFonts w:cs="Arial"/>
        </w:rPr>
      </w:pPr>
      <w:r w:rsidRPr="003547BD">
        <w:rPr>
          <w:rFonts w:cs="Arial"/>
        </w:rPr>
        <w:t xml:space="preserve">          (указать адресные ориентиры пересечения или примыкания)</w:t>
      </w:r>
    </w:p>
    <w:p w:rsidR="00C3711A" w:rsidRPr="003547BD" w:rsidRDefault="00C3711A" w:rsidP="003547BD">
      <w:pPr>
        <w:tabs>
          <w:tab w:val="left" w:pos="1605"/>
        </w:tabs>
        <w:ind w:firstLine="0"/>
        <w:rPr>
          <w:rFonts w:cs="Arial"/>
        </w:rPr>
      </w:pPr>
      <w:r w:rsidRPr="003547BD">
        <w:rPr>
          <w:rFonts w:cs="Arial"/>
        </w:rPr>
        <w:t xml:space="preserve">выдает согласие на выполнение строительно-монтажных работ на </w:t>
      </w:r>
      <w:proofErr w:type="gramStart"/>
      <w:r w:rsidRPr="003547BD">
        <w:rPr>
          <w:rFonts w:cs="Arial"/>
        </w:rPr>
        <w:t>вышеуказанном</w:t>
      </w:r>
      <w:proofErr w:type="gramEnd"/>
    </w:p>
    <w:p w:rsidR="00C3711A" w:rsidRPr="003547BD" w:rsidRDefault="00C3711A" w:rsidP="003547BD">
      <w:pPr>
        <w:tabs>
          <w:tab w:val="left" w:pos="1605"/>
        </w:tabs>
        <w:ind w:firstLine="0"/>
        <w:rPr>
          <w:rFonts w:cs="Arial"/>
        </w:rPr>
      </w:pPr>
      <w:proofErr w:type="gramStart"/>
      <w:r w:rsidRPr="003547BD">
        <w:rPr>
          <w:rFonts w:cs="Arial"/>
        </w:rPr>
        <w:t>объекте</w:t>
      </w:r>
      <w:proofErr w:type="gramEnd"/>
      <w:r w:rsidRPr="003547BD">
        <w:rPr>
          <w:rFonts w:cs="Arial"/>
        </w:rPr>
        <w:t>.</w:t>
      </w:r>
    </w:p>
    <w:p w:rsidR="00C3711A" w:rsidRPr="003547BD" w:rsidRDefault="00C3711A" w:rsidP="003547BD">
      <w:pPr>
        <w:tabs>
          <w:tab w:val="left" w:pos="1605"/>
        </w:tabs>
        <w:ind w:firstLine="0"/>
        <w:rPr>
          <w:rFonts w:cs="Arial"/>
        </w:rPr>
      </w:pPr>
      <w:r w:rsidRPr="003547BD">
        <w:rPr>
          <w:rFonts w:cs="Arial"/>
        </w:rPr>
        <w:t xml:space="preserve">    Срок действия согласия - 1 год.</w:t>
      </w:r>
    </w:p>
    <w:p w:rsidR="00C3711A" w:rsidRPr="003547BD" w:rsidRDefault="00C3711A" w:rsidP="003547BD">
      <w:pPr>
        <w:tabs>
          <w:tab w:val="left" w:pos="1605"/>
        </w:tabs>
        <w:ind w:firstLine="0"/>
        <w:rPr>
          <w:rFonts w:cs="Arial"/>
        </w:rPr>
      </w:pPr>
    </w:p>
    <w:p w:rsidR="00C3711A" w:rsidRPr="003547BD" w:rsidRDefault="00C3711A" w:rsidP="003547BD">
      <w:pPr>
        <w:tabs>
          <w:tab w:val="left" w:pos="1605"/>
        </w:tabs>
        <w:ind w:firstLine="0"/>
        <w:rPr>
          <w:rFonts w:cs="Arial"/>
        </w:rPr>
      </w:pPr>
      <w:r w:rsidRPr="003547BD">
        <w:rPr>
          <w:rFonts w:cs="Arial"/>
        </w:rPr>
        <w:t xml:space="preserve">                     Технические требования и условия,</w:t>
      </w:r>
    </w:p>
    <w:p w:rsidR="00C3711A" w:rsidRPr="003547BD" w:rsidRDefault="00C3711A" w:rsidP="003547BD">
      <w:pPr>
        <w:tabs>
          <w:tab w:val="left" w:pos="1605"/>
        </w:tabs>
        <w:ind w:firstLine="0"/>
        <w:rPr>
          <w:rFonts w:cs="Arial"/>
        </w:rPr>
      </w:pPr>
      <w:r w:rsidRPr="003547BD">
        <w:rPr>
          <w:rFonts w:cs="Arial"/>
        </w:rPr>
        <w:t xml:space="preserve">                    подлежащие обязательному исполнению</w:t>
      </w:r>
    </w:p>
    <w:p w:rsidR="00C3711A" w:rsidRPr="003547BD" w:rsidRDefault="00C3711A" w:rsidP="003547BD">
      <w:pPr>
        <w:tabs>
          <w:tab w:val="left" w:pos="1605"/>
        </w:tabs>
        <w:ind w:firstLine="0"/>
        <w:rPr>
          <w:rFonts w:cs="Arial"/>
        </w:rPr>
      </w:pPr>
    </w:p>
    <w:p w:rsidR="00C3711A" w:rsidRPr="003547BD" w:rsidRDefault="00C3711A" w:rsidP="003547BD">
      <w:pPr>
        <w:tabs>
          <w:tab w:val="left" w:pos="1605"/>
        </w:tabs>
        <w:ind w:firstLine="0"/>
        <w:rPr>
          <w:rFonts w:cs="Arial"/>
        </w:rPr>
      </w:pPr>
      <w:r w:rsidRPr="003547BD">
        <w:rPr>
          <w:rFonts w:cs="Arial"/>
        </w:rPr>
        <w:t xml:space="preserve">    1. ...</w:t>
      </w:r>
    </w:p>
    <w:p w:rsidR="00C3711A" w:rsidRPr="003547BD" w:rsidRDefault="00C3711A" w:rsidP="003547BD">
      <w:pPr>
        <w:tabs>
          <w:tab w:val="left" w:pos="1605"/>
        </w:tabs>
        <w:ind w:firstLine="0"/>
        <w:rPr>
          <w:rFonts w:cs="Arial"/>
        </w:rPr>
      </w:pPr>
      <w:r w:rsidRPr="003547BD">
        <w:rPr>
          <w:rFonts w:cs="Arial"/>
        </w:rPr>
        <w:t xml:space="preserve">    2. ...</w:t>
      </w:r>
    </w:p>
    <w:p w:rsidR="00C3711A" w:rsidRPr="003547BD" w:rsidRDefault="00C3711A" w:rsidP="003547BD">
      <w:pPr>
        <w:tabs>
          <w:tab w:val="left" w:pos="1605"/>
        </w:tabs>
        <w:ind w:firstLine="0"/>
        <w:rPr>
          <w:rFonts w:cs="Arial"/>
        </w:rPr>
      </w:pPr>
      <w:r w:rsidRPr="003547BD">
        <w:rPr>
          <w:rFonts w:cs="Arial"/>
        </w:rPr>
        <w:t xml:space="preserve">    3. ...</w:t>
      </w:r>
    </w:p>
    <w:p w:rsidR="00C3711A" w:rsidRPr="003547BD" w:rsidRDefault="00C3711A" w:rsidP="003547BD">
      <w:pPr>
        <w:tabs>
          <w:tab w:val="left" w:pos="1605"/>
        </w:tabs>
        <w:ind w:firstLine="0"/>
        <w:rPr>
          <w:rFonts w:cs="Arial"/>
        </w:rPr>
      </w:pPr>
      <w:r w:rsidRPr="003547BD">
        <w:rPr>
          <w:rFonts w:cs="Arial"/>
        </w:rPr>
        <w:t xml:space="preserve">    ...</w:t>
      </w:r>
    </w:p>
    <w:p w:rsidR="00C3711A" w:rsidRPr="003547BD" w:rsidRDefault="00C3711A" w:rsidP="003547BD">
      <w:pPr>
        <w:tabs>
          <w:tab w:val="left" w:pos="1605"/>
        </w:tabs>
        <w:ind w:firstLine="0"/>
        <w:rPr>
          <w:rFonts w:cs="Arial"/>
        </w:rPr>
      </w:pPr>
    </w:p>
    <w:p w:rsidR="00C3711A" w:rsidRPr="003547BD" w:rsidRDefault="00C3711A" w:rsidP="003547BD">
      <w:pPr>
        <w:tabs>
          <w:tab w:val="left" w:pos="1605"/>
        </w:tabs>
        <w:ind w:firstLine="0"/>
        <w:rPr>
          <w:rFonts w:cs="Arial"/>
        </w:rPr>
      </w:pPr>
      <w:r w:rsidRPr="003547BD">
        <w:rPr>
          <w:rFonts w:cs="Arial"/>
        </w:rPr>
        <w:t xml:space="preserve">    Руководитель          ________________           _____________________</w:t>
      </w:r>
    </w:p>
    <w:p w:rsidR="009F6F71" w:rsidRPr="003547BD" w:rsidRDefault="00C3711A" w:rsidP="003547BD">
      <w:pPr>
        <w:tabs>
          <w:tab w:val="left" w:pos="1605"/>
        </w:tabs>
        <w:ind w:firstLine="0"/>
        <w:rPr>
          <w:rFonts w:cs="Arial"/>
        </w:rPr>
      </w:pPr>
      <w:r w:rsidRPr="003547BD">
        <w:rPr>
          <w:rFonts w:cs="Arial"/>
        </w:rPr>
        <w:t xml:space="preserve">                                              (подпись)                    (Ф.И.О.)</w:t>
      </w:r>
    </w:p>
    <w:p w:rsidR="005B3C27" w:rsidRPr="003547BD" w:rsidRDefault="003547BD" w:rsidP="003547BD">
      <w:pPr>
        <w:ind w:firstLine="0"/>
        <w:rPr>
          <w:rFonts w:cs="Arial"/>
        </w:rPr>
      </w:pPr>
      <w:r>
        <w:rPr>
          <w:rFonts w:cs="Arial"/>
        </w:rPr>
        <w:br w:type="page"/>
      </w:r>
      <w:r w:rsidR="0065504E">
        <w:rPr>
          <w:rFonts w:cs="Arial"/>
        </w:rPr>
        <w:lastRenderedPageBreak/>
        <w:t xml:space="preserve">                                                                                       </w:t>
      </w:r>
      <w:r w:rsidR="009F6F71" w:rsidRPr="003547BD">
        <w:rPr>
          <w:rFonts w:cs="Arial"/>
        </w:rPr>
        <w:t>Приложение № 5</w:t>
      </w:r>
    </w:p>
    <w:p w:rsidR="009F6F71" w:rsidRPr="003547BD" w:rsidRDefault="009F6F71" w:rsidP="003547BD">
      <w:pPr>
        <w:ind w:left="5812" w:firstLine="0"/>
        <w:rPr>
          <w:rFonts w:cs="Arial"/>
        </w:rPr>
      </w:pPr>
      <w:r w:rsidRPr="003547BD">
        <w:rPr>
          <w:rFonts w:cs="Arial"/>
        </w:rPr>
        <w:t>к административному регламенту</w:t>
      </w:r>
    </w:p>
    <w:p w:rsidR="0077313B" w:rsidRPr="003547BD" w:rsidRDefault="0077313B" w:rsidP="009F6F71">
      <w:pPr>
        <w:tabs>
          <w:tab w:val="left" w:pos="1605"/>
        </w:tabs>
        <w:ind w:left="4820" w:firstLine="0"/>
        <w:rPr>
          <w:rFonts w:cs="Arial"/>
        </w:rPr>
      </w:pPr>
    </w:p>
    <w:p w:rsidR="0077313B" w:rsidRPr="003547BD" w:rsidRDefault="0077313B" w:rsidP="009F6F71">
      <w:pPr>
        <w:tabs>
          <w:tab w:val="left" w:pos="1605"/>
        </w:tabs>
        <w:ind w:left="4820" w:firstLine="0"/>
        <w:rPr>
          <w:rFonts w:cs="Arial"/>
        </w:rPr>
      </w:pPr>
    </w:p>
    <w:p w:rsidR="0077313B" w:rsidRPr="003547BD" w:rsidRDefault="0077313B" w:rsidP="0077313B">
      <w:pPr>
        <w:pStyle w:val="ConsPlusNormal"/>
        <w:jc w:val="right"/>
        <w:rPr>
          <w:rFonts w:ascii="Arial" w:hAnsi="Arial" w:cs="Arial"/>
          <w:sz w:val="24"/>
          <w:szCs w:val="24"/>
        </w:rPr>
      </w:pPr>
      <w:r w:rsidRPr="003547BD">
        <w:rPr>
          <w:rFonts w:ascii="Arial" w:hAnsi="Arial" w:cs="Arial"/>
          <w:sz w:val="24"/>
          <w:szCs w:val="24"/>
        </w:rPr>
        <w:t>Форма</w:t>
      </w:r>
    </w:p>
    <w:p w:rsidR="0077313B" w:rsidRPr="003547BD" w:rsidRDefault="0077313B" w:rsidP="0077313B">
      <w:pPr>
        <w:pStyle w:val="ConsPlusNormal"/>
        <w:jc w:val="both"/>
        <w:outlineLvl w:val="0"/>
        <w:rPr>
          <w:rFonts w:ascii="Arial" w:hAnsi="Arial" w:cs="Arial"/>
          <w:sz w:val="24"/>
          <w:szCs w:val="24"/>
        </w:rPr>
      </w:pPr>
    </w:p>
    <w:p w:rsidR="0077313B" w:rsidRPr="003547BD" w:rsidRDefault="0077313B" w:rsidP="0077313B">
      <w:pPr>
        <w:pStyle w:val="ConsPlusNormal"/>
        <w:jc w:val="center"/>
        <w:rPr>
          <w:rFonts w:ascii="Arial" w:hAnsi="Arial" w:cs="Arial"/>
          <w:sz w:val="24"/>
          <w:szCs w:val="24"/>
        </w:rPr>
      </w:pPr>
      <w:r w:rsidRPr="003547BD">
        <w:rPr>
          <w:rFonts w:ascii="Arial" w:hAnsi="Arial" w:cs="Arial"/>
          <w:sz w:val="24"/>
          <w:szCs w:val="24"/>
        </w:rPr>
        <w:t>РАСПИСКА</w:t>
      </w:r>
    </w:p>
    <w:p w:rsidR="0077313B" w:rsidRPr="003547BD" w:rsidRDefault="0077313B" w:rsidP="0077313B">
      <w:pPr>
        <w:pStyle w:val="ConsPlusNormal"/>
        <w:jc w:val="center"/>
        <w:rPr>
          <w:rFonts w:ascii="Arial" w:hAnsi="Arial" w:cs="Arial"/>
          <w:sz w:val="24"/>
          <w:szCs w:val="24"/>
        </w:rPr>
      </w:pPr>
      <w:r w:rsidRPr="003547BD">
        <w:rPr>
          <w:rFonts w:ascii="Arial" w:hAnsi="Arial" w:cs="Arial"/>
          <w:sz w:val="24"/>
          <w:szCs w:val="24"/>
        </w:rPr>
        <w:t>в получении документов, прилагаемых к заявлению</w:t>
      </w:r>
    </w:p>
    <w:p w:rsidR="0077313B" w:rsidRPr="003547BD" w:rsidRDefault="0077313B" w:rsidP="00080453">
      <w:pPr>
        <w:pStyle w:val="ConsPlusNormal"/>
        <w:jc w:val="center"/>
        <w:rPr>
          <w:rFonts w:ascii="Arial" w:hAnsi="Arial" w:cs="Arial"/>
          <w:sz w:val="24"/>
          <w:szCs w:val="24"/>
        </w:rPr>
      </w:pPr>
      <w:r w:rsidRPr="003547BD">
        <w:rPr>
          <w:rFonts w:ascii="Arial" w:hAnsi="Arial" w:cs="Arial"/>
          <w:sz w:val="24"/>
          <w:szCs w:val="24"/>
        </w:rPr>
        <w:t xml:space="preserve">о </w:t>
      </w:r>
      <w:r w:rsidR="00080453" w:rsidRPr="003547BD">
        <w:rPr>
          <w:rFonts w:ascii="Arial" w:hAnsi="Arial" w:cs="Arial"/>
          <w:sz w:val="24"/>
          <w:szCs w:val="24"/>
        </w:rPr>
        <w:t xml:space="preserve">выдаче согласия </w:t>
      </w:r>
    </w:p>
    <w:p w:rsidR="0077313B" w:rsidRPr="003547BD" w:rsidRDefault="0077313B" w:rsidP="0077313B">
      <w:pPr>
        <w:pStyle w:val="ConsPlusNormal"/>
        <w:jc w:val="both"/>
        <w:rPr>
          <w:rFonts w:ascii="Arial" w:hAnsi="Arial" w:cs="Arial"/>
          <w:sz w:val="24"/>
          <w:szCs w:val="24"/>
        </w:rPr>
      </w:pP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 xml:space="preserve">    Настоящим удостоверяется, что заявитель _______________________________</w:t>
      </w: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 xml:space="preserve">                                                        (Ф.И.О.)</w:t>
      </w: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представил, а _______________________________ получил "___" _______ 20__ г.</w:t>
      </w: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 xml:space="preserve">              </w:t>
      </w:r>
      <w:proofErr w:type="gramStart"/>
      <w:r w:rsidRPr="003547BD">
        <w:rPr>
          <w:rFonts w:ascii="Arial" w:hAnsi="Arial" w:cs="Arial"/>
          <w:sz w:val="24"/>
          <w:szCs w:val="24"/>
        </w:rPr>
        <w:t>(Ф.И.О. уполномоченного лица,</w:t>
      </w:r>
      <w:proofErr w:type="gramEnd"/>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 xml:space="preserve">          </w:t>
      </w:r>
      <w:proofErr w:type="gramStart"/>
      <w:r w:rsidRPr="003547BD">
        <w:rPr>
          <w:rFonts w:ascii="Arial" w:hAnsi="Arial" w:cs="Arial"/>
          <w:sz w:val="24"/>
          <w:szCs w:val="24"/>
        </w:rPr>
        <w:t>ответственного</w:t>
      </w:r>
      <w:proofErr w:type="gramEnd"/>
      <w:r w:rsidRPr="003547BD">
        <w:rPr>
          <w:rFonts w:ascii="Arial" w:hAnsi="Arial" w:cs="Arial"/>
          <w:sz w:val="24"/>
          <w:szCs w:val="24"/>
        </w:rPr>
        <w:t xml:space="preserve"> за прием документов)</w:t>
      </w:r>
    </w:p>
    <w:p w:rsidR="0077313B" w:rsidRPr="003547BD" w:rsidRDefault="0077313B" w:rsidP="003547BD">
      <w:pPr>
        <w:pStyle w:val="ConsPlusNonformat"/>
        <w:jc w:val="both"/>
        <w:rPr>
          <w:rFonts w:ascii="Arial" w:hAnsi="Arial" w:cs="Arial"/>
          <w:sz w:val="24"/>
          <w:szCs w:val="24"/>
        </w:rPr>
      </w:pP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документы в количестве __________листов.</w:t>
      </w: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 xml:space="preserve">                                     (прописью)</w:t>
      </w:r>
    </w:p>
    <w:p w:rsidR="0077313B" w:rsidRPr="003547BD" w:rsidRDefault="0077313B" w:rsidP="003547BD">
      <w:pPr>
        <w:pStyle w:val="ConsPlusNonformat"/>
        <w:jc w:val="both"/>
        <w:rPr>
          <w:rFonts w:ascii="Arial" w:hAnsi="Arial" w:cs="Arial"/>
          <w:sz w:val="24"/>
          <w:szCs w:val="24"/>
        </w:rPr>
      </w:pP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 xml:space="preserve">    Перечень документов, представленных заявителем:</w:t>
      </w: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______________________________________________________________________</w:t>
      </w: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_____________________________________________________________________.</w:t>
      </w:r>
    </w:p>
    <w:p w:rsidR="0077313B" w:rsidRPr="003547BD" w:rsidRDefault="0077313B" w:rsidP="003547BD">
      <w:pPr>
        <w:pStyle w:val="ConsPlusNonformat"/>
        <w:jc w:val="both"/>
        <w:rPr>
          <w:rFonts w:ascii="Arial" w:hAnsi="Arial" w:cs="Arial"/>
          <w:sz w:val="24"/>
          <w:szCs w:val="24"/>
        </w:rPr>
      </w:pP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 xml:space="preserve">    Перечень   документов,   которые  будут  получены  по  </w:t>
      </w:r>
      <w:proofErr w:type="gramStart"/>
      <w:r w:rsidRPr="003547BD">
        <w:rPr>
          <w:rFonts w:ascii="Arial" w:hAnsi="Arial" w:cs="Arial"/>
          <w:sz w:val="24"/>
          <w:szCs w:val="24"/>
        </w:rPr>
        <w:t>межведомственным</w:t>
      </w:r>
      <w:proofErr w:type="gramEnd"/>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запросам:</w:t>
      </w: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______________________________________________________________________</w:t>
      </w: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_____________________________________________________________________.</w:t>
      </w:r>
    </w:p>
    <w:p w:rsidR="0077313B" w:rsidRPr="003547BD" w:rsidRDefault="0077313B" w:rsidP="003547BD">
      <w:pPr>
        <w:pStyle w:val="ConsPlusNonformat"/>
        <w:jc w:val="both"/>
        <w:rPr>
          <w:rFonts w:ascii="Arial" w:hAnsi="Arial" w:cs="Arial"/>
          <w:sz w:val="24"/>
          <w:szCs w:val="24"/>
        </w:rPr>
      </w:pP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____________________________________    _____________   ______________</w:t>
      </w:r>
    </w:p>
    <w:p w:rsidR="0077313B" w:rsidRPr="003547BD" w:rsidRDefault="0077313B" w:rsidP="003547BD">
      <w:pPr>
        <w:pStyle w:val="ConsPlusNonformat"/>
        <w:jc w:val="both"/>
        <w:rPr>
          <w:rFonts w:ascii="Arial" w:hAnsi="Arial" w:cs="Arial"/>
          <w:sz w:val="24"/>
          <w:szCs w:val="24"/>
        </w:rPr>
      </w:pPr>
      <w:r w:rsidRPr="003547BD">
        <w:rPr>
          <w:rFonts w:ascii="Arial" w:hAnsi="Arial" w:cs="Arial"/>
          <w:sz w:val="24"/>
          <w:szCs w:val="24"/>
        </w:rPr>
        <w:t xml:space="preserve">   </w:t>
      </w:r>
      <w:proofErr w:type="gramStart"/>
      <w:r w:rsidRPr="003547BD">
        <w:rPr>
          <w:rFonts w:ascii="Arial" w:hAnsi="Arial" w:cs="Arial"/>
          <w:sz w:val="24"/>
          <w:szCs w:val="24"/>
        </w:rPr>
        <w:t>(должность уполномоченного лица,                   (Ф.И.О.)      (подпись)</w:t>
      </w:r>
      <w:proofErr w:type="gramEnd"/>
    </w:p>
    <w:p w:rsidR="0077313B" w:rsidRPr="003547BD" w:rsidRDefault="0077313B" w:rsidP="003547BD">
      <w:pPr>
        <w:pStyle w:val="ConsPlusNonformat"/>
        <w:jc w:val="both"/>
        <w:rPr>
          <w:rFonts w:ascii="Arial" w:hAnsi="Arial" w:cs="Arial"/>
          <w:sz w:val="24"/>
          <w:szCs w:val="24"/>
        </w:rPr>
      </w:pPr>
      <w:proofErr w:type="gramStart"/>
      <w:r w:rsidRPr="003547BD">
        <w:rPr>
          <w:rFonts w:ascii="Arial" w:hAnsi="Arial" w:cs="Arial"/>
          <w:sz w:val="24"/>
          <w:szCs w:val="24"/>
        </w:rPr>
        <w:t>ответственного</w:t>
      </w:r>
      <w:proofErr w:type="gramEnd"/>
      <w:r w:rsidRPr="003547BD">
        <w:rPr>
          <w:rFonts w:ascii="Arial" w:hAnsi="Arial" w:cs="Arial"/>
          <w:sz w:val="24"/>
          <w:szCs w:val="24"/>
        </w:rPr>
        <w:t xml:space="preserve"> за прием документов)</w:t>
      </w:r>
    </w:p>
    <w:p w:rsidR="0084400A" w:rsidRPr="003547BD" w:rsidRDefault="0084400A" w:rsidP="004C10D2">
      <w:pPr>
        <w:ind w:firstLine="0"/>
        <w:rPr>
          <w:rFonts w:cs="Arial"/>
        </w:rPr>
      </w:pPr>
    </w:p>
    <w:p w:rsidR="003547BD" w:rsidRPr="003547BD" w:rsidRDefault="003547BD">
      <w:pPr>
        <w:ind w:firstLine="0"/>
        <w:rPr>
          <w:rFonts w:cs="Arial"/>
        </w:rPr>
      </w:pPr>
    </w:p>
    <w:sectPr w:rsidR="003547BD" w:rsidRPr="003547BD" w:rsidSect="003547BD">
      <w:headerReference w:type="default" r:id="rId8"/>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C87" w:rsidRDefault="00F24C87" w:rsidP="00651D53">
      <w:r>
        <w:separator/>
      </w:r>
    </w:p>
  </w:endnote>
  <w:endnote w:type="continuationSeparator" w:id="0">
    <w:p w:rsidR="00F24C87" w:rsidRDefault="00F24C87" w:rsidP="00651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Shonar Bangl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C87" w:rsidRDefault="00F24C87" w:rsidP="00651D53">
      <w:r>
        <w:separator/>
      </w:r>
    </w:p>
  </w:footnote>
  <w:footnote w:type="continuationSeparator" w:id="0">
    <w:p w:rsidR="00F24C87" w:rsidRDefault="00F24C87" w:rsidP="00651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75" w:rsidRPr="00AF365C" w:rsidRDefault="00753975" w:rsidP="00753975">
    <w:pPr>
      <w:pStyle w:val="af0"/>
      <w:jc w:val="center"/>
      <w:rPr>
        <w:rFonts w:ascii="Book Antiqua" w:hAnsi="Book Antiqua" w:cs="Shonar Bangl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ED275F"/>
    <w:multiLevelType w:val="multilevel"/>
    <w:tmpl w:val="5FE2D8DE"/>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74EA9"/>
    <w:multiLevelType w:val="multilevel"/>
    <w:tmpl w:val="E9EA37DA"/>
    <w:lvl w:ilvl="0">
      <w:start w:val="2"/>
      <w:numFmt w:val="decimal"/>
      <w:lvlText w:val="%1."/>
      <w:lvlJc w:val="left"/>
      <w:pPr>
        <w:ind w:left="660" w:hanging="660"/>
      </w:pPr>
      <w:rPr>
        <w:rFonts w:hint="default"/>
      </w:rPr>
    </w:lvl>
    <w:lvl w:ilvl="1">
      <w:start w:val="11"/>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9">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1625BA"/>
    <w:multiLevelType w:val="multilevel"/>
    <w:tmpl w:val="339A0904"/>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15359BF"/>
    <w:multiLevelType w:val="multilevel"/>
    <w:tmpl w:val="705AC254"/>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CF7DCF"/>
    <w:multiLevelType w:val="multilevel"/>
    <w:tmpl w:val="8B7814D2"/>
    <w:lvl w:ilvl="0">
      <w:start w:val="2"/>
      <w:numFmt w:val="decimal"/>
      <w:lvlText w:val="%1."/>
      <w:lvlJc w:val="left"/>
      <w:pPr>
        <w:ind w:left="408" w:hanging="40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447C0C"/>
    <w:multiLevelType w:val="multilevel"/>
    <w:tmpl w:val="3B546D8C"/>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5">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91F305E"/>
    <w:multiLevelType w:val="multilevel"/>
    <w:tmpl w:val="1FCE82B2"/>
    <w:lvl w:ilvl="0">
      <w:start w:val="2"/>
      <w:numFmt w:val="decimal"/>
      <w:lvlText w:val="%1."/>
      <w:lvlJc w:val="left"/>
      <w:pPr>
        <w:ind w:left="612" w:hanging="612"/>
      </w:pPr>
      <w:rPr>
        <w:rFonts w:hint="default"/>
      </w:rPr>
    </w:lvl>
    <w:lvl w:ilvl="1">
      <w:start w:val="14"/>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40">
    <w:nsid w:val="6D42470B"/>
    <w:multiLevelType w:val="hybridMultilevel"/>
    <w:tmpl w:val="6E3081B4"/>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94061ED"/>
    <w:multiLevelType w:val="hybridMultilevel"/>
    <w:tmpl w:val="1E5C3388"/>
    <w:lvl w:ilvl="0" w:tplc="3AB8EC9E">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43"/>
  </w:num>
  <w:num w:numId="3">
    <w:abstractNumId w:val="14"/>
  </w:num>
  <w:num w:numId="4">
    <w:abstractNumId w:val="32"/>
  </w:num>
  <w:num w:numId="5">
    <w:abstractNumId w:val="29"/>
  </w:num>
  <w:num w:numId="6">
    <w:abstractNumId w:val="8"/>
  </w:num>
  <w:num w:numId="7">
    <w:abstractNumId w:val="12"/>
  </w:num>
  <w:num w:numId="8">
    <w:abstractNumId w:val="41"/>
  </w:num>
  <w:num w:numId="9">
    <w:abstractNumId w:val="3"/>
  </w:num>
  <w:num w:numId="10">
    <w:abstractNumId w:val="6"/>
  </w:num>
  <w:num w:numId="11">
    <w:abstractNumId w:val="28"/>
  </w:num>
  <w:num w:numId="12">
    <w:abstractNumId w:val="42"/>
  </w:num>
  <w:num w:numId="13">
    <w:abstractNumId w:val="30"/>
  </w:num>
  <w:num w:numId="14">
    <w:abstractNumId w:val="18"/>
  </w:num>
  <w:num w:numId="15">
    <w:abstractNumId w:val="10"/>
  </w:num>
  <w:num w:numId="16">
    <w:abstractNumId w:val="37"/>
  </w:num>
  <w:num w:numId="17">
    <w:abstractNumId w:val="21"/>
  </w:num>
  <w:num w:numId="18">
    <w:abstractNumId w:val="0"/>
  </w:num>
  <w:num w:numId="19">
    <w:abstractNumId w:val="33"/>
  </w:num>
  <w:num w:numId="20">
    <w:abstractNumId w:val="25"/>
  </w:num>
  <w:num w:numId="21">
    <w:abstractNumId w:val="17"/>
  </w:num>
  <w:num w:numId="22">
    <w:abstractNumId w:val="35"/>
  </w:num>
  <w:num w:numId="23">
    <w:abstractNumId w:val="23"/>
  </w:num>
  <w:num w:numId="24">
    <w:abstractNumId w:val="38"/>
  </w:num>
  <w:num w:numId="25">
    <w:abstractNumId w:val="34"/>
  </w:num>
  <w:num w:numId="26">
    <w:abstractNumId w:val="36"/>
  </w:num>
  <w:num w:numId="27">
    <w:abstractNumId w:val="1"/>
  </w:num>
  <w:num w:numId="28">
    <w:abstractNumId w:val="19"/>
  </w:num>
  <w:num w:numId="29">
    <w:abstractNumId w:val="7"/>
  </w:num>
  <w:num w:numId="30">
    <w:abstractNumId w:val="5"/>
  </w:num>
  <w:num w:numId="31">
    <w:abstractNumId w:val="39"/>
  </w:num>
  <w:num w:numId="32">
    <w:abstractNumId w:val="27"/>
  </w:num>
  <w:num w:numId="33">
    <w:abstractNumId w:val="24"/>
  </w:num>
  <w:num w:numId="34">
    <w:abstractNumId w:val="15"/>
  </w:num>
  <w:num w:numId="35">
    <w:abstractNumId w:val="20"/>
  </w:num>
  <w:num w:numId="36">
    <w:abstractNumId w:val="9"/>
  </w:num>
  <w:num w:numId="37">
    <w:abstractNumId w:val="31"/>
  </w:num>
  <w:num w:numId="38">
    <w:abstractNumId w:val="44"/>
  </w:num>
  <w:num w:numId="39">
    <w:abstractNumId w:val="2"/>
  </w:num>
  <w:num w:numId="40">
    <w:abstractNumId w:val="4"/>
  </w:num>
  <w:num w:numId="41">
    <w:abstractNumId w:val="11"/>
  </w:num>
  <w:num w:numId="42">
    <w:abstractNumId w:val="22"/>
  </w:num>
  <w:num w:numId="43">
    <w:abstractNumId w:val="16"/>
  </w:num>
  <w:num w:numId="44">
    <w:abstractNumId w:val="26"/>
  </w:num>
  <w:num w:numId="45">
    <w:abstractNumId w:val="4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979F1"/>
    <w:rsid w:val="00000A4D"/>
    <w:rsid w:val="00005957"/>
    <w:rsid w:val="000142B4"/>
    <w:rsid w:val="00015AFC"/>
    <w:rsid w:val="00020EAD"/>
    <w:rsid w:val="000246CF"/>
    <w:rsid w:val="00031775"/>
    <w:rsid w:val="00034C7D"/>
    <w:rsid w:val="00037DC0"/>
    <w:rsid w:val="00047436"/>
    <w:rsid w:val="0005298F"/>
    <w:rsid w:val="000625BB"/>
    <w:rsid w:val="000646CB"/>
    <w:rsid w:val="0006737A"/>
    <w:rsid w:val="00067E68"/>
    <w:rsid w:val="00080453"/>
    <w:rsid w:val="00083B14"/>
    <w:rsid w:val="0008435C"/>
    <w:rsid w:val="00086BCA"/>
    <w:rsid w:val="00092BF7"/>
    <w:rsid w:val="00097BD5"/>
    <w:rsid w:val="000A1327"/>
    <w:rsid w:val="000A7C91"/>
    <w:rsid w:val="000B0348"/>
    <w:rsid w:val="000B096F"/>
    <w:rsid w:val="000B1C2D"/>
    <w:rsid w:val="000B2EF1"/>
    <w:rsid w:val="000B5C82"/>
    <w:rsid w:val="000C2F28"/>
    <w:rsid w:val="000D2188"/>
    <w:rsid w:val="000D5AB9"/>
    <w:rsid w:val="000D7053"/>
    <w:rsid w:val="000E05EF"/>
    <w:rsid w:val="000E2B40"/>
    <w:rsid w:val="000E556E"/>
    <w:rsid w:val="000E594F"/>
    <w:rsid w:val="000E61AB"/>
    <w:rsid w:val="000F33C1"/>
    <w:rsid w:val="000F4D57"/>
    <w:rsid w:val="000F5E56"/>
    <w:rsid w:val="00106A32"/>
    <w:rsid w:val="0011069D"/>
    <w:rsid w:val="00110896"/>
    <w:rsid w:val="00111395"/>
    <w:rsid w:val="00114E01"/>
    <w:rsid w:val="001240AA"/>
    <w:rsid w:val="001260D7"/>
    <w:rsid w:val="00127D0A"/>
    <w:rsid w:val="0013362E"/>
    <w:rsid w:val="001344C2"/>
    <w:rsid w:val="00136ECD"/>
    <w:rsid w:val="001448AD"/>
    <w:rsid w:val="00153BE3"/>
    <w:rsid w:val="00157DC0"/>
    <w:rsid w:val="00165280"/>
    <w:rsid w:val="00166149"/>
    <w:rsid w:val="0018143B"/>
    <w:rsid w:val="00181F49"/>
    <w:rsid w:val="0018743F"/>
    <w:rsid w:val="00196F78"/>
    <w:rsid w:val="001A0E8F"/>
    <w:rsid w:val="001B02B0"/>
    <w:rsid w:val="001B1B70"/>
    <w:rsid w:val="001C05F0"/>
    <w:rsid w:val="001C2A28"/>
    <w:rsid w:val="001C3474"/>
    <w:rsid w:val="001C3568"/>
    <w:rsid w:val="001C61BD"/>
    <w:rsid w:val="001C6D82"/>
    <w:rsid w:val="001D12C3"/>
    <w:rsid w:val="001D38FB"/>
    <w:rsid w:val="001D7B12"/>
    <w:rsid w:val="001E0022"/>
    <w:rsid w:val="001E180A"/>
    <w:rsid w:val="001E2208"/>
    <w:rsid w:val="001E294F"/>
    <w:rsid w:val="001E41D5"/>
    <w:rsid w:val="001F0BCE"/>
    <w:rsid w:val="001F322A"/>
    <w:rsid w:val="001F5D89"/>
    <w:rsid w:val="00200E86"/>
    <w:rsid w:val="0020578E"/>
    <w:rsid w:val="002110C9"/>
    <w:rsid w:val="002169FC"/>
    <w:rsid w:val="002216AC"/>
    <w:rsid w:val="0022182E"/>
    <w:rsid w:val="002247C5"/>
    <w:rsid w:val="00232EC7"/>
    <w:rsid w:val="002434CF"/>
    <w:rsid w:val="0025056A"/>
    <w:rsid w:val="00252021"/>
    <w:rsid w:val="00255AEF"/>
    <w:rsid w:val="00257559"/>
    <w:rsid w:val="002674A5"/>
    <w:rsid w:val="00267F5F"/>
    <w:rsid w:val="00270633"/>
    <w:rsid w:val="002711A3"/>
    <w:rsid w:val="00277BC7"/>
    <w:rsid w:val="00284553"/>
    <w:rsid w:val="002907CE"/>
    <w:rsid w:val="00296DCD"/>
    <w:rsid w:val="002A1FC0"/>
    <w:rsid w:val="002A20D2"/>
    <w:rsid w:val="002A35AC"/>
    <w:rsid w:val="002A6C02"/>
    <w:rsid w:val="002A77F3"/>
    <w:rsid w:val="002B0D28"/>
    <w:rsid w:val="002B7BCC"/>
    <w:rsid w:val="002C2C8A"/>
    <w:rsid w:val="002D18B1"/>
    <w:rsid w:val="002D2F49"/>
    <w:rsid w:val="002D3713"/>
    <w:rsid w:val="002D6479"/>
    <w:rsid w:val="002D6A63"/>
    <w:rsid w:val="002E0312"/>
    <w:rsid w:val="002E1350"/>
    <w:rsid w:val="002E32F8"/>
    <w:rsid w:val="002E3E07"/>
    <w:rsid w:val="002F1110"/>
    <w:rsid w:val="002F6021"/>
    <w:rsid w:val="003006BE"/>
    <w:rsid w:val="003014B7"/>
    <w:rsid w:val="00304F1B"/>
    <w:rsid w:val="00312198"/>
    <w:rsid w:val="00314477"/>
    <w:rsid w:val="00316058"/>
    <w:rsid w:val="0031655A"/>
    <w:rsid w:val="0032000B"/>
    <w:rsid w:val="00327039"/>
    <w:rsid w:val="0032743E"/>
    <w:rsid w:val="00333800"/>
    <w:rsid w:val="0033745B"/>
    <w:rsid w:val="00344DF9"/>
    <w:rsid w:val="0035167E"/>
    <w:rsid w:val="00353CE3"/>
    <w:rsid w:val="003547BD"/>
    <w:rsid w:val="00354EE7"/>
    <w:rsid w:val="0036129D"/>
    <w:rsid w:val="00361A3C"/>
    <w:rsid w:val="00362D02"/>
    <w:rsid w:val="00364AE1"/>
    <w:rsid w:val="0036669F"/>
    <w:rsid w:val="003702A9"/>
    <w:rsid w:val="00372EAC"/>
    <w:rsid w:val="00373EF6"/>
    <w:rsid w:val="0038222C"/>
    <w:rsid w:val="0039108C"/>
    <w:rsid w:val="00397018"/>
    <w:rsid w:val="003A1731"/>
    <w:rsid w:val="003A55A1"/>
    <w:rsid w:val="003B1BDB"/>
    <w:rsid w:val="003C0415"/>
    <w:rsid w:val="003C278C"/>
    <w:rsid w:val="003C5F47"/>
    <w:rsid w:val="003D044C"/>
    <w:rsid w:val="003D5E15"/>
    <w:rsid w:val="003D5E37"/>
    <w:rsid w:val="003D68EF"/>
    <w:rsid w:val="003E05A1"/>
    <w:rsid w:val="003E1FF6"/>
    <w:rsid w:val="003E216F"/>
    <w:rsid w:val="003E5721"/>
    <w:rsid w:val="003E6F82"/>
    <w:rsid w:val="003F0D61"/>
    <w:rsid w:val="004019F0"/>
    <w:rsid w:val="00401B3F"/>
    <w:rsid w:val="00402EC0"/>
    <w:rsid w:val="00406A43"/>
    <w:rsid w:val="00413CC0"/>
    <w:rsid w:val="0041510E"/>
    <w:rsid w:val="00420D13"/>
    <w:rsid w:val="00421EB9"/>
    <w:rsid w:val="00426176"/>
    <w:rsid w:val="00435CA7"/>
    <w:rsid w:val="004376DE"/>
    <w:rsid w:val="004431FB"/>
    <w:rsid w:val="00456D09"/>
    <w:rsid w:val="004606E9"/>
    <w:rsid w:val="00462B55"/>
    <w:rsid w:val="00463634"/>
    <w:rsid w:val="00473649"/>
    <w:rsid w:val="00485D8D"/>
    <w:rsid w:val="004863B5"/>
    <w:rsid w:val="004905AB"/>
    <w:rsid w:val="00493838"/>
    <w:rsid w:val="004A0A22"/>
    <w:rsid w:val="004A32C8"/>
    <w:rsid w:val="004B419F"/>
    <w:rsid w:val="004B455A"/>
    <w:rsid w:val="004B4864"/>
    <w:rsid w:val="004B6631"/>
    <w:rsid w:val="004B6F95"/>
    <w:rsid w:val="004B7577"/>
    <w:rsid w:val="004B757D"/>
    <w:rsid w:val="004C10D2"/>
    <w:rsid w:val="004C14F9"/>
    <w:rsid w:val="004C45CF"/>
    <w:rsid w:val="004C4739"/>
    <w:rsid w:val="004C7A73"/>
    <w:rsid w:val="004E55F6"/>
    <w:rsid w:val="004E662E"/>
    <w:rsid w:val="004F40D7"/>
    <w:rsid w:val="00501EE3"/>
    <w:rsid w:val="005020C6"/>
    <w:rsid w:val="005021BE"/>
    <w:rsid w:val="00502F00"/>
    <w:rsid w:val="00512321"/>
    <w:rsid w:val="005157D1"/>
    <w:rsid w:val="00523C19"/>
    <w:rsid w:val="00524C69"/>
    <w:rsid w:val="00527380"/>
    <w:rsid w:val="005302D2"/>
    <w:rsid w:val="00530EEA"/>
    <w:rsid w:val="005333D2"/>
    <w:rsid w:val="00535D45"/>
    <w:rsid w:val="00546621"/>
    <w:rsid w:val="00546F4D"/>
    <w:rsid w:val="00550C29"/>
    <w:rsid w:val="0055236C"/>
    <w:rsid w:val="00555A5E"/>
    <w:rsid w:val="00555E03"/>
    <w:rsid w:val="00560FA8"/>
    <w:rsid w:val="005623CD"/>
    <w:rsid w:val="00567AD2"/>
    <w:rsid w:val="00574BF7"/>
    <w:rsid w:val="005752FF"/>
    <w:rsid w:val="00576322"/>
    <w:rsid w:val="00577558"/>
    <w:rsid w:val="005835C1"/>
    <w:rsid w:val="00584E27"/>
    <w:rsid w:val="0058669A"/>
    <w:rsid w:val="00592974"/>
    <w:rsid w:val="00594A99"/>
    <w:rsid w:val="00595072"/>
    <w:rsid w:val="005A09AE"/>
    <w:rsid w:val="005A68CF"/>
    <w:rsid w:val="005B334D"/>
    <w:rsid w:val="005B3C27"/>
    <w:rsid w:val="005B459A"/>
    <w:rsid w:val="005B6B39"/>
    <w:rsid w:val="005B6BF1"/>
    <w:rsid w:val="005B6E36"/>
    <w:rsid w:val="005B7521"/>
    <w:rsid w:val="005C7593"/>
    <w:rsid w:val="006019C1"/>
    <w:rsid w:val="00610748"/>
    <w:rsid w:val="00611733"/>
    <w:rsid w:val="006130D5"/>
    <w:rsid w:val="0061498A"/>
    <w:rsid w:val="006224BD"/>
    <w:rsid w:val="00623C25"/>
    <w:rsid w:val="00626206"/>
    <w:rsid w:val="006315BC"/>
    <w:rsid w:val="00633261"/>
    <w:rsid w:val="006365A0"/>
    <w:rsid w:val="006369BC"/>
    <w:rsid w:val="00637972"/>
    <w:rsid w:val="00643F50"/>
    <w:rsid w:val="00645515"/>
    <w:rsid w:val="00651D53"/>
    <w:rsid w:val="00652D7F"/>
    <w:rsid w:val="0065504E"/>
    <w:rsid w:val="00655228"/>
    <w:rsid w:val="00656DCA"/>
    <w:rsid w:val="00665958"/>
    <w:rsid w:val="00670D58"/>
    <w:rsid w:val="00680134"/>
    <w:rsid w:val="00681980"/>
    <w:rsid w:val="0068270B"/>
    <w:rsid w:val="00683194"/>
    <w:rsid w:val="00684941"/>
    <w:rsid w:val="006863C1"/>
    <w:rsid w:val="00687DCA"/>
    <w:rsid w:val="00695DF6"/>
    <w:rsid w:val="006979F1"/>
    <w:rsid w:val="006A3F38"/>
    <w:rsid w:val="006B0529"/>
    <w:rsid w:val="006B5076"/>
    <w:rsid w:val="006B6E5F"/>
    <w:rsid w:val="006D3E87"/>
    <w:rsid w:val="006D49C7"/>
    <w:rsid w:val="006E3038"/>
    <w:rsid w:val="006E7BEC"/>
    <w:rsid w:val="006F0302"/>
    <w:rsid w:val="006F486F"/>
    <w:rsid w:val="007064D1"/>
    <w:rsid w:val="00706E31"/>
    <w:rsid w:val="00710A82"/>
    <w:rsid w:val="00711C51"/>
    <w:rsid w:val="00713544"/>
    <w:rsid w:val="00723FED"/>
    <w:rsid w:val="007310BD"/>
    <w:rsid w:val="007316CD"/>
    <w:rsid w:val="00731D13"/>
    <w:rsid w:val="007348E6"/>
    <w:rsid w:val="00735411"/>
    <w:rsid w:val="00740F57"/>
    <w:rsid w:val="00745B10"/>
    <w:rsid w:val="00745BBA"/>
    <w:rsid w:val="007470EF"/>
    <w:rsid w:val="00747BF3"/>
    <w:rsid w:val="00751447"/>
    <w:rsid w:val="00752CFF"/>
    <w:rsid w:val="007533B4"/>
    <w:rsid w:val="00753975"/>
    <w:rsid w:val="00760D53"/>
    <w:rsid w:val="00763F2B"/>
    <w:rsid w:val="00766445"/>
    <w:rsid w:val="0077313B"/>
    <w:rsid w:val="007746E4"/>
    <w:rsid w:val="007768A6"/>
    <w:rsid w:val="00780ECB"/>
    <w:rsid w:val="00783CD8"/>
    <w:rsid w:val="007936D0"/>
    <w:rsid w:val="007A4DF6"/>
    <w:rsid w:val="007B26FA"/>
    <w:rsid w:val="007B2BFC"/>
    <w:rsid w:val="007B2C75"/>
    <w:rsid w:val="007C1EF0"/>
    <w:rsid w:val="007C4354"/>
    <w:rsid w:val="007C49C4"/>
    <w:rsid w:val="007C67D2"/>
    <w:rsid w:val="007D005F"/>
    <w:rsid w:val="007D0780"/>
    <w:rsid w:val="007D47CD"/>
    <w:rsid w:val="007E15B1"/>
    <w:rsid w:val="007F1EB6"/>
    <w:rsid w:val="007F38D5"/>
    <w:rsid w:val="007F4EE6"/>
    <w:rsid w:val="00811D61"/>
    <w:rsid w:val="00814413"/>
    <w:rsid w:val="008144A3"/>
    <w:rsid w:val="008273FE"/>
    <w:rsid w:val="00831A7F"/>
    <w:rsid w:val="00834F19"/>
    <w:rsid w:val="0084042D"/>
    <w:rsid w:val="0084400A"/>
    <w:rsid w:val="00845C0B"/>
    <w:rsid w:val="00846CE4"/>
    <w:rsid w:val="00851F84"/>
    <w:rsid w:val="008524FD"/>
    <w:rsid w:val="00862BDE"/>
    <w:rsid w:val="00862C63"/>
    <w:rsid w:val="00862FA8"/>
    <w:rsid w:val="00864D53"/>
    <w:rsid w:val="00866816"/>
    <w:rsid w:val="00867821"/>
    <w:rsid w:val="008701F9"/>
    <w:rsid w:val="00870DD3"/>
    <w:rsid w:val="00871E80"/>
    <w:rsid w:val="008728EB"/>
    <w:rsid w:val="008813DD"/>
    <w:rsid w:val="00882C55"/>
    <w:rsid w:val="00882DD9"/>
    <w:rsid w:val="00883ED6"/>
    <w:rsid w:val="00886D64"/>
    <w:rsid w:val="008B3B01"/>
    <w:rsid w:val="008C00E7"/>
    <w:rsid w:val="008C644F"/>
    <w:rsid w:val="008C6B37"/>
    <w:rsid w:val="008D020D"/>
    <w:rsid w:val="008D2AB0"/>
    <w:rsid w:val="008D60D4"/>
    <w:rsid w:val="008D6BAA"/>
    <w:rsid w:val="008F4C88"/>
    <w:rsid w:val="0090009D"/>
    <w:rsid w:val="009022BF"/>
    <w:rsid w:val="009049C6"/>
    <w:rsid w:val="00905A6A"/>
    <w:rsid w:val="00905D11"/>
    <w:rsid w:val="00920CCC"/>
    <w:rsid w:val="0092153D"/>
    <w:rsid w:val="00921C82"/>
    <w:rsid w:val="0092358F"/>
    <w:rsid w:val="009447A8"/>
    <w:rsid w:val="0094573C"/>
    <w:rsid w:val="009468B9"/>
    <w:rsid w:val="009503B3"/>
    <w:rsid w:val="00957119"/>
    <w:rsid w:val="00962094"/>
    <w:rsid w:val="009655AA"/>
    <w:rsid w:val="009669A5"/>
    <w:rsid w:val="00967E26"/>
    <w:rsid w:val="00973E9F"/>
    <w:rsid w:val="00981C05"/>
    <w:rsid w:val="00995FF4"/>
    <w:rsid w:val="00997E47"/>
    <w:rsid w:val="009A4054"/>
    <w:rsid w:val="009A6F28"/>
    <w:rsid w:val="009B051F"/>
    <w:rsid w:val="009B093D"/>
    <w:rsid w:val="009B2B3C"/>
    <w:rsid w:val="009B5F11"/>
    <w:rsid w:val="009C1B81"/>
    <w:rsid w:val="009D0745"/>
    <w:rsid w:val="009D1551"/>
    <w:rsid w:val="009D7F74"/>
    <w:rsid w:val="009E4C07"/>
    <w:rsid w:val="009E529E"/>
    <w:rsid w:val="009E5CD9"/>
    <w:rsid w:val="009F0A7B"/>
    <w:rsid w:val="009F1EFF"/>
    <w:rsid w:val="009F556D"/>
    <w:rsid w:val="009F6F71"/>
    <w:rsid w:val="00A00D11"/>
    <w:rsid w:val="00A0377E"/>
    <w:rsid w:val="00A03F49"/>
    <w:rsid w:val="00A12481"/>
    <w:rsid w:val="00A16D4A"/>
    <w:rsid w:val="00A201E8"/>
    <w:rsid w:val="00A2400C"/>
    <w:rsid w:val="00A2413E"/>
    <w:rsid w:val="00A2738A"/>
    <w:rsid w:val="00A30230"/>
    <w:rsid w:val="00A33787"/>
    <w:rsid w:val="00A3664A"/>
    <w:rsid w:val="00A372FC"/>
    <w:rsid w:val="00A40E20"/>
    <w:rsid w:val="00A43B87"/>
    <w:rsid w:val="00A475E8"/>
    <w:rsid w:val="00A526F3"/>
    <w:rsid w:val="00A63BB5"/>
    <w:rsid w:val="00A65DF9"/>
    <w:rsid w:val="00A70849"/>
    <w:rsid w:val="00A72486"/>
    <w:rsid w:val="00A86E46"/>
    <w:rsid w:val="00A871AD"/>
    <w:rsid w:val="00A93BCA"/>
    <w:rsid w:val="00AA4B05"/>
    <w:rsid w:val="00AA4BF1"/>
    <w:rsid w:val="00AA56FB"/>
    <w:rsid w:val="00AA778E"/>
    <w:rsid w:val="00AB0003"/>
    <w:rsid w:val="00AB0334"/>
    <w:rsid w:val="00AB47CE"/>
    <w:rsid w:val="00AC1361"/>
    <w:rsid w:val="00AC170A"/>
    <w:rsid w:val="00AC1820"/>
    <w:rsid w:val="00AC188B"/>
    <w:rsid w:val="00AC65F6"/>
    <w:rsid w:val="00AD03FC"/>
    <w:rsid w:val="00AD0A38"/>
    <w:rsid w:val="00AD5071"/>
    <w:rsid w:val="00AE4ECF"/>
    <w:rsid w:val="00AE5A15"/>
    <w:rsid w:val="00AF365C"/>
    <w:rsid w:val="00AF3FD0"/>
    <w:rsid w:val="00AF45F6"/>
    <w:rsid w:val="00AF527A"/>
    <w:rsid w:val="00B02766"/>
    <w:rsid w:val="00B03817"/>
    <w:rsid w:val="00B13593"/>
    <w:rsid w:val="00B1495B"/>
    <w:rsid w:val="00B2376D"/>
    <w:rsid w:val="00B237BE"/>
    <w:rsid w:val="00B32669"/>
    <w:rsid w:val="00B35CA9"/>
    <w:rsid w:val="00B416AD"/>
    <w:rsid w:val="00B43464"/>
    <w:rsid w:val="00B437C0"/>
    <w:rsid w:val="00B52C2A"/>
    <w:rsid w:val="00B54C2F"/>
    <w:rsid w:val="00B62647"/>
    <w:rsid w:val="00B72FA1"/>
    <w:rsid w:val="00B74ED6"/>
    <w:rsid w:val="00B80DAC"/>
    <w:rsid w:val="00B84601"/>
    <w:rsid w:val="00B87073"/>
    <w:rsid w:val="00B924F5"/>
    <w:rsid w:val="00B94270"/>
    <w:rsid w:val="00B94690"/>
    <w:rsid w:val="00B9506E"/>
    <w:rsid w:val="00B9512E"/>
    <w:rsid w:val="00B9746B"/>
    <w:rsid w:val="00B97C35"/>
    <w:rsid w:val="00BA0316"/>
    <w:rsid w:val="00BA2A96"/>
    <w:rsid w:val="00BA7601"/>
    <w:rsid w:val="00BB0863"/>
    <w:rsid w:val="00BB36A9"/>
    <w:rsid w:val="00BC31F4"/>
    <w:rsid w:val="00BC4067"/>
    <w:rsid w:val="00BC506F"/>
    <w:rsid w:val="00BD1D2F"/>
    <w:rsid w:val="00BD347E"/>
    <w:rsid w:val="00BD725F"/>
    <w:rsid w:val="00BE2783"/>
    <w:rsid w:val="00BE4820"/>
    <w:rsid w:val="00BE525C"/>
    <w:rsid w:val="00BF42A6"/>
    <w:rsid w:val="00BF5A53"/>
    <w:rsid w:val="00BF69C4"/>
    <w:rsid w:val="00C002C6"/>
    <w:rsid w:val="00C11AB3"/>
    <w:rsid w:val="00C14BB6"/>
    <w:rsid w:val="00C16E30"/>
    <w:rsid w:val="00C1767B"/>
    <w:rsid w:val="00C2155A"/>
    <w:rsid w:val="00C21EA8"/>
    <w:rsid w:val="00C221E8"/>
    <w:rsid w:val="00C25321"/>
    <w:rsid w:val="00C26A40"/>
    <w:rsid w:val="00C3393E"/>
    <w:rsid w:val="00C3711A"/>
    <w:rsid w:val="00C40259"/>
    <w:rsid w:val="00C4462C"/>
    <w:rsid w:val="00C56090"/>
    <w:rsid w:val="00C60CB2"/>
    <w:rsid w:val="00C65AB2"/>
    <w:rsid w:val="00C713C7"/>
    <w:rsid w:val="00C75B9A"/>
    <w:rsid w:val="00C769CD"/>
    <w:rsid w:val="00C837FE"/>
    <w:rsid w:val="00C9562F"/>
    <w:rsid w:val="00C96809"/>
    <w:rsid w:val="00C96972"/>
    <w:rsid w:val="00C97A98"/>
    <w:rsid w:val="00CA1BF4"/>
    <w:rsid w:val="00CA6D04"/>
    <w:rsid w:val="00CB29C7"/>
    <w:rsid w:val="00CB7DE7"/>
    <w:rsid w:val="00CC0C7A"/>
    <w:rsid w:val="00CC51C4"/>
    <w:rsid w:val="00CC758D"/>
    <w:rsid w:val="00CD655C"/>
    <w:rsid w:val="00CE21FB"/>
    <w:rsid w:val="00CE27D3"/>
    <w:rsid w:val="00CE52F4"/>
    <w:rsid w:val="00CF19DC"/>
    <w:rsid w:val="00CF4281"/>
    <w:rsid w:val="00D00E9B"/>
    <w:rsid w:val="00D04537"/>
    <w:rsid w:val="00D05DC5"/>
    <w:rsid w:val="00D06768"/>
    <w:rsid w:val="00D1376D"/>
    <w:rsid w:val="00D14B2A"/>
    <w:rsid w:val="00D2244D"/>
    <w:rsid w:val="00D233CE"/>
    <w:rsid w:val="00D23A29"/>
    <w:rsid w:val="00D23D81"/>
    <w:rsid w:val="00D25168"/>
    <w:rsid w:val="00D261EF"/>
    <w:rsid w:val="00D30A62"/>
    <w:rsid w:val="00D370B1"/>
    <w:rsid w:val="00D374C9"/>
    <w:rsid w:val="00D46BE2"/>
    <w:rsid w:val="00D47767"/>
    <w:rsid w:val="00D500E7"/>
    <w:rsid w:val="00D5239F"/>
    <w:rsid w:val="00D54467"/>
    <w:rsid w:val="00D669BB"/>
    <w:rsid w:val="00D720AB"/>
    <w:rsid w:val="00D73EEC"/>
    <w:rsid w:val="00D745C2"/>
    <w:rsid w:val="00D80A15"/>
    <w:rsid w:val="00D839B8"/>
    <w:rsid w:val="00D90F17"/>
    <w:rsid w:val="00D95A4C"/>
    <w:rsid w:val="00D97E83"/>
    <w:rsid w:val="00DB730D"/>
    <w:rsid w:val="00DC02A4"/>
    <w:rsid w:val="00DC069E"/>
    <w:rsid w:val="00DC11E2"/>
    <w:rsid w:val="00DC1632"/>
    <w:rsid w:val="00DC1814"/>
    <w:rsid w:val="00DD3836"/>
    <w:rsid w:val="00DD38CA"/>
    <w:rsid w:val="00DD3B6D"/>
    <w:rsid w:val="00DD3B9A"/>
    <w:rsid w:val="00DD4202"/>
    <w:rsid w:val="00DD4448"/>
    <w:rsid w:val="00DD504E"/>
    <w:rsid w:val="00DD594D"/>
    <w:rsid w:val="00DE2868"/>
    <w:rsid w:val="00DE2F00"/>
    <w:rsid w:val="00DE4C23"/>
    <w:rsid w:val="00DF574F"/>
    <w:rsid w:val="00DF728A"/>
    <w:rsid w:val="00DF740F"/>
    <w:rsid w:val="00E05787"/>
    <w:rsid w:val="00E067E8"/>
    <w:rsid w:val="00E139E9"/>
    <w:rsid w:val="00E15417"/>
    <w:rsid w:val="00E23617"/>
    <w:rsid w:val="00E305AA"/>
    <w:rsid w:val="00E36BDA"/>
    <w:rsid w:val="00E37E59"/>
    <w:rsid w:val="00E40B03"/>
    <w:rsid w:val="00E40FC4"/>
    <w:rsid w:val="00E41D0B"/>
    <w:rsid w:val="00E42736"/>
    <w:rsid w:val="00E53869"/>
    <w:rsid w:val="00E56BEF"/>
    <w:rsid w:val="00E609FC"/>
    <w:rsid w:val="00E622CA"/>
    <w:rsid w:val="00E643E5"/>
    <w:rsid w:val="00E758A4"/>
    <w:rsid w:val="00E763B1"/>
    <w:rsid w:val="00E81385"/>
    <w:rsid w:val="00E85C8C"/>
    <w:rsid w:val="00E914D3"/>
    <w:rsid w:val="00E92D1F"/>
    <w:rsid w:val="00E93070"/>
    <w:rsid w:val="00E97CFC"/>
    <w:rsid w:val="00EA1D3C"/>
    <w:rsid w:val="00EB57C3"/>
    <w:rsid w:val="00EC01BE"/>
    <w:rsid w:val="00EC281E"/>
    <w:rsid w:val="00EC680B"/>
    <w:rsid w:val="00EE27DA"/>
    <w:rsid w:val="00EE3AE5"/>
    <w:rsid w:val="00EE51AA"/>
    <w:rsid w:val="00EE7663"/>
    <w:rsid w:val="00EF0971"/>
    <w:rsid w:val="00EF286B"/>
    <w:rsid w:val="00EF2872"/>
    <w:rsid w:val="00EF556C"/>
    <w:rsid w:val="00EF7DD1"/>
    <w:rsid w:val="00F05809"/>
    <w:rsid w:val="00F10469"/>
    <w:rsid w:val="00F12D0D"/>
    <w:rsid w:val="00F13EA6"/>
    <w:rsid w:val="00F15AE4"/>
    <w:rsid w:val="00F16882"/>
    <w:rsid w:val="00F16AE5"/>
    <w:rsid w:val="00F21EFB"/>
    <w:rsid w:val="00F23032"/>
    <w:rsid w:val="00F24C87"/>
    <w:rsid w:val="00F25A9A"/>
    <w:rsid w:val="00F26070"/>
    <w:rsid w:val="00F40B8A"/>
    <w:rsid w:val="00F41767"/>
    <w:rsid w:val="00F50AE5"/>
    <w:rsid w:val="00F558CE"/>
    <w:rsid w:val="00F663D7"/>
    <w:rsid w:val="00F73C6E"/>
    <w:rsid w:val="00F77376"/>
    <w:rsid w:val="00F80329"/>
    <w:rsid w:val="00F81F13"/>
    <w:rsid w:val="00F837DD"/>
    <w:rsid w:val="00F84522"/>
    <w:rsid w:val="00F8517D"/>
    <w:rsid w:val="00F86167"/>
    <w:rsid w:val="00F91999"/>
    <w:rsid w:val="00F91C37"/>
    <w:rsid w:val="00F97E18"/>
    <w:rsid w:val="00FB1C77"/>
    <w:rsid w:val="00FB5C62"/>
    <w:rsid w:val="00FC1240"/>
    <w:rsid w:val="00FC2A1B"/>
    <w:rsid w:val="00FC2E0B"/>
    <w:rsid w:val="00FD4C8D"/>
    <w:rsid w:val="00FE3250"/>
    <w:rsid w:val="00FF225E"/>
    <w:rsid w:val="00FF2B1A"/>
    <w:rsid w:val="00FF5354"/>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289"/>
        <o:r id="V:Rule11" type="connector" idref="#Прямая со стрелкой 300"/>
        <o:r id="V:Rule12" type="connector" idref="#Прямая со стрелкой 288"/>
        <o:r id="V:Rule13" type="connector" idref="#Прямая со стрелкой 305"/>
        <o:r id="V:Rule14" type="connector" idref="#Прямая со стрелкой 292"/>
        <o:r id="V:Rule15" type="connector" idref="#Прямая со стрелкой 303"/>
        <o:r id="V:Rule16" type="connector" idref="#Прямая со стрелкой 298"/>
        <o:r id="V:Rule17" type="connector" idref="#Прямая со стрелкой 308"/>
        <o:r id="V:Rule18" type="connector" idref="#Прямая со стрелкой 3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711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130D5"/>
    <w:pPr>
      <w:jc w:val="center"/>
      <w:outlineLvl w:val="0"/>
    </w:pPr>
    <w:rPr>
      <w:b/>
      <w:bCs/>
      <w:kern w:val="32"/>
      <w:sz w:val="32"/>
      <w:szCs w:val="32"/>
    </w:rPr>
  </w:style>
  <w:style w:type="paragraph" w:styleId="2">
    <w:name w:val="heading 2"/>
    <w:aliases w:val="!Разделы документа"/>
    <w:basedOn w:val="a"/>
    <w:link w:val="20"/>
    <w:qFormat/>
    <w:rsid w:val="006130D5"/>
    <w:pPr>
      <w:jc w:val="center"/>
      <w:outlineLvl w:val="1"/>
    </w:pPr>
    <w:rPr>
      <w:b/>
      <w:bCs/>
      <w:iCs/>
      <w:sz w:val="30"/>
      <w:szCs w:val="28"/>
    </w:rPr>
  </w:style>
  <w:style w:type="paragraph" w:styleId="3">
    <w:name w:val="heading 3"/>
    <w:aliases w:val="!Главы документа"/>
    <w:basedOn w:val="a"/>
    <w:link w:val="30"/>
    <w:qFormat/>
    <w:rsid w:val="006130D5"/>
    <w:pPr>
      <w:outlineLvl w:val="2"/>
    </w:pPr>
    <w:rPr>
      <w:b/>
      <w:bCs/>
      <w:sz w:val="28"/>
      <w:szCs w:val="26"/>
    </w:rPr>
  </w:style>
  <w:style w:type="paragraph" w:styleId="4">
    <w:name w:val="heading 4"/>
    <w:aliases w:val="!Параграфы/Статьи документа"/>
    <w:basedOn w:val="a"/>
    <w:link w:val="40"/>
    <w:qFormat/>
    <w:rsid w:val="006130D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eastAsia="Times New Roman" w:cs="Calibri"/>
      <w:sz w:val="22"/>
      <w:szCs w:val="22"/>
      <w:lang w:eastAsia="ru-RU" w:bidi="ar-SA"/>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character" w:customStyle="1" w:styleId="a7">
    <w:name w:val="Основной текст_"/>
    <w:link w:val="11"/>
    <w:rsid w:val="00AF3FD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AF3FD0"/>
    <w:pPr>
      <w:widowControl w:val="0"/>
      <w:shd w:val="clear" w:color="auto" w:fill="FFFFFF"/>
      <w:spacing w:line="322" w:lineRule="exact"/>
      <w:jc w:val="center"/>
    </w:pPr>
    <w:rPr>
      <w:rFonts w:ascii="Times New Roman" w:hAnsi="Times New Roman"/>
      <w:sz w:val="26"/>
      <w:szCs w:val="26"/>
    </w:rPr>
  </w:style>
  <w:style w:type="paragraph" w:styleId="a8">
    <w:name w:val="Body Text"/>
    <w:basedOn w:val="a"/>
    <w:link w:val="a9"/>
    <w:rsid w:val="00862FA8"/>
    <w:pPr>
      <w:suppressAutoHyphens/>
    </w:pPr>
    <w:rPr>
      <w:rFonts w:ascii="Times New Roman" w:hAnsi="Times New Roman"/>
      <w:lang w:eastAsia="ar-SA"/>
    </w:rPr>
  </w:style>
  <w:style w:type="character" w:customStyle="1" w:styleId="a9">
    <w:name w:val="Основной текст Знак"/>
    <w:link w:val="a8"/>
    <w:rsid w:val="00862FA8"/>
    <w:rPr>
      <w:rFonts w:ascii="Times New Roman" w:eastAsia="Times New Roman" w:hAnsi="Times New Roman" w:cs="Times New Roman"/>
      <w:sz w:val="24"/>
      <w:szCs w:val="24"/>
      <w:lang w:eastAsia="ar-SA"/>
    </w:rPr>
  </w:style>
  <w:style w:type="character" w:styleId="aa">
    <w:name w:val="Hyperlink"/>
    <w:rsid w:val="006130D5"/>
    <w:rPr>
      <w:color w:val="0000FF"/>
      <w:u w:val="none"/>
    </w:rPr>
  </w:style>
  <w:style w:type="paragraph" w:styleId="ab">
    <w:name w:val="Title"/>
    <w:basedOn w:val="a"/>
    <w:link w:val="ac"/>
    <w:qFormat/>
    <w:rsid w:val="003C278C"/>
    <w:pPr>
      <w:widowControl w:val="0"/>
      <w:autoSpaceDE w:val="0"/>
      <w:autoSpaceDN w:val="0"/>
      <w:adjustRightInd w:val="0"/>
      <w:jc w:val="center"/>
    </w:pPr>
    <w:rPr>
      <w:rFonts w:ascii="Times New Roman" w:hAnsi="Times New Roman"/>
      <w:b/>
      <w:sz w:val="28"/>
      <w:szCs w:val="28"/>
    </w:rPr>
  </w:style>
  <w:style w:type="character" w:customStyle="1" w:styleId="ac">
    <w:name w:val="Название Знак"/>
    <w:link w:val="ab"/>
    <w:rsid w:val="003C278C"/>
    <w:rPr>
      <w:rFonts w:ascii="Times New Roman" w:eastAsia="Times New Roman" w:hAnsi="Times New Roman" w:cs="Times New Roman"/>
      <w:b/>
      <w:sz w:val="28"/>
      <w:szCs w:val="28"/>
      <w:lang w:eastAsia="ru-RU"/>
    </w:rPr>
  </w:style>
  <w:style w:type="paragraph" w:customStyle="1" w:styleId="ad">
    <w:name w:val="Обычный.Название подразделения"/>
    <w:rsid w:val="003C278C"/>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4431FB"/>
    <w:rPr>
      <w:rFonts w:ascii="Tahoma" w:eastAsia="Calibri" w:hAnsi="Tahoma"/>
      <w:sz w:val="16"/>
      <w:szCs w:val="16"/>
      <w:lang w:eastAsia="en-US"/>
    </w:rPr>
  </w:style>
  <w:style w:type="character" w:customStyle="1" w:styleId="af">
    <w:name w:val="Текст выноски Знак"/>
    <w:link w:val="ae"/>
    <w:uiPriority w:val="99"/>
    <w:semiHidden/>
    <w:rsid w:val="004431FB"/>
    <w:rPr>
      <w:rFonts w:ascii="Tahoma" w:hAnsi="Tahoma" w:cs="Tahoma"/>
      <w:sz w:val="16"/>
      <w:szCs w:val="16"/>
      <w:lang w:eastAsia="en-US"/>
    </w:rPr>
  </w:style>
  <w:style w:type="paragraph" w:styleId="af0">
    <w:name w:val="header"/>
    <w:basedOn w:val="a"/>
    <w:link w:val="af1"/>
    <w:uiPriority w:val="99"/>
    <w:unhideWhenUsed/>
    <w:rsid w:val="007064D1"/>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link w:val="af0"/>
    <w:uiPriority w:val="99"/>
    <w:rsid w:val="007064D1"/>
    <w:rPr>
      <w:sz w:val="22"/>
      <w:szCs w:val="22"/>
      <w:lang w:eastAsia="en-US"/>
    </w:rPr>
  </w:style>
  <w:style w:type="paragraph" w:styleId="af2">
    <w:name w:val="footer"/>
    <w:basedOn w:val="a"/>
    <w:link w:val="af3"/>
    <w:uiPriority w:val="99"/>
    <w:unhideWhenUsed/>
    <w:rsid w:val="007064D1"/>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link w:val="af2"/>
    <w:uiPriority w:val="99"/>
    <w:rsid w:val="007064D1"/>
    <w:rPr>
      <w:sz w:val="22"/>
      <w:szCs w:val="22"/>
      <w:lang w:eastAsia="en-US"/>
    </w:rPr>
  </w:style>
  <w:style w:type="table" w:styleId="af4">
    <w:name w:val="Table Grid"/>
    <w:basedOn w:val="a1"/>
    <w:uiPriority w:val="59"/>
    <w:rsid w:val="004A3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D54467"/>
  </w:style>
  <w:style w:type="character" w:customStyle="1" w:styleId="10">
    <w:name w:val="Заголовок 1 Знак"/>
    <w:aliases w:val="!Части документа Знак"/>
    <w:link w:val="1"/>
    <w:rsid w:val="006130D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130D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130D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130D5"/>
    <w:rPr>
      <w:rFonts w:ascii="Arial" w:eastAsia="Times New Roman" w:hAnsi="Arial"/>
      <w:b/>
      <w:bCs/>
      <w:sz w:val="26"/>
      <w:szCs w:val="28"/>
    </w:rPr>
  </w:style>
  <w:style w:type="character" w:styleId="HTML">
    <w:name w:val="HTML Variable"/>
    <w:aliases w:val="!Ссылки в документе"/>
    <w:rsid w:val="006130D5"/>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6130D5"/>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6130D5"/>
    <w:rPr>
      <w:rFonts w:ascii="Courier" w:eastAsia="Times New Roman" w:hAnsi="Courier"/>
      <w:sz w:val="22"/>
    </w:rPr>
  </w:style>
  <w:style w:type="paragraph" w:customStyle="1" w:styleId="Title">
    <w:name w:val="Title!Название НПА"/>
    <w:basedOn w:val="a"/>
    <w:rsid w:val="006130D5"/>
    <w:pPr>
      <w:spacing w:before="240" w:after="60"/>
      <w:jc w:val="center"/>
      <w:outlineLvl w:val="0"/>
    </w:pPr>
    <w:rPr>
      <w:rFonts w:cs="Arial"/>
      <w:b/>
      <w:bCs/>
      <w:kern w:val="28"/>
      <w:sz w:val="32"/>
      <w:szCs w:val="32"/>
    </w:rPr>
  </w:style>
  <w:style w:type="paragraph" w:customStyle="1" w:styleId="Application">
    <w:name w:val="Application!Приложение"/>
    <w:rsid w:val="006130D5"/>
    <w:pPr>
      <w:spacing w:before="120" w:after="120"/>
      <w:jc w:val="right"/>
    </w:pPr>
    <w:rPr>
      <w:rFonts w:ascii="Arial" w:eastAsia="Times New Roman" w:hAnsi="Arial" w:cs="Arial"/>
      <w:b/>
      <w:bCs/>
      <w:kern w:val="28"/>
      <w:sz w:val="32"/>
      <w:szCs w:val="32"/>
    </w:rPr>
  </w:style>
  <w:style w:type="paragraph" w:customStyle="1" w:styleId="Table">
    <w:name w:val="Table!Таблица"/>
    <w:rsid w:val="006130D5"/>
    <w:rPr>
      <w:rFonts w:ascii="Arial" w:eastAsia="Times New Roman" w:hAnsi="Arial" w:cs="Arial"/>
      <w:bCs/>
      <w:kern w:val="28"/>
      <w:sz w:val="24"/>
      <w:szCs w:val="32"/>
    </w:rPr>
  </w:style>
  <w:style w:type="paragraph" w:customStyle="1" w:styleId="Table0">
    <w:name w:val="Table!"/>
    <w:next w:val="Table"/>
    <w:rsid w:val="006130D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130D5"/>
    <w:pPr>
      <w:jc w:val="center"/>
    </w:pPr>
    <w:rPr>
      <w:rFonts w:ascii="Arial" w:eastAsia="Times New Roman" w:hAnsi="Arial" w:cs="Arial"/>
      <w:bCs/>
      <w:kern w:val="28"/>
      <w:sz w:val="24"/>
      <w:szCs w:val="32"/>
    </w:rPr>
  </w:style>
  <w:style w:type="paragraph" w:styleId="af7">
    <w:name w:val="No Spacing"/>
    <w:uiPriority w:val="1"/>
    <w:qFormat/>
    <w:rsid w:val="006B507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7289312">
      <w:bodyDiv w:val="1"/>
      <w:marLeft w:val="0"/>
      <w:marRight w:val="0"/>
      <w:marTop w:val="0"/>
      <w:marBottom w:val="0"/>
      <w:divBdr>
        <w:top w:val="none" w:sz="0" w:space="0" w:color="auto"/>
        <w:left w:val="none" w:sz="0" w:space="0" w:color="auto"/>
        <w:bottom w:val="none" w:sz="0" w:space="0" w:color="auto"/>
        <w:right w:val="none" w:sz="0" w:space="0" w:color="auto"/>
      </w:divBdr>
    </w:div>
    <w:div w:id="164491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1AF7-7CE8-47AD-8515-C792691E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13</TotalTime>
  <Pages>1</Pages>
  <Words>9515</Words>
  <Characters>54241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user</cp:lastModifiedBy>
  <cp:revision>4</cp:revision>
  <cp:lastPrinted>2022-04-26T06:15:00Z</cp:lastPrinted>
  <dcterms:created xsi:type="dcterms:W3CDTF">2022-04-26T06:03:00Z</dcterms:created>
  <dcterms:modified xsi:type="dcterms:W3CDTF">2022-04-26T06:15:00Z</dcterms:modified>
</cp:coreProperties>
</file>