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4AF" w:rsidRPr="009C305C" w:rsidRDefault="00881F99">
      <w:pPr>
        <w:rPr>
          <w:rFonts w:ascii="Arial" w:hAnsi="Arial" w:cs="Arial"/>
          <w:sz w:val="24"/>
          <w:szCs w:val="24"/>
        </w:rPr>
      </w:pPr>
      <w:r w:rsidRPr="009C305C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="00AC23A3" w:rsidRPr="009C305C">
        <w:rPr>
          <w:rFonts w:ascii="Arial" w:hAnsi="Arial" w:cs="Arial"/>
          <w:sz w:val="24"/>
          <w:szCs w:val="24"/>
        </w:rPr>
        <w:t xml:space="preserve"> </w:t>
      </w:r>
    </w:p>
    <w:p w:rsidR="00C514AF" w:rsidRPr="009C305C" w:rsidRDefault="00C514AF" w:rsidP="00C514AF">
      <w:pPr>
        <w:rPr>
          <w:rFonts w:ascii="Arial" w:hAnsi="Arial" w:cs="Arial"/>
          <w:sz w:val="24"/>
          <w:szCs w:val="24"/>
        </w:rPr>
      </w:pPr>
    </w:p>
    <w:p w:rsidR="00701076" w:rsidRPr="009C305C" w:rsidRDefault="00C514AF" w:rsidP="00C514AF">
      <w:pPr>
        <w:pStyle w:val="a3"/>
        <w:rPr>
          <w:rFonts w:ascii="Arial" w:hAnsi="Arial" w:cs="Arial"/>
          <w:bCs/>
          <w:spacing w:val="28"/>
          <w:sz w:val="24"/>
          <w:szCs w:val="24"/>
        </w:rPr>
      </w:pPr>
      <w:r w:rsidRPr="009C305C">
        <w:rPr>
          <w:rFonts w:ascii="Arial" w:hAnsi="Arial" w:cs="Arial"/>
          <w:bCs/>
          <w:spacing w:val="28"/>
          <w:sz w:val="24"/>
          <w:szCs w:val="24"/>
        </w:rPr>
        <w:t>АДМИНИСТРАЦИЯ</w:t>
      </w:r>
    </w:p>
    <w:p w:rsidR="00C514AF" w:rsidRPr="009C305C" w:rsidRDefault="006D421A" w:rsidP="00C514AF">
      <w:pPr>
        <w:pStyle w:val="a3"/>
        <w:rPr>
          <w:rFonts w:ascii="Arial" w:hAnsi="Arial" w:cs="Arial"/>
          <w:sz w:val="24"/>
          <w:szCs w:val="24"/>
        </w:rPr>
      </w:pPr>
      <w:r w:rsidRPr="009C305C">
        <w:rPr>
          <w:rFonts w:ascii="Arial" w:hAnsi="Arial" w:cs="Arial"/>
          <w:bCs/>
          <w:spacing w:val="28"/>
          <w:sz w:val="24"/>
          <w:szCs w:val="24"/>
        </w:rPr>
        <w:t>КОПЕНКИНСКОГО</w:t>
      </w:r>
      <w:r w:rsidR="00C514AF" w:rsidRPr="009C305C">
        <w:rPr>
          <w:rFonts w:ascii="Arial" w:hAnsi="Arial" w:cs="Arial"/>
          <w:bCs/>
          <w:spacing w:val="28"/>
          <w:sz w:val="24"/>
          <w:szCs w:val="24"/>
        </w:rPr>
        <w:t xml:space="preserve"> СЕЛЬСКОГО ПОСЕЛЕНИЯ</w:t>
      </w:r>
      <w:r w:rsidR="00C514AF" w:rsidRPr="009C305C">
        <w:rPr>
          <w:rFonts w:ascii="Arial" w:hAnsi="Arial" w:cs="Arial"/>
          <w:sz w:val="24"/>
          <w:szCs w:val="24"/>
        </w:rPr>
        <w:t xml:space="preserve"> </w:t>
      </w:r>
    </w:p>
    <w:p w:rsidR="00C514AF" w:rsidRPr="009C305C" w:rsidRDefault="00C514AF" w:rsidP="00C514AF">
      <w:pPr>
        <w:pStyle w:val="a3"/>
        <w:rPr>
          <w:rFonts w:ascii="Arial" w:hAnsi="Arial" w:cs="Arial"/>
          <w:sz w:val="24"/>
          <w:szCs w:val="24"/>
        </w:rPr>
      </w:pPr>
      <w:r w:rsidRPr="009C305C">
        <w:rPr>
          <w:rFonts w:ascii="Arial" w:hAnsi="Arial" w:cs="Arial"/>
          <w:bCs/>
          <w:spacing w:val="28"/>
          <w:sz w:val="24"/>
          <w:szCs w:val="24"/>
        </w:rPr>
        <w:t>РОССОШАНСКОГО МУНИЦИПАЛЬНОГО РАЙОНА</w:t>
      </w:r>
    </w:p>
    <w:p w:rsidR="00C514AF" w:rsidRPr="009C305C" w:rsidRDefault="00C514AF" w:rsidP="00C514AF">
      <w:pPr>
        <w:pStyle w:val="a3"/>
        <w:rPr>
          <w:rFonts w:ascii="Arial" w:hAnsi="Arial" w:cs="Arial"/>
          <w:bCs/>
          <w:spacing w:val="28"/>
          <w:sz w:val="24"/>
          <w:szCs w:val="24"/>
        </w:rPr>
      </w:pPr>
      <w:r w:rsidRPr="009C305C">
        <w:rPr>
          <w:rFonts w:ascii="Arial" w:hAnsi="Arial" w:cs="Arial"/>
          <w:bCs/>
          <w:spacing w:val="28"/>
          <w:sz w:val="24"/>
          <w:szCs w:val="24"/>
        </w:rPr>
        <w:t>ВОРОНЕЖСКОЙ ОБЛАСТИ</w:t>
      </w:r>
    </w:p>
    <w:p w:rsidR="00C514AF" w:rsidRPr="009C305C" w:rsidRDefault="00C514AF" w:rsidP="00C514AF">
      <w:pPr>
        <w:pStyle w:val="a3"/>
        <w:rPr>
          <w:rFonts w:ascii="Arial" w:hAnsi="Arial" w:cs="Arial"/>
          <w:sz w:val="24"/>
          <w:szCs w:val="24"/>
        </w:rPr>
      </w:pPr>
    </w:p>
    <w:p w:rsidR="00C514AF" w:rsidRPr="009C305C" w:rsidRDefault="00C514AF" w:rsidP="00C514AF">
      <w:pPr>
        <w:pStyle w:val="a5"/>
        <w:tabs>
          <w:tab w:val="left" w:pos="426"/>
          <w:tab w:val="left" w:pos="2977"/>
        </w:tabs>
        <w:jc w:val="center"/>
        <w:rPr>
          <w:rFonts w:ascii="Arial" w:hAnsi="Arial" w:cs="Arial"/>
          <w:b/>
          <w:spacing w:val="40"/>
          <w:sz w:val="24"/>
          <w:szCs w:val="24"/>
        </w:rPr>
      </w:pPr>
      <w:r w:rsidRPr="009C305C">
        <w:rPr>
          <w:rFonts w:ascii="Arial" w:hAnsi="Arial" w:cs="Arial"/>
          <w:b/>
          <w:spacing w:val="40"/>
          <w:sz w:val="24"/>
          <w:szCs w:val="24"/>
        </w:rPr>
        <w:t>ПОСТАНОВЛЕНИЕ</w:t>
      </w:r>
    </w:p>
    <w:p w:rsidR="00C514AF" w:rsidRPr="009C305C" w:rsidRDefault="00C514AF" w:rsidP="00C514AF">
      <w:pPr>
        <w:rPr>
          <w:rFonts w:ascii="Arial" w:hAnsi="Arial" w:cs="Arial"/>
          <w:sz w:val="24"/>
          <w:szCs w:val="24"/>
        </w:rPr>
      </w:pPr>
    </w:p>
    <w:p w:rsidR="00C514AF" w:rsidRPr="009C305C" w:rsidRDefault="00C514AF" w:rsidP="00C514AF">
      <w:pPr>
        <w:ind w:right="5935"/>
        <w:rPr>
          <w:rFonts w:ascii="Arial" w:hAnsi="Arial" w:cs="Arial"/>
          <w:sz w:val="24"/>
          <w:szCs w:val="24"/>
        </w:rPr>
      </w:pPr>
      <w:r w:rsidRPr="009C305C">
        <w:rPr>
          <w:rFonts w:ascii="Arial" w:hAnsi="Arial" w:cs="Arial"/>
          <w:sz w:val="24"/>
          <w:szCs w:val="24"/>
        </w:rPr>
        <w:t>от</w:t>
      </w:r>
      <w:r w:rsidR="006415E1">
        <w:rPr>
          <w:rFonts w:ascii="Arial" w:hAnsi="Arial" w:cs="Arial"/>
          <w:sz w:val="24"/>
          <w:szCs w:val="24"/>
        </w:rPr>
        <w:t xml:space="preserve"> 27.12.2021</w:t>
      </w:r>
      <w:r w:rsidR="008659CF" w:rsidRPr="009C305C">
        <w:rPr>
          <w:rFonts w:ascii="Arial" w:hAnsi="Arial" w:cs="Arial"/>
          <w:sz w:val="24"/>
          <w:szCs w:val="24"/>
        </w:rPr>
        <w:t xml:space="preserve"> </w:t>
      </w:r>
      <w:r w:rsidR="006415E1">
        <w:rPr>
          <w:rFonts w:ascii="Arial" w:hAnsi="Arial" w:cs="Arial"/>
          <w:sz w:val="24"/>
          <w:szCs w:val="24"/>
        </w:rPr>
        <w:t xml:space="preserve">             </w:t>
      </w:r>
      <w:r w:rsidR="008659CF" w:rsidRPr="009C305C">
        <w:rPr>
          <w:rFonts w:ascii="Arial" w:hAnsi="Arial" w:cs="Arial"/>
          <w:sz w:val="24"/>
          <w:szCs w:val="24"/>
        </w:rPr>
        <w:t xml:space="preserve">     </w:t>
      </w:r>
      <w:r w:rsidRPr="009C305C">
        <w:rPr>
          <w:rFonts w:ascii="Arial" w:hAnsi="Arial" w:cs="Arial"/>
          <w:sz w:val="24"/>
          <w:szCs w:val="24"/>
        </w:rPr>
        <w:t xml:space="preserve">№ </w:t>
      </w:r>
      <w:r w:rsidR="006415E1">
        <w:rPr>
          <w:rFonts w:ascii="Arial" w:hAnsi="Arial" w:cs="Arial"/>
          <w:sz w:val="24"/>
          <w:szCs w:val="24"/>
        </w:rPr>
        <w:t>75</w:t>
      </w:r>
    </w:p>
    <w:p w:rsidR="00C514AF" w:rsidRPr="009C305C" w:rsidRDefault="003861FC" w:rsidP="00881F99">
      <w:pPr>
        <w:spacing w:before="120"/>
        <w:ind w:right="650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group id="_x0000_s1026" style="position:absolute;margin-left:0;margin-top:2pt;width:189pt;height:0;z-index:251657728" coordorigin="1418,3758" coordsize="3780,0">
            <v:line id="_x0000_s1027" style="position:absolute" from="1418,3758" to="3578,3758"/>
            <v:line id="_x0000_s1028" style="position:absolute" from="3758,3758" to="5198,3758"/>
          </v:group>
        </w:pict>
      </w:r>
      <w:r w:rsidR="006D421A" w:rsidRPr="009C305C">
        <w:rPr>
          <w:rFonts w:ascii="Arial" w:hAnsi="Arial" w:cs="Arial"/>
          <w:noProof/>
          <w:sz w:val="24"/>
          <w:szCs w:val="24"/>
        </w:rPr>
        <w:t>по</w:t>
      </w:r>
      <w:r w:rsidR="00215F93" w:rsidRPr="009C305C">
        <w:rPr>
          <w:rFonts w:ascii="Arial" w:hAnsi="Arial" w:cs="Arial"/>
          <w:noProof/>
          <w:sz w:val="24"/>
          <w:szCs w:val="24"/>
        </w:rPr>
        <w:t>с</w:t>
      </w:r>
      <w:r w:rsidR="00881F99" w:rsidRPr="009C305C">
        <w:rPr>
          <w:rFonts w:ascii="Arial" w:hAnsi="Arial" w:cs="Arial"/>
          <w:noProof/>
          <w:sz w:val="24"/>
          <w:szCs w:val="24"/>
        </w:rPr>
        <w:t>.</w:t>
      </w:r>
      <w:r w:rsidR="006D421A" w:rsidRPr="009C305C">
        <w:rPr>
          <w:rFonts w:ascii="Arial" w:hAnsi="Arial" w:cs="Arial"/>
          <w:noProof/>
          <w:sz w:val="24"/>
          <w:szCs w:val="24"/>
        </w:rPr>
        <w:t xml:space="preserve"> Копенкина</w:t>
      </w:r>
      <w:r w:rsidR="00215F93" w:rsidRPr="009C305C">
        <w:rPr>
          <w:rFonts w:ascii="Arial" w:hAnsi="Arial" w:cs="Arial"/>
          <w:noProof/>
          <w:sz w:val="24"/>
          <w:szCs w:val="24"/>
        </w:rPr>
        <w:t xml:space="preserve"> </w:t>
      </w:r>
    </w:p>
    <w:p w:rsidR="00C514AF" w:rsidRPr="009C305C" w:rsidRDefault="00C514AF" w:rsidP="00C514AF">
      <w:pPr>
        <w:jc w:val="center"/>
        <w:rPr>
          <w:rFonts w:ascii="Arial" w:hAnsi="Arial" w:cs="Arial"/>
          <w:sz w:val="24"/>
          <w:szCs w:val="24"/>
        </w:rPr>
      </w:pPr>
    </w:p>
    <w:p w:rsidR="00DC711A" w:rsidRPr="009C305C" w:rsidRDefault="008659CF" w:rsidP="00F1019B">
      <w:pPr>
        <w:ind w:right="5216"/>
        <w:jc w:val="both"/>
        <w:rPr>
          <w:rFonts w:ascii="Arial" w:hAnsi="Arial" w:cs="Arial"/>
          <w:sz w:val="24"/>
          <w:szCs w:val="24"/>
        </w:rPr>
      </w:pPr>
      <w:r w:rsidRPr="009C305C">
        <w:rPr>
          <w:rFonts w:ascii="Arial" w:hAnsi="Arial" w:cs="Arial"/>
          <w:sz w:val="24"/>
          <w:szCs w:val="24"/>
        </w:rPr>
        <w:t xml:space="preserve">О внесении изменений в </w:t>
      </w:r>
      <w:r w:rsidR="00347948" w:rsidRPr="009C305C">
        <w:rPr>
          <w:rFonts w:ascii="Arial" w:hAnsi="Arial" w:cs="Arial"/>
          <w:sz w:val="24"/>
          <w:szCs w:val="24"/>
        </w:rPr>
        <w:t xml:space="preserve">Соглашение от </w:t>
      </w:r>
      <w:r w:rsidR="006D421A" w:rsidRPr="009C305C">
        <w:rPr>
          <w:rFonts w:ascii="Arial" w:hAnsi="Arial" w:cs="Arial"/>
          <w:sz w:val="24"/>
          <w:szCs w:val="24"/>
        </w:rPr>
        <w:t>26.12.2020</w:t>
      </w:r>
      <w:r w:rsidR="006415E1">
        <w:rPr>
          <w:rFonts w:ascii="Arial" w:hAnsi="Arial" w:cs="Arial"/>
          <w:sz w:val="24"/>
          <w:szCs w:val="24"/>
        </w:rPr>
        <w:t xml:space="preserve"> </w:t>
      </w:r>
      <w:r w:rsidR="006D421A" w:rsidRPr="009C305C">
        <w:rPr>
          <w:rFonts w:ascii="Arial" w:hAnsi="Arial" w:cs="Arial"/>
          <w:sz w:val="24"/>
          <w:szCs w:val="24"/>
        </w:rPr>
        <w:t>г. №</w:t>
      </w:r>
      <w:r w:rsidR="006415E1">
        <w:rPr>
          <w:rFonts w:ascii="Arial" w:hAnsi="Arial" w:cs="Arial"/>
          <w:sz w:val="24"/>
          <w:szCs w:val="24"/>
        </w:rPr>
        <w:t xml:space="preserve"> </w:t>
      </w:r>
      <w:r w:rsidR="006D421A" w:rsidRPr="009C305C">
        <w:rPr>
          <w:rFonts w:ascii="Arial" w:hAnsi="Arial" w:cs="Arial"/>
          <w:sz w:val="24"/>
          <w:szCs w:val="24"/>
        </w:rPr>
        <w:t>14/6</w:t>
      </w:r>
      <w:r w:rsidR="00347948" w:rsidRPr="009C305C">
        <w:rPr>
          <w:rFonts w:ascii="Arial" w:hAnsi="Arial" w:cs="Arial"/>
          <w:sz w:val="24"/>
          <w:szCs w:val="24"/>
        </w:rPr>
        <w:t xml:space="preserve"> «</w:t>
      </w:r>
      <w:bookmarkStart w:id="0" w:name="_Hlk91246799"/>
      <w:r w:rsidR="00DC711A" w:rsidRPr="009C305C">
        <w:rPr>
          <w:rFonts w:ascii="Arial" w:hAnsi="Arial" w:cs="Arial"/>
          <w:sz w:val="24"/>
          <w:szCs w:val="24"/>
        </w:rPr>
        <w:t>О передаче осуществления части полномочий</w:t>
      </w:r>
      <w:r w:rsidR="005B6BFD" w:rsidRPr="009C305C">
        <w:rPr>
          <w:rFonts w:ascii="Arial" w:hAnsi="Arial" w:cs="Arial"/>
          <w:sz w:val="24"/>
          <w:szCs w:val="24"/>
        </w:rPr>
        <w:t xml:space="preserve"> по решению</w:t>
      </w:r>
      <w:r w:rsidR="00A34B75" w:rsidRPr="009C305C">
        <w:rPr>
          <w:rFonts w:ascii="Arial" w:hAnsi="Arial" w:cs="Arial"/>
          <w:sz w:val="24"/>
          <w:szCs w:val="24"/>
        </w:rPr>
        <w:t xml:space="preserve"> вопросов</w:t>
      </w:r>
      <w:r w:rsidR="005B6BFD" w:rsidRPr="009C305C">
        <w:rPr>
          <w:rFonts w:ascii="Arial" w:hAnsi="Arial" w:cs="Arial"/>
          <w:sz w:val="24"/>
          <w:szCs w:val="24"/>
        </w:rPr>
        <w:t xml:space="preserve"> местного значения </w:t>
      </w:r>
      <w:r w:rsidR="00DC711A" w:rsidRPr="009C305C">
        <w:rPr>
          <w:rFonts w:ascii="Arial" w:hAnsi="Arial" w:cs="Arial"/>
          <w:sz w:val="24"/>
          <w:szCs w:val="24"/>
        </w:rPr>
        <w:t xml:space="preserve">от органов местного самоуправления </w:t>
      </w:r>
      <w:proofErr w:type="spellStart"/>
      <w:r w:rsidR="006D421A" w:rsidRPr="009C305C">
        <w:rPr>
          <w:rFonts w:ascii="Arial" w:hAnsi="Arial" w:cs="Arial"/>
          <w:sz w:val="24"/>
          <w:szCs w:val="24"/>
        </w:rPr>
        <w:t>Копенкинского</w:t>
      </w:r>
      <w:proofErr w:type="spellEnd"/>
      <w:r w:rsidR="00DC711A" w:rsidRPr="009C305C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="00DC711A" w:rsidRPr="009C305C">
        <w:rPr>
          <w:rFonts w:ascii="Arial" w:hAnsi="Arial" w:cs="Arial"/>
          <w:sz w:val="24"/>
          <w:szCs w:val="24"/>
        </w:rPr>
        <w:t>Россошанского</w:t>
      </w:r>
      <w:proofErr w:type="spellEnd"/>
      <w:r w:rsidR="00DC711A" w:rsidRPr="009C305C">
        <w:rPr>
          <w:rFonts w:ascii="Arial" w:hAnsi="Arial" w:cs="Arial"/>
          <w:sz w:val="24"/>
          <w:szCs w:val="24"/>
        </w:rPr>
        <w:t xml:space="preserve"> муниципального района Воронежской области органам местного самоуправления Россошанского муниципального района Воронежской области</w:t>
      </w:r>
      <w:bookmarkEnd w:id="0"/>
      <w:r w:rsidR="00DC711A" w:rsidRPr="009C305C">
        <w:rPr>
          <w:rFonts w:ascii="Arial" w:hAnsi="Arial" w:cs="Arial"/>
          <w:sz w:val="24"/>
          <w:szCs w:val="24"/>
        </w:rPr>
        <w:t>»</w:t>
      </w:r>
    </w:p>
    <w:p w:rsidR="00EB755C" w:rsidRPr="009C305C" w:rsidRDefault="00EB755C" w:rsidP="00F1019B">
      <w:pPr>
        <w:ind w:right="5216"/>
        <w:jc w:val="both"/>
        <w:rPr>
          <w:rFonts w:ascii="Arial" w:hAnsi="Arial" w:cs="Arial"/>
          <w:sz w:val="24"/>
          <w:szCs w:val="24"/>
        </w:rPr>
      </w:pPr>
    </w:p>
    <w:p w:rsidR="00C514AF" w:rsidRPr="009C305C" w:rsidRDefault="00C514AF" w:rsidP="00F1019B">
      <w:pPr>
        <w:ind w:right="5216"/>
        <w:jc w:val="both"/>
        <w:rPr>
          <w:rFonts w:ascii="Arial" w:hAnsi="Arial" w:cs="Arial"/>
          <w:sz w:val="24"/>
          <w:szCs w:val="24"/>
        </w:rPr>
      </w:pPr>
    </w:p>
    <w:p w:rsidR="00C514AF" w:rsidRPr="009C305C" w:rsidRDefault="00C514AF" w:rsidP="00C514AF">
      <w:pPr>
        <w:jc w:val="both"/>
        <w:rPr>
          <w:rFonts w:ascii="Arial" w:hAnsi="Arial" w:cs="Arial"/>
          <w:sz w:val="24"/>
          <w:szCs w:val="24"/>
        </w:rPr>
      </w:pPr>
    </w:p>
    <w:p w:rsidR="008C325C" w:rsidRPr="009C305C" w:rsidRDefault="00C514AF" w:rsidP="00347948">
      <w:pPr>
        <w:jc w:val="both"/>
        <w:rPr>
          <w:rFonts w:ascii="Arial" w:hAnsi="Arial" w:cs="Arial"/>
          <w:bCs/>
          <w:sz w:val="24"/>
          <w:szCs w:val="24"/>
        </w:rPr>
      </w:pPr>
      <w:r w:rsidRPr="009C305C">
        <w:rPr>
          <w:rFonts w:ascii="Arial" w:hAnsi="Arial" w:cs="Arial"/>
          <w:sz w:val="24"/>
          <w:szCs w:val="24"/>
        </w:rPr>
        <w:tab/>
      </w:r>
      <w:r w:rsidR="00347948" w:rsidRPr="009C305C">
        <w:rPr>
          <w:rFonts w:ascii="Arial" w:hAnsi="Arial" w:cs="Arial"/>
          <w:sz w:val="24"/>
          <w:szCs w:val="24"/>
        </w:rPr>
        <w:t xml:space="preserve">Руководствуясь частью 4 статьи 15 Федерального закона от 06 октября 2003 </w:t>
      </w:r>
      <w:proofErr w:type="gramStart"/>
      <w:r w:rsidR="00347948" w:rsidRPr="009C305C">
        <w:rPr>
          <w:rFonts w:ascii="Arial" w:hAnsi="Arial" w:cs="Arial"/>
          <w:sz w:val="24"/>
          <w:szCs w:val="24"/>
        </w:rPr>
        <w:t xml:space="preserve">года № 131-ФЗ «Об общих принципах организации местного самоуправления в Российской Федерации», решением Совета народных депутатов </w:t>
      </w:r>
      <w:proofErr w:type="spellStart"/>
      <w:r w:rsidR="006D421A" w:rsidRPr="009C305C">
        <w:rPr>
          <w:rFonts w:ascii="Arial" w:hAnsi="Arial" w:cs="Arial"/>
          <w:sz w:val="24"/>
          <w:szCs w:val="24"/>
        </w:rPr>
        <w:t>Копенкинского</w:t>
      </w:r>
      <w:proofErr w:type="spellEnd"/>
      <w:r w:rsidR="00347948" w:rsidRPr="009C305C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="00347948" w:rsidRPr="009C305C">
        <w:rPr>
          <w:rFonts w:ascii="Arial" w:hAnsi="Arial" w:cs="Arial"/>
          <w:sz w:val="24"/>
          <w:szCs w:val="24"/>
        </w:rPr>
        <w:t>Россошанского</w:t>
      </w:r>
      <w:proofErr w:type="spellEnd"/>
      <w:r w:rsidR="00347948" w:rsidRPr="009C305C">
        <w:rPr>
          <w:rFonts w:ascii="Arial" w:hAnsi="Arial" w:cs="Arial"/>
          <w:sz w:val="24"/>
          <w:szCs w:val="24"/>
        </w:rPr>
        <w:t xml:space="preserve"> муниципального района Воронежской области от </w:t>
      </w:r>
      <w:r w:rsidR="006D421A" w:rsidRPr="009C305C">
        <w:rPr>
          <w:rFonts w:ascii="Arial" w:hAnsi="Arial" w:cs="Arial"/>
          <w:sz w:val="24"/>
          <w:szCs w:val="24"/>
        </w:rPr>
        <w:t>01.07.2015 года  № 228 «</w:t>
      </w:r>
      <w:r w:rsidR="00347948" w:rsidRPr="009C305C">
        <w:rPr>
          <w:rFonts w:ascii="Arial" w:hAnsi="Arial" w:cs="Arial"/>
          <w:sz w:val="24"/>
          <w:szCs w:val="24"/>
        </w:rPr>
        <w:t xml:space="preserve">Об утверждении Порядка заключения соглашений органами местного самоуправления </w:t>
      </w:r>
      <w:proofErr w:type="spellStart"/>
      <w:r w:rsidR="006D421A" w:rsidRPr="009C305C">
        <w:rPr>
          <w:rFonts w:ascii="Arial" w:hAnsi="Arial" w:cs="Arial"/>
          <w:sz w:val="24"/>
          <w:szCs w:val="24"/>
        </w:rPr>
        <w:t>Копенкинского</w:t>
      </w:r>
      <w:proofErr w:type="spellEnd"/>
      <w:r w:rsidR="00347948" w:rsidRPr="009C305C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="00347948" w:rsidRPr="009C305C">
        <w:rPr>
          <w:rFonts w:ascii="Arial" w:hAnsi="Arial" w:cs="Arial"/>
          <w:sz w:val="24"/>
          <w:szCs w:val="24"/>
        </w:rPr>
        <w:t>Россошанского</w:t>
      </w:r>
      <w:proofErr w:type="spellEnd"/>
      <w:r w:rsidR="00347948" w:rsidRPr="009C305C">
        <w:rPr>
          <w:rFonts w:ascii="Arial" w:hAnsi="Arial" w:cs="Arial"/>
          <w:sz w:val="24"/>
          <w:szCs w:val="24"/>
        </w:rPr>
        <w:t xml:space="preserve"> муниципального района Воронежской области с органами местного самоуправления</w:t>
      </w:r>
      <w:r w:rsidR="00347948" w:rsidRPr="009C305C">
        <w:rPr>
          <w:rFonts w:ascii="Arial" w:hAnsi="Arial" w:cs="Arial"/>
          <w:bCs/>
          <w:sz w:val="24"/>
          <w:szCs w:val="24"/>
        </w:rPr>
        <w:t xml:space="preserve"> Россошанского муниципального района Воронежской области о передаче (принятии) осуществления части полномочий по решению</w:t>
      </w:r>
      <w:proofErr w:type="gramEnd"/>
      <w:r w:rsidR="00347948" w:rsidRPr="009C305C">
        <w:rPr>
          <w:rFonts w:ascii="Arial" w:hAnsi="Arial" w:cs="Arial"/>
          <w:bCs/>
          <w:sz w:val="24"/>
          <w:szCs w:val="24"/>
        </w:rPr>
        <w:t xml:space="preserve"> </w:t>
      </w:r>
      <w:proofErr w:type="gramStart"/>
      <w:r w:rsidR="00347948" w:rsidRPr="009C305C">
        <w:rPr>
          <w:rFonts w:ascii="Arial" w:hAnsi="Arial" w:cs="Arial"/>
          <w:bCs/>
          <w:sz w:val="24"/>
          <w:szCs w:val="24"/>
        </w:rPr>
        <w:t xml:space="preserve">вопросов местного значения», </w:t>
      </w:r>
      <w:r w:rsidR="00347948" w:rsidRPr="009C305C">
        <w:rPr>
          <w:rFonts w:ascii="Arial" w:hAnsi="Arial" w:cs="Arial"/>
          <w:sz w:val="24"/>
          <w:szCs w:val="24"/>
        </w:rPr>
        <w:t xml:space="preserve">решением Совета народных депутатов Россошанского муниципального района Воронежской области от 28 октября 2015 года № 132 «Об утверждении Порядка заключения соглашений органами местного самоуправления Россошанского муниципального района Воронежской области с органами местного самоуправления отдельных поселений, входящих в состав Россошанского муниципального района, </w:t>
      </w:r>
      <w:r w:rsidR="00347948" w:rsidRPr="009C305C">
        <w:rPr>
          <w:rFonts w:ascii="Arial" w:hAnsi="Arial" w:cs="Arial"/>
          <w:bCs/>
          <w:sz w:val="24"/>
          <w:szCs w:val="24"/>
        </w:rPr>
        <w:t>о передаче (принятии) осуществления части своих полномочий по решению вопросов местного значения»</w:t>
      </w:r>
      <w:r w:rsidR="008C325C" w:rsidRPr="009C305C">
        <w:rPr>
          <w:rFonts w:ascii="Arial" w:hAnsi="Arial" w:cs="Arial"/>
          <w:bCs/>
          <w:sz w:val="24"/>
          <w:szCs w:val="24"/>
        </w:rPr>
        <w:t xml:space="preserve">, администрация </w:t>
      </w:r>
      <w:proofErr w:type="spellStart"/>
      <w:r w:rsidR="006D421A" w:rsidRPr="009C305C">
        <w:rPr>
          <w:rFonts w:ascii="Arial" w:hAnsi="Arial" w:cs="Arial"/>
          <w:bCs/>
          <w:sz w:val="24"/>
          <w:szCs w:val="24"/>
        </w:rPr>
        <w:t>Копенкинского</w:t>
      </w:r>
      <w:proofErr w:type="spellEnd"/>
      <w:r w:rsidR="008C325C" w:rsidRPr="009C305C">
        <w:rPr>
          <w:rFonts w:ascii="Arial" w:hAnsi="Arial" w:cs="Arial"/>
          <w:bCs/>
          <w:sz w:val="24"/>
          <w:szCs w:val="24"/>
        </w:rPr>
        <w:t xml:space="preserve"> сельского поселения </w:t>
      </w:r>
      <w:proofErr w:type="gramEnd"/>
    </w:p>
    <w:p w:rsidR="008C325C" w:rsidRPr="009C305C" w:rsidRDefault="008C325C" w:rsidP="00347948">
      <w:pPr>
        <w:jc w:val="both"/>
        <w:rPr>
          <w:rFonts w:ascii="Arial" w:hAnsi="Arial" w:cs="Arial"/>
          <w:bCs/>
          <w:sz w:val="24"/>
          <w:szCs w:val="24"/>
        </w:rPr>
      </w:pPr>
    </w:p>
    <w:p w:rsidR="00C514AF" w:rsidRPr="009C305C" w:rsidRDefault="00C514AF" w:rsidP="008C325C">
      <w:pPr>
        <w:jc w:val="center"/>
        <w:rPr>
          <w:rFonts w:ascii="Arial" w:hAnsi="Arial" w:cs="Arial"/>
          <w:sz w:val="24"/>
          <w:szCs w:val="24"/>
        </w:rPr>
      </w:pPr>
      <w:r w:rsidRPr="009C305C">
        <w:rPr>
          <w:rFonts w:ascii="Arial" w:hAnsi="Arial" w:cs="Arial"/>
          <w:sz w:val="24"/>
          <w:szCs w:val="24"/>
        </w:rPr>
        <w:t>ПОСТАНОВЛЯЕТ:</w:t>
      </w:r>
    </w:p>
    <w:p w:rsidR="008405B0" w:rsidRPr="009C305C" w:rsidRDefault="008405B0" w:rsidP="008C325C">
      <w:pPr>
        <w:jc w:val="center"/>
        <w:rPr>
          <w:rFonts w:ascii="Arial" w:hAnsi="Arial" w:cs="Arial"/>
          <w:sz w:val="24"/>
          <w:szCs w:val="24"/>
        </w:rPr>
      </w:pPr>
    </w:p>
    <w:p w:rsidR="008405B0" w:rsidRPr="009C305C" w:rsidRDefault="008659CF" w:rsidP="00F9595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C305C">
        <w:rPr>
          <w:rFonts w:ascii="Arial" w:hAnsi="Arial" w:cs="Arial"/>
          <w:sz w:val="24"/>
          <w:szCs w:val="24"/>
        </w:rPr>
        <w:t xml:space="preserve">1. Внести </w:t>
      </w:r>
      <w:r w:rsidR="008405B0" w:rsidRPr="009C305C">
        <w:rPr>
          <w:rFonts w:ascii="Arial" w:hAnsi="Arial" w:cs="Arial"/>
          <w:sz w:val="24"/>
          <w:szCs w:val="24"/>
        </w:rPr>
        <w:t xml:space="preserve">изменения в Соглашение от </w:t>
      </w:r>
      <w:r w:rsidR="006D421A" w:rsidRPr="009C305C">
        <w:rPr>
          <w:rFonts w:ascii="Arial" w:hAnsi="Arial" w:cs="Arial"/>
          <w:sz w:val="24"/>
          <w:szCs w:val="24"/>
        </w:rPr>
        <w:t>26</w:t>
      </w:r>
      <w:r w:rsidR="008405B0" w:rsidRPr="009C305C">
        <w:rPr>
          <w:rFonts w:ascii="Arial" w:hAnsi="Arial" w:cs="Arial"/>
          <w:sz w:val="24"/>
          <w:szCs w:val="24"/>
        </w:rPr>
        <w:t>.12.2020</w:t>
      </w:r>
      <w:r w:rsidR="006D421A" w:rsidRPr="009C305C">
        <w:rPr>
          <w:rFonts w:ascii="Arial" w:hAnsi="Arial" w:cs="Arial"/>
          <w:sz w:val="24"/>
          <w:szCs w:val="24"/>
        </w:rPr>
        <w:t xml:space="preserve"> </w:t>
      </w:r>
      <w:r w:rsidR="008405B0" w:rsidRPr="009C305C">
        <w:rPr>
          <w:rFonts w:ascii="Arial" w:hAnsi="Arial" w:cs="Arial"/>
          <w:sz w:val="24"/>
          <w:szCs w:val="24"/>
        </w:rPr>
        <w:t>г. №1</w:t>
      </w:r>
      <w:r w:rsidR="006D421A" w:rsidRPr="009C305C">
        <w:rPr>
          <w:rFonts w:ascii="Arial" w:hAnsi="Arial" w:cs="Arial"/>
          <w:sz w:val="24"/>
          <w:szCs w:val="24"/>
        </w:rPr>
        <w:t>4/6</w:t>
      </w:r>
      <w:r w:rsidR="008405B0" w:rsidRPr="009C305C">
        <w:rPr>
          <w:rFonts w:ascii="Arial" w:hAnsi="Arial" w:cs="Arial"/>
          <w:sz w:val="24"/>
          <w:szCs w:val="24"/>
        </w:rPr>
        <w:t xml:space="preserve"> «</w:t>
      </w:r>
      <w:r w:rsidR="00A34B75" w:rsidRPr="009C305C">
        <w:rPr>
          <w:rFonts w:ascii="Arial" w:hAnsi="Arial" w:cs="Arial"/>
          <w:sz w:val="24"/>
          <w:szCs w:val="24"/>
        </w:rPr>
        <w:t xml:space="preserve">О передаче осуществления части полномочий по решению вопросов местного значения от органов местного самоуправления </w:t>
      </w:r>
      <w:proofErr w:type="spellStart"/>
      <w:r w:rsidR="006D421A" w:rsidRPr="009C305C">
        <w:rPr>
          <w:rFonts w:ascii="Arial" w:hAnsi="Arial" w:cs="Arial"/>
          <w:sz w:val="24"/>
          <w:szCs w:val="24"/>
        </w:rPr>
        <w:t>Копенкинского</w:t>
      </w:r>
      <w:proofErr w:type="spellEnd"/>
      <w:r w:rsidR="00A34B75" w:rsidRPr="009C305C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="00A34B75" w:rsidRPr="009C305C">
        <w:rPr>
          <w:rFonts w:ascii="Arial" w:hAnsi="Arial" w:cs="Arial"/>
          <w:sz w:val="24"/>
          <w:szCs w:val="24"/>
        </w:rPr>
        <w:t>Россошанского</w:t>
      </w:r>
      <w:proofErr w:type="spellEnd"/>
      <w:r w:rsidR="00A34B75" w:rsidRPr="009C305C">
        <w:rPr>
          <w:rFonts w:ascii="Arial" w:hAnsi="Arial" w:cs="Arial"/>
          <w:sz w:val="24"/>
          <w:szCs w:val="24"/>
        </w:rPr>
        <w:t xml:space="preserve"> муниципального района Воронежской области органам местного самоуправления Россошанского муниципального района Воронежской области», </w:t>
      </w:r>
      <w:r w:rsidR="008405B0" w:rsidRPr="009C305C">
        <w:rPr>
          <w:rFonts w:ascii="Arial" w:hAnsi="Arial" w:cs="Arial"/>
          <w:sz w:val="24"/>
          <w:szCs w:val="24"/>
        </w:rPr>
        <w:t>изложив п. 1.</w:t>
      </w:r>
      <w:r w:rsidR="00C80F01" w:rsidRPr="009C305C">
        <w:rPr>
          <w:rFonts w:ascii="Arial" w:hAnsi="Arial" w:cs="Arial"/>
          <w:sz w:val="24"/>
          <w:szCs w:val="24"/>
        </w:rPr>
        <w:t>2</w:t>
      </w:r>
      <w:r w:rsidR="008405B0" w:rsidRPr="009C305C">
        <w:rPr>
          <w:rFonts w:ascii="Arial" w:hAnsi="Arial" w:cs="Arial"/>
          <w:sz w:val="24"/>
          <w:szCs w:val="24"/>
        </w:rPr>
        <w:t>. Соглашения в следующей редакции:</w:t>
      </w:r>
    </w:p>
    <w:p w:rsidR="006D421A" w:rsidRPr="009C305C" w:rsidRDefault="008659CF" w:rsidP="00F95953">
      <w:pPr>
        <w:tabs>
          <w:tab w:val="left" w:pos="0"/>
        </w:tabs>
        <w:ind w:firstLine="709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9C305C">
        <w:rPr>
          <w:rFonts w:ascii="Arial" w:hAnsi="Arial" w:cs="Arial"/>
          <w:sz w:val="24"/>
          <w:szCs w:val="24"/>
        </w:rPr>
        <w:lastRenderedPageBreak/>
        <w:t>«</w:t>
      </w:r>
      <w:r w:rsidR="00C80F01" w:rsidRPr="009C305C">
        <w:rPr>
          <w:rFonts w:ascii="Arial" w:hAnsi="Arial" w:cs="Arial"/>
          <w:sz w:val="24"/>
          <w:szCs w:val="24"/>
        </w:rPr>
        <w:t>1.2.</w:t>
      </w:r>
      <w:r w:rsidR="00C80F01" w:rsidRPr="009C305C">
        <w:rPr>
          <w:rFonts w:ascii="Arial" w:hAnsi="Arial" w:cs="Arial"/>
        </w:rPr>
        <w:t xml:space="preserve"> </w:t>
      </w:r>
      <w:r w:rsidR="00C80F01" w:rsidRPr="009C305C">
        <w:rPr>
          <w:rFonts w:ascii="Arial" w:hAnsi="Arial" w:cs="Arial"/>
          <w:sz w:val="24"/>
          <w:szCs w:val="24"/>
        </w:rPr>
        <w:t xml:space="preserve">Реализация «Администрацией района» переданных по настоящему Соглашению полномочий в 2021 году осуществляется за счет представленных бюджетом </w:t>
      </w:r>
      <w:proofErr w:type="spellStart"/>
      <w:r w:rsidR="006D421A" w:rsidRPr="009C305C">
        <w:rPr>
          <w:rFonts w:ascii="Arial" w:hAnsi="Arial" w:cs="Arial"/>
          <w:sz w:val="24"/>
          <w:szCs w:val="24"/>
        </w:rPr>
        <w:t>Копенкинского</w:t>
      </w:r>
      <w:proofErr w:type="spellEnd"/>
      <w:r w:rsidR="00C80F01" w:rsidRPr="009C305C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="00C80F01" w:rsidRPr="009C305C">
        <w:rPr>
          <w:rFonts w:ascii="Arial" w:hAnsi="Arial" w:cs="Arial"/>
          <w:sz w:val="24"/>
          <w:szCs w:val="24"/>
        </w:rPr>
        <w:t>Россошанского</w:t>
      </w:r>
      <w:proofErr w:type="spellEnd"/>
      <w:r w:rsidR="00C80F01" w:rsidRPr="009C305C">
        <w:rPr>
          <w:rFonts w:ascii="Arial" w:hAnsi="Arial" w:cs="Arial"/>
          <w:sz w:val="24"/>
          <w:szCs w:val="24"/>
        </w:rPr>
        <w:t xml:space="preserve"> муниципального района Воронежской области бюджету Россошанского муниципального  района Воронежской области  межбюджетных трансфертов в размере </w:t>
      </w:r>
      <w:r w:rsidR="006D421A" w:rsidRPr="009C305C">
        <w:rPr>
          <w:rFonts w:ascii="Arial" w:hAnsi="Arial" w:cs="Arial"/>
          <w:sz w:val="24"/>
          <w:szCs w:val="24"/>
        </w:rPr>
        <w:t>807 6</w:t>
      </w:r>
      <w:r w:rsidR="00C80F01" w:rsidRPr="009C305C">
        <w:rPr>
          <w:rFonts w:ascii="Arial" w:hAnsi="Arial" w:cs="Arial"/>
          <w:sz w:val="24"/>
          <w:szCs w:val="24"/>
        </w:rPr>
        <w:t>00 рублей (</w:t>
      </w:r>
      <w:r w:rsidR="006D421A" w:rsidRPr="009C305C">
        <w:rPr>
          <w:rFonts w:ascii="Arial" w:hAnsi="Arial" w:cs="Arial"/>
          <w:sz w:val="24"/>
          <w:szCs w:val="24"/>
        </w:rPr>
        <w:t>восемьсот семь тысяч шесть</w:t>
      </w:r>
      <w:r w:rsidR="00475143" w:rsidRPr="009C305C">
        <w:rPr>
          <w:rFonts w:ascii="Arial" w:hAnsi="Arial" w:cs="Arial"/>
          <w:sz w:val="24"/>
          <w:szCs w:val="24"/>
        </w:rPr>
        <w:t xml:space="preserve">сот </w:t>
      </w:r>
      <w:r w:rsidR="00C80F01" w:rsidRPr="009C305C">
        <w:rPr>
          <w:rFonts w:ascii="Arial" w:hAnsi="Arial" w:cs="Arial"/>
          <w:sz w:val="24"/>
          <w:szCs w:val="24"/>
        </w:rPr>
        <w:t>рублей 00 копеек)</w:t>
      </w:r>
      <w:proofErr w:type="gramStart"/>
      <w:r w:rsidR="00C80F01" w:rsidRPr="009C305C">
        <w:rPr>
          <w:rFonts w:ascii="Arial" w:hAnsi="Arial" w:cs="Arial"/>
          <w:sz w:val="24"/>
          <w:szCs w:val="24"/>
        </w:rPr>
        <w:t>.»</w:t>
      </w:r>
      <w:proofErr w:type="gramEnd"/>
      <w:r w:rsidR="00C80F01" w:rsidRPr="009C305C">
        <w:rPr>
          <w:rFonts w:ascii="Arial" w:hAnsi="Arial" w:cs="Arial"/>
          <w:sz w:val="24"/>
          <w:szCs w:val="24"/>
        </w:rPr>
        <w:t xml:space="preserve">. </w:t>
      </w:r>
    </w:p>
    <w:p w:rsidR="00FD2CCC" w:rsidRPr="009C305C" w:rsidRDefault="00FD2CCC" w:rsidP="00F95953">
      <w:pPr>
        <w:tabs>
          <w:tab w:val="left" w:pos="0"/>
        </w:tabs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9C305C">
        <w:rPr>
          <w:rFonts w:ascii="Arial" w:eastAsia="Calibri" w:hAnsi="Arial" w:cs="Arial"/>
          <w:sz w:val="24"/>
          <w:szCs w:val="24"/>
          <w:lang w:eastAsia="en-US"/>
        </w:rPr>
        <w:t>2.  Заключить с администрацией Россошанского муниципального района Воронежской области Дополнительное соглашение к Соглашению о передаче осуществления части полномочий по решению вопросов местного значения, в соответствии с пунктом 1 настоящего постановления.</w:t>
      </w:r>
    </w:p>
    <w:p w:rsidR="008659CF" w:rsidRPr="009C305C" w:rsidRDefault="00FD2CCC" w:rsidP="00F95953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9C305C">
        <w:rPr>
          <w:rFonts w:ascii="Arial" w:hAnsi="Arial" w:cs="Arial"/>
          <w:bCs/>
          <w:sz w:val="24"/>
          <w:szCs w:val="24"/>
        </w:rPr>
        <w:t>3</w:t>
      </w:r>
      <w:r w:rsidR="008659CF" w:rsidRPr="009C305C">
        <w:rPr>
          <w:rFonts w:ascii="Arial" w:hAnsi="Arial" w:cs="Arial"/>
          <w:bCs/>
          <w:sz w:val="24"/>
          <w:szCs w:val="24"/>
        </w:rPr>
        <w:t xml:space="preserve">. </w:t>
      </w:r>
      <w:r w:rsidRPr="009C305C">
        <w:rPr>
          <w:rFonts w:ascii="Arial" w:hAnsi="Arial" w:cs="Arial"/>
          <w:bCs/>
          <w:sz w:val="24"/>
          <w:szCs w:val="24"/>
        </w:rPr>
        <w:t xml:space="preserve"> </w:t>
      </w:r>
      <w:r w:rsidR="008659CF" w:rsidRPr="009C305C">
        <w:rPr>
          <w:rFonts w:ascii="Arial" w:hAnsi="Arial" w:cs="Arial"/>
          <w:bCs/>
          <w:sz w:val="24"/>
          <w:szCs w:val="24"/>
        </w:rPr>
        <w:t xml:space="preserve">Опубликовать настоящее постановление в «Вестнике муниципальных правовых актов </w:t>
      </w:r>
      <w:proofErr w:type="spellStart"/>
      <w:r w:rsidR="006D421A" w:rsidRPr="009C305C">
        <w:rPr>
          <w:rFonts w:ascii="Arial" w:hAnsi="Arial" w:cs="Arial"/>
          <w:sz w:val="24"/>
          <w:szCs w:val="24"/>
        </w:rPr>
        <w:t>Копенкинского</w:t>
      </w:r>
      <w:proofErr w:type="spellEnd"/>
      <w:r w:rsidR="008659CF" w:rsidRPr="009C305C">
        <w:rPr>
          <w:rFonts w:ascii="Arial" w:hAnsi="Arial" w:cs="Arial"/>
          <w:sz w:val="24"/>
          <w:szCs w:val="24"/>
        </w:rPr>
        <w:t xml:space="preserve">  </w:t>
      </w:r>
      <w:r w:rsidR="008659CF" w:rsidRPr="009C305C">
        <w:rPr>
          <w:rFonts w:ascii="Arial" w:hAnsi="Arial" w:cs="Arial"/>
          <w:bCs/>
          <w:sz w:val="24"/>
          <w:szCs w:val="24"/>
        </w:rPr>
        <w:t xml:space="preserve">сельского поселения </w:t>
      </w:r>
      <w:proofErr w:type="spellStart"/>
      <w:r w:rsidR="008659CF" w:rsidRPr="009C305C">
        <w:rPr>
          <w:rFonts w:ascii="Arial" w:hAnsi="Arial" w:cs="Arial"/>
          <w:bCs/>
          <w:sz w:val="24"/>
          <w:szCs w:val="24"/>
        </w:rPr>
        <w:t>Россошанского</w:t>
      </w:r>
      <w:proofErr w:type="spellEnd"/>
      <w:r w:rsidR="008659CF" w:rsidRPr="009C305C">
        <w:rPr>
          <w:rFonts w:ascii="Arial" w:hAnsi="Arial" w:cs="Arial"/>
          <w:bCs/>
          <w:sz w:val="24"/>
          <w:szCs w:val="24"/>
        </w:rPr>
        <w:t xml:space="preserve"> муниципального района Воронежской области» и на официальном сайте администрации </w:t>
      </w:r>
      <w:proofErr w:type="spellStart"/>
      <w:r w:rsidR="006D421A" w:rsidRPr="009C305C">
        <w:rPr>
          <w:rFonts w:ascii="Arial" w:hAnsi="Arial" w:cs="Arial"/>
          <w:sz w:val="24"/>
          <w:szCs w:val="24"/>
        </w:rPr>
        <w:t>Копенкинского</w:t>
      </w:r>
      <w:proofErr w:type="spellEnd"/>
      <w:r w:rsidR="008659CF" w:rsidRPr="009C305C">
        <w:rPr>
          <w:rFonts w:ascii="Arial" w:hAnsi="Arial" w:cs="Arial"/>
          <w:sz w:val="24"/>
          <w:szCs w:val="24"/>
        </w:rPr>
        <w:t xml:space="preserve">  </w:t>
      </w:r>
      <w:r w:rsidR="008659CF" w:rsidRPr="009C305C">
        <w:rPr>
          <w:rFonts w:ascii="Arial" w:hAnsi="Arial" w:cs="Arial"/>
          <w:bCs/>
          <w:sz w:val="24"/>
          <w:szCs w:val="24"/>
        </w:rPr>
        <w:t>сельского поселения.</w:t>
      </w:r>
    </w:p>
    <w:p w:rsidR="00FD2CCC" w:rsidRPr="009C305C" w:rsidRDefault="00FD2CCC" w:rsidP="00FD2CCC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9C305C">
        <w:rPr>
          <w:rFonts w:ascii="Arial" w:hAnsi="Arial" w:cs="Arial"/>
          <w:bCs/>
          <w:sz w:val="24"/>
          <w:szCs w:val="24"/>
        </w:rPr>
        <w:t xml:space="preserve">4. </w:t>
      </w:r>
      <w:r w:rsidR="006D421A" w:rsidRPr="009C305C">
        <w:rPr>
          <w:rFonts w:ascii="Arial" w:hAnsi="Arial" w:cs="Arial"/>
          <w:bCs/>
          <w:sz w:val="24"/>
          <w:szCs w:val="24"/>
        </w:rPr>
        <w:t xml:space="preserve"> </w:t>
      </w:r>
      <w:r w:rsidRPr="009C305C">
        <w:rPr>
          <w:rFonts w:ascii="Arial" w:hAnsi="Arial" w:cs="Arial"/>
          <w:bCs/>
          <w:sz w:val="24"/>
          <w:szCs w:val="24"/>
        </w:rPr>
        <w:t>Настоящее постановление вступает в силу со дня его официального опубликования.</w:t>
      </w:r>
    </w:p>
    <w:p w:rsidR="008659CF" w:rsidRPr="009C305C" w:rsidRDefault="00FD2CCC" w:rsidP="00F9595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C305C">
        <w:rPr>
          <w:rFonts w:ascii="Arial" w:hAnsi="Arial" w:cs="Arial"/>
          <w:sz w:val="24"/>
          <w:szCs w:val="24"/>
        </w:rPr>
        <w:t>5</w:t>
      </w:r>
      <w:r w:rsidR="008659CF" w:rsidRPr="009C305C">
        <w:rPr>
          <w:rFonts w:ascii="Arial" w:hAnsi="Arial" w:cs="Arial"/>
          <w:sz w:val="24"/>
          <w:szCs w:val="24"/>
        </w:rPr>
        <w:t xml:space="preserve">. </w:t>
      </w:r>
      <w:r w:rsidRPr="009C305C">
        <w:rPr>
          <w:rFonts w:ascii="Arial" w:hAnsi="Arial" w:cs="Arial"/>
          <w:sz w:val="24"/>
          <w:szCs w:val="24"/>
        </w:rPr>
        <w:t xml:space="preserve"> </w:t>
      </w:r>
      <w:proofErr w:type="gramStart"/>
      <w:r w:rsidR="008659CF" w:rsidRPr="009C305C">
        <w:rPr>
          <w:rFonts w:ascii="Arial" w:hAnsi="Arial" w:cs="Arial"/>
          <w:sz w:val="24"/>
          <w:szCs w:val="24"/>
        </w:rPr>
        <w:t>Контроль за</w:t>
      </w:r>
      <w:proofErr w:type="gramEnd"/>
      <w:r w:rsidR="008659CF" w:rsidRPr="009C305C">
        <w:rPr>
          <w:rFonts w:ascii="Arial" w:hAnsi="Arial" w:cs="Arial"/>
          <w:sz w:val="24"/>
          <w:szCs w:val="24"/>
        </w:rPr>
        <w:t xml:space="preserve"> исполнением настоящего постановления возложить на главу </w:t>
      </w:r>
      <w:proofErr w:type="spellStart"/>
      <w:r w:rsidR="006D421A" w:rsidRPr="009C305C">
        <w:rPr>
          <w:rFonts w:ascii="Arial" w:hAnsi="Arial" w:cs="Arial"/>
          <w:sz w:val="24"/>
          <w:szCs w:val="24"/>
        </w:rPr>
        <w:t>Копенкинского</w:t>
      </w:r>
      <w:proofErr w:type="spellEnd"/>
      <w:r w:rsidR="008659CF" w:rsidRPr="009C305C">
        <w:rPr>
          <w:rFonts w:ascii="Arial" w:hAnsi="Arial" w:cs="Arial"/>
          <w:sz w:val="24"/>
          <w:szCs w:val="24"/>
        </w:rPr>
        <w:t xml:space="preserve"> сельского поселения.</w:t>
      </w:r>
    </w:p>
    <w:p w:rsidR="008659CF" w:rsidRPr="009C305C" w:rsidRDefault="008659CF" w:rsidP="00F95953">
      <w:pPr>
        <w:ind w:firstLine="709"/>
        <w:rPr>
          <w:rFonts w:ascii="Arial" w:hAnsi="Arial" w:cs="Arial"/>
          <w:sz w:val="24"/>
          <w:szCs w:val="24"/>
        </w:rPr>
      </w:pPr>
    </w:p>
    <w:p w:rsidR="008659CF" w:rsidRPr="009C305C" w:rsidRDefault="008659CF" w:rsidP="008659CF">
      <w:pPr>
        <w:rPr>
          <w:rFonts w:ascii="Arial" w:hAnsi="Arial" w:cs="Arial"/>
          <w:sz w:val="24"/>
          <w:szCs w:val="24"/>
        </w:rPr>
      </w:pPr>
    </w:p>
    <w:p w:rsidR="00215F93" w:rsidRPr="009C305C" w:rsidRDefault="008659CF" w:rsidP="008659CF">
      <w:pPr>
        <w:rPr>
          <w:rFonts w:ascii="Arial" w:hAnsi="Arial" w:cs="Arial"/>
          <w:sz w:val="24"/>
          <w:szCs w:val="24"/>
        </w:rPr>
      </w:pPr>
      <w:r w:rsidRPr="009C305C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="006D421A" w:rsidRPr="009C305C">
        <w:rPr>
          <w:rFonts w:ascii="Arial" w:hAnsi="Arial" w:cs="Arial"/>
          <w:sz w:val="24"/>
          <w:szCs w:val="24"/>
        </w:rPr>
        <w:t>Копенкинского</w:t>
      </w:r>
      <w:proofErr w:type="spellEnd"/>
      <w:r w:rsidRPr="009C305C">
        <w:rPr>
          <w:rFonts w:ascii="Arial" w:hAnsi="Arial" w:cs="Arial"/>
          <w:sz w:val="24"/>
          <w:szCs w:val="24"/>
        </w:rPr>
        <w:t xml:space="preserve">        </w:t>
      </w:r>
      <w:r w:rsidR="00215F93" w:rsidRPr="009C305C">
        <w:rPr>
          <w:rFonts w:ascii="Arial" w:hAnsi="Arial" w:cs="Arial"/>
          <w:sz w:val="24"/>
          <w:szCs w:val="24"/>
        </w:rPr>
        <w:t xml:space="preserve">                                                              </w:t>
      </w:r>
      <w:r w:rsidR="006D421A" w:rsidRPr="009C305C">
        <w:rPr>
          <w:rFonts w:ascii="Arial" w:hAnsi="Arial" w:cs="Arial"/>
          <w:sz w:val="24"/>
          <w:szCs w:val="24"/>
        </w:rPr>
        <w:t>И.С. Тронов</w:t>
      </w:r>
    </w:p>
    <w:p w:rsidR="008659CF" w:rsidRPr="009C305C" w:rsidRDefault="00215F93" w:rsidP="008659CF">
      <w:pPr>
        <w:rPr>
          <w:rFonts w:ascii="Arial" w:hAnsi="Arial" w:cs="Arial"/>
          <w:sz w:val="24"/>
          <w:szCs w:val="24"/>
        </w:rPr>
      </w:pPr>
      <w:r w:rsidRPr="009C305C">
        <w:rPr>
          <w:rFonts w:ascii="Arial" w:hAnsi="Arial" w:cs="Arial"/>
          <w:sz w:val="24"/>
          <w:szCs w:val="24"/>
        </w:rPr>
        <w:t>сельского поселения</w:t>
      </w:r>
      <w:r w:rsidR="008659CF" w:rsidRPr="009C305C">
        <w:rPr>
          <w:rFonts w:ascii="Arial" w:hAnsi="Arial" w:cs="Arial"/>
          <w:sz w:val="24"/>
          <w:szCs w:val="24"/>
        </w:rPr>
        <w:t xml:space="preserve">                                                   </w:t>
      </w:r>
    </w:p>
    <w:p w:rsidR="008659CF" w:rsidRPr="009C305C" w:rsidRDefault="008659CF" w:rsidP="00381D5E">
      <w:pPr>
        <w:tabs>
          <w:tab w:val="left" w:pos="0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1A3A01" w:rsidRPr="009C305C" w:rsidRDefault="001A3A01" w:rsidP="00381D5E">
      <w:pPr>
        <w:tabs>
          <w:tab w:val="left" w:pos="0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8659CF" w:rsidRPr="009C305C" w:rsidRDefault="008659CF" w:rsidP="00381D5E">
      <w:pPr>
        <w:tabs>
          <w:tab w:val="left" w:pos="0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F95953" w:rsidRPr="009C305C" w:rsidRDefault="00F95953" w:rsidP="00381D5E">
      <w:pPr>
        <w:tabs>
          <w:tab w:val="left" w:pos="0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F95953" w:rsidRPr="009C305C" w:rsidRDefault="00F95953" w:rsidP="00381D5E">
      <w:pPr>
        <w:tabs>
          <w:tab w:val="left" w:pos="0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F95953" w:rsidRPr="009C305C" w:rsidRDefault="00F95953" w:rsidP="00381D5E">
      <w:pPr>
        <w:tabs>
          <w:tab w:val="left" w:pos="0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422BCA" w:rsidRPr="009C305C" w:rsidRDefault="00422BCA" w:rsidP="00422BCA">
      <w:pPr>
        <w:rPr>
          <w:rFonts w:ascii="Arial" w:hAnsi="Arial" w:cs="Arial"/>
          <w:sz w:val="24"/>
          <w:szCs w:val="24"/>
        </w:rPr>
      </w:pPr>
    </w:p>
    <w:p w:rsidR="00422BCA" w:rsidRPr="009C305C" w:rsidRDefault="00422BCA" w:rsidP="00422BCA">
      <w:pPr>
        <w:rPr>
          <w:rFonts w:ascii="Arial" w:hAnsi="Arial" w:cs="Arial"/>
          <w:sz w:val="24"/>
          <w:szCs w:val="24"/>
        </w:rPr>
      </w:pPr>
    </w:p>
    <w:p w:rsidR="00422BCA" w:rsidRPr="009C305C" w:rsidRDefault="00422BCA" w:rsidP="00422BCA">
      <w:pPr>
        <w:rPr>
          <w:rFonts w:ascii="Arial" w:hAnsi="Arial" w:cs="Arial"/>
          <w:sz w:val="24"/>
          <w:szCs w:val="24"/>
        </w:rPr>
      </w:pPr>
    </w:p>
    <w:p w:rsidR="00422BCA" w:rsidRPr="009C305C" w:rsidRDefault="00422BCA" w:rsidP="00422BCA">
      <w:pPr>
        <w:rPr>
          <w:rFonts w:ascii="Arial" w:hAnsi="Arial" w:cs="Arial"/>
          <w:sz w:val="24"/>
          <w:szCs w:val="24"/>
        </w:rPr>
      </w:pPr>
    </w:p>
    <w:p w:rsidR="00422BCA" w:rsidRPr="009C305C" w:rsidRDefault="00422BCA" w:rsidP="00422BCA">
      <w:pPr>
        <w:rPr>
          <w:rFonts w:ascii="Arial" w:hAnsi="Arial" w:cs="Arial"/>
          <w:sz w:val="24"/>
          <w:szCs w:val="24"/>
        </w:rPr>
      </w:pPr>
    </w:p>
    <w:p w:rsidR="00422BCA" w:rsidRPr="009C305C" w:rsidRDefault="00422BCA" w:rsidP="00422BCA">
      <w:pPr>
        <w:rPr>
          <w:rFonts w:ascii="Arial" w:hAnsi="Arial" w:cs="Arial"/>
          <w:sz w:val="24"/>
          <w:szCs w:val="24"/>
        </w:rPr>
      </w:pPr>
    </w:p>
    <w:p w:rsidR="00422BCA" w:rsidRPr="009C305C" w:rsidRDefault="00422BCA" w:rsidP="00422BCA">
      <w:pPr>
        <w:rPr>
          <w:rFonts w:ascii="Arial" w:hAnsi="Arial" w:cs="Arial"/>
          <w:sz w:val="24"/>
          <w:szCs w:val="24"/>
        </w:rPr>
      </w:pPr>
    </w:p>
    <w:p w:rsidR="00422BCA" w:rsidRPr="009C305C" w:rsidRDefault="00422BCA" w:rsidP="00422BCA">
      <w:pPr>
        <w:rPr>
          <w:rFonts w:ascii="Arial" w:hAnsi="Arial" w:cs="Arial"/>
          <w:sz w:val="24"/>
          <w:szCs w:val="24"/>
        </w:rPr>
      </w:pPr>
    </w:p>
    <w:p w:rsidR="00422BCA" w:rsidRPr="009C305C" w:rsidRDefault="00422BCA" w:rsidP="00422BCA">
      <w:pPr>
        <w:rPr>
          <w:rFonts w:ascii="Arial" w:hAnsi="Arial" w:cs="Arial"/>
          <w:sz w:val="24"/>
          <w:szCs w:val="24"/>
        </w:rPr>
      </w:pPr>
    </w:p>
    <w:p w:rsidR="00422BCA" w:rsidRPr="009C305C" w:rsidRDefault="00422BCA" w:rsidP="00422BCA">
      <w:pPr>
        <w:rPr>
          <w:rFonts w:ascii="Arial" w:hAnsi="Arial" w:cs="Arial"/>
          <w:sz w:val="24"/>
          <w:szCs w:val="24"/>
        </w:rPr>
      </w:pPr>
    </w:p>
    <w:p w:rsidR="00422BCA" w:rsidRPr="009C305C" w:rsidRDefault="00422BCA" w:rsidP="00422BCA">
      <w:pPr>
        <w:rPr>
          <w:rFonts w:ascii="Arial" w:hAnsi="Arial" w:cs="Arial"/>
          <w:sz w:val="24"/>
          <w:szCs w:val="24"/>
        </w:rPr>
      </w:pPr>
    </w:p>
    <w:p w:rsidR="00422BCA" w:rsidRPr="009C305C" w:rsidRDefault="00422BCA" w:rsidP="00422BCA">
      <w:pPr>
        <w:rPr>
          <w:rFonts w:ascii="Arial" w:hAnsi="Arial" w:cs="Arial"/>
          <w:sz w:val="24"/>
          <w:szCs w:val="24"/>
        </w:rPr>
      </w:pPr>
    </w:p>
    <w:p w:rsidR="00422BCA" w:rsidRPr="009C305C" w:rsidRDefault="00422BCA" w:rsidP="00422BCA">
      <w:pPr>
        <w:rPr>
          <w:rFonts w:ascii="Arial" w:hAnsi="Arial" w:cs="Arial"/>
          <w:sz w:val="24"/>
          <w:szCs w:val="24"/>
        </w:rPr>
      </w:pPr>
    </w:p>
    <w:p w:rsidR="00422BCA" w:rsidRPr="009C305C" w:rsidRDefault="00422BCA" w:rsidP="00422BCA">
      <w:pPr>
        <w:rPr>
          <w:rFonts w:ascii="Arial" w:hAnsi="Arial" w:cs="Arial"/>
          <w:sz w:val="24"/>
          <w:szCs w:val="24"/>
        </w:rPr>
      </w:pPr>
    </w:p>
    <w:sectPr w:rsidR="00422BCA" w:rsidRPr="009C305C" w:rsidSect="00701076">
      <w:headerReference w:type="default" r:id="rId7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22A7" w:rsidRDefault="00FC22A7" w:rsidP="009C305C">
      <w:r>
        <w:separator/>
      </w:r>
    </w:p>
  </w:endnote>
  <w:endnote w:type="continuationSeparator" w:id="0">
    <w:p w:rsidR="00FC22A7" w:rsidRDefault="00FC22A7" w:rsidP="009C30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22A7" w:rsidRDefault="00FC22A7" w:rsidP="009C305C">
      <w:r>
        <w:separator/>
      </w:r>
    </w:p>
  </w:footnote>
  <w:footnote w:type="continuationSeparator" w:id="0">
    <w:p w:rsidR="00FC22A7" w:rsidRDefault="00FC22A7" w:rsidP="009C30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305C" w:rsidRDefault="009C305C" w:rsidP="009C305C">
    <w:pPr>
      <w:pStyle w:val="af0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D3BC3"/>
    <w:multiLevelType w:val="hybridMultilevel"/>
    <w:tmpl w:val="F494942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F4F7AC7"/>
    <w:multiLevelType w:val="hybridMultilevel"/>
    <w:tmpl w:val="84C87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3224DD"/>
    <w:multiLevelType w:val="hybridMultilevel"/>
    <w:tmpl w:val="6B1C9E72"/>
    <w:lvl w:ilvl="0" w:tplc="7A602492">
      <w:start w:val="1"/>
      <w:numFmt w:val="decimal"/>
      <w:lvlText w:val="%1."/>
      <w:lvlJc w:val="left"/>
      <w:pPr>
        <w:ind w:left="115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5B7F9E"/>
    <w:multiLevelType w:val="hybridMultilevel"/>
    <w:tmpl w:val="426ED602"/>
    <w:lvl w:ilvl="0" w:tplc="9282EDB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EC93120"/>
    <w:multiLevelType w:val="hybridMultilevel"/>
    <w:tmpl w:val="84C87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14AF"/>
    <w:rsid w:val="00025F14"/>
    <w:rsid w:val="00034499"/>
    <w:rsid w:val="00035ECA"/>
    <w:rsid w:val="000830C0"/>
    <w:rsid w:val="000B1E95"/>
    <w:rsid w:val="000F4FCC"/>
    <w:rsid w:val="00112022"/>
    <w:rsid w:val="00156C43"/>
    <w:rsid w:val="00190FB7"/>
    <w:rsid w:val="001A278A"/>
    <w:rsid w:val="001A3A01"/>
    <w:rsid w:val="001C39C3"/>
    <w:rsid w:val="001D3539"/>
    <w:rsid w:val="001F7050"/>
    <w:rsid w:val="00215F93"/>
    <w:rsid w:val="002349FC"/>
    <w:rsid w:val="00246B5B"/>
    <w:rsid w:val="00250AAE"/>
    <w:rsid w:val="0026668B"/>
    <w:rsid w:val="00267A1B"/>
    <w:rsid w:val="00291C08"/>
    <w:rsid w:val="002A39EC"/>
    <w:rsid w:val="002B242C"/>
    <w:rsid w:val="002B32CA"/>
    <w:rsid w:val="002B77A6"/>
    <w:rsid w:val="002E3E7D"/>
    <w:rsid w:val="00331494"/>
    <w:rsid w:val="00331EDB"/>
    <w:rsid w:val="00347948"/>
    <w:rsid w:val="00366586"/>
    <w:rsid w:val="00374C97"/>
    <w:rsid w:val="00381D5E"/>
    <w:rsid w:val="003861FC"/>
    <w:rsid w:val="00390C5F"/>
    <w:rsid w:val="003C5FDF"/>
    <w:rsid w:val="003C6E0C"/>
    <w:rsid w:val="003E1FF1"/>
    <w:rsid w:val="004024C6"/>
    <w:rsid w:val="00422BCA"/>
    <w:rsid w:val="00434648"/>
    <w:rsid w:val="00446568"/>
    <w:rsid w:val="004712E2"/>
    <w:rsid w:val="00475143"/>
    <w:rsid w:val="004B0602"/>
    <w:rsid w:val="004C4AED"/>
    <w:rsid w:val="004F4B1A"/>
    <w:rsid w:val="00563513"/>
    <w:rsid w:val="00566F16"/>
    <w:rsid w:val="00585C49"/>
    <w:rsid w:val="005B6BFD"/>
    <w:rsid w:val="005E3E70"/>
    <w:rsid w:val="00633FF4"/>
    <w:rsid w:val="006415E1"/>
    <w:rsid w:val="00651305"/>
    <w:rsid w:val="006620B7"/>
    <w:rsid w:val="00662DA5"/>
    <w:rsid w:val="006842E9"/>
    <w:rsid w:val="006C5555"/>
    <w:rsid w:val="006D2DA8"/>
    <w:rsid w:val="006D421A"/>
    <w:rsid w:val="006E6AFF"/>
    <w:rsid w:val="00701076"/>
    <w:rsid w:val="00715B15"/>
    <w:rsid w:val="00756109"/>
    <w:rsid w:val="00773104"/>
    <w:rsid w:val="0078625A"/>
    <w:rsid w:val="007C5BD5"/>
    <w:rsid w:val="007D400C"/>
    <w:rsid w:val="007E1DEA"/>
    <w:rsid w:val="007F3F98"/>
    <w:rsid w:val="007F4B84"/>
    <w:rsid w:val="008367FB"/>
    <w:rsid w:val="008405B0"/>
    <w:rsid w:val="00842757"/>
    <w:rsid w:val="008447CE"/>
    <w:rsid w:val="00845D9C"/>
    <w:rsid w:val="00853D2A"/>
    <w:rsid w:val="008578A0"/>
    <w:rsid w:val="008659CF"/>
    <w:rsid w:val="008759E8"/>
    <w:rsid w:val="00881F99"/>
    <w:rsid w:val="008C325C"/>
    <w:rsid w:val="00950527"/>
    <w:rsid w:val="00962546"/>
    <w:rsid w:val="009871F7"/>
    <w:rsid w:val="009C305C"/>
    <w:rsid w:val="009D0EE8"/>
    <w:rsid w:val="009D2D62"/>
    <w:rsid w:val="00A34B75"/>
    <w:rsid w:val="00A372C9"/>
    <w:rsid w:val="00A43E68"/>
    <w:rsid w:val="00A5209E"/>
    <w:rsid w:val="00A850D7"/>
    <w:rsid w:val="00A91197"/>
    <w:rsid w:val="00AC23A3"/>
    <w:rsid w:val="00AD41BC"/>
    <w:rsid w:val="00AE5871"/>
    <w:rsid w:val="00B011E1"/>
    <w:rsid w:val="00B176BF"/>
    <w:rsid w:val="00B47CE3"/>
    <w:rsid w:val="00B51000"/>
    <w:rsid w:val="00B910CB"/>
    <w:rsid w:val="00BC155E"/>
    <w:rsid w:val="00BD74D0"/>
    <w:rsid w:val="00BE40DF"/>
    <w:rsid w:val="00C15D16"/>
    <w:rsid w:val="00C223D5"/>
    <w:rsid w:val="00C2616A"/>
    <w:rsid w:val="00C514AF"/>
    <w:rsid w:val="00C53366"/>
    <w:rsid w:val="00C561C5"/>
    <w:rsid w:val="00C80F01"/>
    <w:rsid w:val="00CB52EB"/>
    <w:rsid w:val="00CC0023"/>
    <w:rsid w:val="00CE5A9D"/>
    <w:rsid w:val="00D303C7"/>
    <w:rsid w:val="00D34AEB"/>
    <w:rsid w:val="00D77C56"/>
    <w:rsid w:val="00D854EF"/>
    <w:rsid w:val="00DB4ECC"/>
    <w:rsid w:val="00DC711A"/>
    <w:rsid w:val="00DD2F6A"/>
    <w:rsid w:val="00DD4111"/>
    <w:rsid w:val="00DD54F4"/>
    <w:rsid w:val="00DE2055"/>
    <w:rsid w:val="00DF34BF"/>
    <w:rsid w:val="00DF6A23"/>
    <w:rsid w:val="00E0001D"/>
    <w:rsid w:val="00E11D71"/>
    <w:rsid w:val="00E73831"/>
    <w:rsid w:val="00E76E7A"/>
    <w:rsid w:val="00E850BB"/>
    <w:rsid w:val="00E86766"/>
    <w:rsid w:val="00E90D8B"/>
    <w:rsid w:val="00EB755C"/>
    <w:rsid w:val="00ED3701"/>
    <w:rsid w:val="00EE327E"/>
    <w:rsid w:val="00F1019B"/>
    <w:rsid w:val="00F17FC3"/>
    <w:rsid w:val="00F354F2"/>
    <w:rsid w:val="00F35F5A"/>
    <w:rsid w:val="00F85988"/>
    <w:rsid w:val="00F95953"/>
    <w:rsid w:val="00FB16C6"/>
    <w:rsid w:val="00FC22A7"/>
    <w:rsid w:val="00FD1EF4"/>
    <w:rsid w:val="00FD2CCC"/>
    <w:rsid w:val="00FD3495"/>
    <w:rsid w:val="00FD78E5"/>
    <w:rsid w:val="00FF1E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4A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422BCA"/>
    <w:pPr>
      <w:keepNext/>
      <w:shd w:val="clear" w:color="auto" w:fill="FFFFFF"/>
      <w:suppressAutoHyphens/>
      <w:autoSpaceDN/>
      <w:adjustRightInd/>
      <w:jc w:val="center"/>
      <w:outlineLvl w:val="0"/>
    </w:pPr>
    <w:rPr>
      <w:rFonts w:ascii="Arial" w:eastAsia="Lucida Sans Unicode" w:hAnsi="Arial"/>
      <w:b/>
      <w:bCs/>
      <w:color w:val="212121"/>
      <w:sz w:val="23"/>
      <w:szCs w:val="23"/>
    </w:rPr>
  </w:style>
  <w:style w:type="paragraph" w:styleId="2">
    <w:name w:val="heading 2"/>
    <w:basedOn w:val="a"/>
    <w:next w:val="a"/>
    <w:link w:val="20"/>
    <w:qFormat/>
    <w:rsid w:val="00422BCA"/>
    <w:pPr>
      <w:keepNext/>
      <w:widowControl/>
      <w:autoSpaceDE/>
      <w:autoSpaceDN/>
      <w:adjustRightInd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link w:val="a4"/>
    <w:qFormat/>
    <w:rsid w:val="00C514AF"/>
    <w:pPr>
      <w:jc w:val="center"/>
    </w:pPr>
    <w:rPr>
      <w:b/>
      <w:sz w:val="28"/>
      <w:szCs w:val="28"/>
    </w:rPr>
  </w:style>
  <w:style w:type="character" w:customStyle="1" w:styleId="a4">
    <w:name w:val="Заголовок Знак"/>
    <w:link w:val="a3"/>
    <w:rsid w:val="00C514AF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a5">
    <w:name w:val="Обычный.Название подразделения"/>
    <w:rsid w:val="00C514AF"/>
    <w:pPr>
      <w:autoSpaceDE w:val="0"/>
      <w:autoSpaceDN w:val="0"/>
    </w:pPr>
    <w:rPr>
      <w:rFonts w:ascii="SchoolBook" w:eastAsia="Times New Roman" w:hAnsi="SchoolBook"/>
      <w:sz w:val="28"/>
      <w:szCs w:val="28"/>
    </w:rPr>
  </w:style>
  <w:style w:type="paragraph" w:customStyle="1" w:styleId="21">
    <w:name w:val="2Название"/>
    <w:basedOn w:val="a"/>
    <w:link w:val="22"/>
    <w:qFormat/>
    <w:rsid w:val="00C514AF"/>
    <w:pPr>
      <w:widowControl/>
      <w:autoSpaceDE/>
      <w:autoSpaceDN/>
      <w:adjustRightInd/>
      <w:ind w:right="4536"/>
      <w:jc w:val="both"/>
    </w:pPr>
    <w:rPr>
      <w:rFonts w:ascii="Arial" w:hAnsi="Arial"/>
      <w:b/>
      <w:sz w:val="26"/>
      <w:szCs w:val="28"/>
      <w:lang w:eastAsia="ar-SA"/>
    </w:rPr>
  </w:style>
  <w:style w:type="character" w:customStyle="1" w:styleId="22">
    <w:name w:val="2Название Знак"/>
    <w:link w:val="21"/>
    <w:rsid w:val="00C514AF"/>
    <w:rPr>
      <w:rFonts w:ascii="Arial" w:eastAsia="Times New Roman" w:hAnsi="Arial" w:cs="Times New Roman"/>
      <w:b/>
      <w:sz w:val="26"/>
      <w:szCs w:val="28"/>
      <w:lang w:eastAsia="ar-SA"/>
    </w:rPr>
  </w:style>
  <w:style w:type="paragraph" w:styleId="a6">
    <w:name w:val="List Paragraph"/>
    <w:basedOn w:val="a"/>
    <w:uiPriority w:val="34"/>
    <w:qFormat/>
    <w:rsid w:val="00701076"/>
    <w:pPr>
      <w:ind w:left="720"/>
      <w:contextualSpacing/>
    </w:pPr>
  </w:style>
  <w:style w:type="character" w:customStyle="1" w:styleId="10">
    <w:name w:val="Заголовок 1 Знак"/>
    <w:link w:val="1"/>
    <w:rsid w:val="00422BCA"/>
    <w:rPr>
      <w:rFonts w:ascii="Arial" w:eastAsia="Lucida Sans Unicode" w:hAnsi="Arial" w:cs="Times New Roman"/>
      <w:b/>
      <w:bCs/>
      <w:color w:val="212121"/>
      <w:sz w:val="23"/>
      <w:szCs w:val="23"/>
      <w:shd w:val="clear" w:color="auto" w:fill="FFFFFF"/>
    </w:rPr>
  </w:style>
  <w:style w:type="character" w:customStyle="1" w:styleId="20">
    <w:name w:val="Заголовок 2 Знак"/>
    <w:link w:val="2"/>
    <w:rsid w:val="00422BCA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Body Text Indent"/>
    <w:basedOn w:val="a"/>
    <w:link w:val="a8"/>
    <w:uiPriority w:val="99"/>
    <w:semiHidden/>
    <w:rsid w:val="00422BCA"/>
    <w:pPr>
      <w:suppressAutoHyphens/>
      <w:autoSpaceDE/>
      <w:autoSpaceDN/>
      <w:adjustRightInd/>
      <w:spacing w:after="120"/>
      <w:ind w:left="283"/>
    </w:pPr>
    <w:rPr>
      <w:rFonts w:ascii="Arial" w:eastAsia="Lucida Sans Unicode" w:hAnsi="Arial"/>
      <w:sz w:val="24"/>
      <w:szCs w:val="24"/>
    </w:rPr>
  </w:style>
  <w:style w:type="character" w:customStyle="1" w:styleId="a8">
    <w:name w:val="Основной текст с отступом Знак"/>
    <w:link w:val="a7"/>
    <w:uiPriority w:val="99"/>
    <w:semiHidden/>
    <w:rsid w:val="00422BCA"/>
    <w:rPr>
      <w:rFonts w:ascii="Arial" w:eastAsia="Lucida Sans Unicode" w:hAnsi="Arial" w:cs="Times New Roman"/>
      <w:sz w:val="24"/>
      <w:szCs w:val="24"/>
    </w:rPr>
  </w:style>
  <w:style w:type="paragraph" w:customStyle="1" w:styleId="ConsPlusNormal">
    <w:name w:val="ConsPlusNormal"/>
    <w:uiPriority w:val="99"/>
    <w:rsid w:val="00422BCA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paragraph" w:styleId="a9">
    <w:name w:val="Normal (Web)"/>
    <w:basedOn w:val="a"/>
    <w:uiPriority w:val="99"/>
    <w:unhideWhenUsed/>
    <w:rsid w:val="00156C4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a">
    <w:name w:val="Strong"/>
    <w:uiPriority w:val="22"/>
    <w:qFormat/>
    <w:rsid w:val="00156C43"/>
    <w:rPr>
      <w:b/>
      <w:bCs/>
    </w:rPr>
  </w:style>
  <w:style w:type="character" w:customStyle="1" w:styleId="apple-converted-space">
    <w:name w:val="apple-converted-space"/>
    <w:basedOn w:val="a0"/>
    <w:rsid w:val="00156C43"/>
  </w:style>
  <w:style w:type="paragraph" w:styleId="ab">
    <w:name w:val="Body Text"/>
    <w:basedOn w:val="a"/>
    <w:link w:val="ac"/>
    <w:uiPriority w:val="99"/>
    <w:semiHidden/>
    <w:unhideWhenUsed/>
    <w:rsid w:val="00756109"/>
    <w:pPr>
      <w:suppressAutoHyphens/>
      <w:autoSpaceDE/>
      <w:autoSpaceDN/>
      <w:adjustRightInd/>
      <w:spacing w:after="120"/>
    </w:pPr>
    <w:rPr>
      <w:rFonts w:ascii="Arial" w:eastAsia="Lucida Sans Unicode" w:hAnsi="Arial"/>
      <w:sz w:val="24"/>
      <w:szCs w:val="24"/>
    </w:rPr>
  </w:style>
  <w:style w:type="character" w:customStyle="1" w:styleId="ac">
    <w:name w:val="Основной текст Знак"/>
    <w:link w:val="ab"/>
    <w:uiPriority w:val="99"/>
    <w:semiHidden/>
    <w:rsid w:val="00756109"/>
    <w:rPr>
      <w:rFonts w:ascii="Arial" w:eastAsia="Lucida Sans Unicode" w:hAnsi="Arial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75610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d">
    <w:name w:val="Balloon Text"/>
    <w:basedOn w:val="a"/>
    <w:link w:val="ae"/>
    <w:uiPriority w:val="99"/>
    <w:semiHidden/>
    <w:unhideWhenUsed/>
    <w:rsid w:val="00AC23A3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AC23A3"/>
    <w:rPr>
      <w:rFonts w:ascii="Segoe UI" w:eastAsia="Times New Roman" w:hAnsi="Segoe UI" w:cs="Segoe UI"/>
      <w:sz w:val="18"/>
      <w:szCs w:val="18"/>
      <w:lang w:eastAsia="ru-RU"/>
    </w:rPr>
  </w:style>
  <w:style w:type="character" w:styleId="af">
    <w:name w:val="Hyperlink"/>
    <w:uiPriority w:val="99"/>
    <w:unhideWhenUsed/>
    <w:rsid w:val="001A3A01"/>
    <w:rPr>
      <w:color w:val="0000FF"/>
      <w:u w:val="single"/>
    </w:rPr>
  </w:style>
  <w:style w:type="paragraph" w:styleId="af0">
    <w:name w:val="header"/>
    <w:basedOn w:val="a"/>
    <w:link w:val="af1"/>
    <w:uiPriority w:val="99"/>
    <w:semiHidden/>
    <w:unhideWhenUsed/>
    <w:rsid w:val="009C30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9C305C"/>
    <w:rPr>
      <w:rFonts w:ascii="Times New Roman" w:eastAsia="Times New Roman" w:hAnsi="Times New Roman"/>
    </w:rPr>
  </w:style>
  <w:style w:type="paragraph" w:styleId="af2">
    <w:name w:val="footer"/>
    <w:basedOn w:val="a"/>
    <w:link w:val="af3"/>
    <w:uiPriority w:val="99"/>
    <w:semiHidden/>
    <w:unhideWhenUsed/>
    <w:rsid w:val="009C305C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9C305C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46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532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5</cp:revision>
  <cp:lastPrinted>2021-12-28T06:23:00Z</cp:lastPrinted>
  <dcterms:created xsi:type="dcterms:W3CDTF">2021-12-24T12:11:00Z</dcterms:created>
  <dcterms:modified xsi:type="dcterms:W3CDTF">2021-12-28T06:26:00Z</dcterms:modified>
</cp:coreProperties>
</file>