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AB" w:rsidRPr="00414EC1" w:rsidRDefault="003A08AB" w:rsidP="003760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14EC1">
        <w:rPr>
          <w:rFonts w:ascii="Arial" w:hAnsi="Arial" w:cs="Arial"/>
          <w:sz w:val="24"/>
          <w:szCs w:val="24"/>
        </w:rPr>
        <w:t>СОВЕТ НАРОДНЫХ ДЕПУТАТОВ</w:t>
      </w:r>
    </w:p>
    <w:p w:rsidR="003A08AB" w:rsidRPr="00414EC1" w:rsidRDefault="00670B3F" w:rsidP="003760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КОПЕНКИНСКОГО</w:t>
      </w:r>
      <w:r w:rsidR="003A08AB" w:rsidRPr="00414EC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A08AB" w:rsidRPr="00414EC1" w:rsidRDefault="003A08AB" w:rsidP="003760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14EC1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414EC1" w:rsidRPr="003760D5" w:rsidRDefault="003A08AB" w:rsidP="003760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14EC1">
        <w:rPr>
          <w:rFonts w:ascii="Arial" w:hAnsi="Arial" w:cs="Arial"/>
          <w:sz w:val="24"/>
          <w:szCs w:val="24"/>
        </w:rPr>
        <w:t>ВОРОНЕЖСКОЙ ОБЛАСТИ</w:t>
      </w:r>
    </w:p>
    <w:p w:rsidR="00A43494" w:rsidRDefault="00A43494" w:rsidP="00A4349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70B3F" w:rsidRPr="00414EC1" w:rsidRDefault="003A08AB" w:rsidP="00A4349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14EC1">
        <w:rPr>
          <w:rFonts w:ascii="Arial" w:hAnsi="Arial" w:cs="Arial"/>
          <w:sz w:val="24"/>
          <w:szCs w:val="24"/>
        </w:rPr>
        <w:t>РЕШЕНИЕ</w:t>
      </w:r>
    </w:p>
    <w:p w:rsidR="00414EC1" w:rsidRPr="00414EC1" w:rsidRDefault="00A43494" w:rsidP="003760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</w:t>
      </w:r>
      <w:r w:rsidR="003A08AB" w:rsidRPr="00414EC1">
        <w:rPr>
          <w:rFonts w:ascii="Arial" w:hAnsi="Arial" w:cs="Arial"/>
          <w:sz w:val="24"/>
          <w:szCs w:val="24"/>
        </w:rPr>
        <w:t>сессии</w:t>
      </w:r>
    </w:p>
    <w:p w:rsidR="003A08AB" w:rsidRPr="00414EC1" w:rsidRDefault="003A08AB" w:rsidP="00414EC1">
      <w:pPr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14EC1">
        <w:rPr>
          <w:rFonts w:ascii="Arial" w:hAnsi="Arial" w:cs="Arial"/>
          <w:bCs/>
          <w:sz w:val="24"/>
          <w:szCs w:val="24"/>
        </w:rPr>
        <w:t>от</w:t>
      </w:r>
      <w:r w:rsidR="00414EC1">
        <w:rPr>
          <w:rFonts w:ascii="Arial" w:hAnsi="Arial" w:cs="Arial"/>
          <w:bCs/>
          <w:sz w:val="24"/>
          <w:szCs w:val="24"/>
        </w:rPr>
        <w:t xml:space="preserve"> </w:t>
      </w:r>
      <w:r w:rsidR="00414EC1" w:rsidRPr="00414EC1">
        <w:rPr>
          <w:rFonts w:ascii="Arial" w:hAnsi="Arial" w:cs="Arial"/>
          <w:bCs/>
          <w:sz w:val="24"/>
          <w:szCs w:val="24"/>
        </w:rPr>
        <w:t xml:space="preserve"> </w:t>
      </w:r>
      <w:r w:rsidR="00A43494">
        <w:rPr>
          <w:rFonts w:ascii="Arial" w:hAnsi="Arial" w:cs="Arial"/>
          <w:bCs/>
          <w:sz w:val="24"/>
          <w:szCs w:val="24"/>
        </w:rPr>
        <w:t>23</w:t>
      </w:r>
      <w:r w:rsidR="00670B3F">
        <w:rPr>
          <w:rFonts w:ascii="Arial" w:hAnsi="Arial" w:cs="Arial"/>
          <w:bCs/>
          <w:sz w:val="24"/>
          <w:szCs w:val="24"/>
        </w:rPr>
        <w:t>.04.2021</w:t>
      </w:r>
      <w:r w:rsidR="00223E04">
        <w:rPr>
          <w:rFonts w:ascii="Arial" w:hAnsi="Arial" w:cs="Arial"/>
          <w:bCs/>
          <w:sz w:val="24"/>
          <w:szCs w:val="24"/>
        </w:rPr>
        <w:t xml:space="preserve"> </w:t>
      </w:r>
      <w:r w:rsidRPr="00414EC1">
        <w:rPr>
          <w:rFonts w:ascii="Arial" w:hAnsi="Arial" w:cs="Arial"/>
          <w:bCs/>
          <w:sz w:val="24"/>
          <w:szCs w:val="24"/>
        </w:rPr>
        <w:t>г.</w:t>
      </w:r>
      <w:r w:rsidR="00414EC1">
        <w:rPr>
          <w:rFonts w:ascii="Arial" w:hAnsi="Arial" w:cs="Arial"/>
          <w:bCs/>
          <w:sz w:val="24"/>
          <w:szCs w:val="24"/>
        </w:rPr>
        <w:t xml:space="preserve"> </w:t>
      </w:r>
      <w:r w:rsidRPr="00414EC1">
        <w:rPr>
          <w:rFonts w:ascii="Arial" w:hAnsi="Arial" w:cs="Arial"/>
          <w:bCs/>
          <w:sz w:val="24"/>
          <w:szCs w:val="24"/>
        </w:rPr>
        <w:t xml:space="preserve">№ </w:t>
      </w:r>
      <w:r w:rsidR="00A43494">
        <w:rPr>
          <w:rFonts w:ascii="Arial" w:hAnsi="Arial" w:cs="Arial"/>
          <w:bCs/>
          <w:sz w:val="24"/>
          <w:szCs w:val="24"/>
        </w:rPr>
        <w:t>40</w:t>
      </w:r>
    </w:p>
    <w:p w:rsidR="00414EC1" w:rsidRDefault="002D260C" w:rsidP="00414EC1">
      <w:pPr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="00670B3F">
        <w:rPr>
          <w:rFonts w:ascii="Arial" w:hAnsi="Arial" w:cs="Arial"/>
          <w:bCs/>
          <w:sz w:val="24"/>
          <w:szCs w:val="24"/>
        </w:rPr>
        <w:t xml:space="preserve">ос. </w:t>
      </w:r>
      <w:proofErr w:type="spellStart"/>
      <w:r w:rsidR="00670B3F">
        <w:rPr>
          <w:rFonts w:ascii="Arial" w:hAnsi="Arial" w:cs="Arial"/>
          <w:bCs/>
          <w:sz w:val="24"/>
          <w:szCs w:val="24"/>
        </w:rPr>
        <w:t>Копенкина</w:t>
      </w:r>
      <w:proofErr w:type="spellEnd"/>
    </w:p>
    <w:p w:rsidR="00670B3F" w:rsidRPr="00414EC1" w:rsidRDefault="00670B3F" w:rsidP="00414EC1">
      <w:pPr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414EC1" w:rsidRPr="00414EC1" w:rsidRDefault="003A08AB" w:rsidP="003760D5">
      <w:pPr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14EC1">
        <w:rPr>
          <w:rFonts w:ascii="Arial" w:hAnsi="Arial" w:cs="Arial"/>
          <w:b/>
          <w:bCs/>
          <w:sz w:val="32"/>
          <w:szCs w:val="32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670B3F">
        <w:rPr>
          <w:rFonts w:ascii="Arial" w:hAnsi="Arial" w:cs="Arial"/>
          <w:b/>
          <w:bCs/>
          <w:sz w:val="32"/>
          <w:szCs w:val="32"/>
        </w:rPr>
        <w:t>Копенкинского</w:t>
      </w:r>
      <w:proofErr w:type="spellEnd"/>
      <w:r w:rsidRPr="00414EC1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proofErr w:type="spellStart"/>
      <w:r w:rsidRPr="00414EC1">
        <w:rPr>
          <w:rFonts w:ascii="Arial" w:hAnsi="Arial" w:cs="Arial"/>
          <w:b/>
          <w:bCs/>
          <w:sz w:val="32"/>
          <w:szCs w:val="32"/>
        </w:rPr>
        <w:t>Россошанского</w:t>
      </w:r>
      <w:proofErr w:type="spellEnd"/>
      <w:r w:rsidRPr="00414EC1">
        <w:rPr>
          <w:rFonts w:ascii="Arial" w:hAnsi="Arial" w:cs="Arial"/>
          <w:b/>
          <w:bCs/>
          <w:sz w:val="32"/>
          <w:szCs w:val="32"/>
        </w:rPr>
        <w:t xml:space="preserve"> муниципального района Воронежской области</w:t>
      </w:r>
    </w:p>
    <w:p w:rsidR="00414EC1" w:rsidRDefault="00223E04" w:rsidP="00414EC1">
      <w:pPr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</w:t>
      </w:r>
      <w:r w:rsidR="00C568A6" w:rsidRPr="00414EC1">
        <w:rPr>
          <w:rFonts w:ascii="Arial" w:hAnsi="Arial" w:cs="Arial"/>
          <w:bCs/>
          <w:sz w:val="24"/>
          <w:szCs w:val="24"/>
        </w:rPr>
        <w:t>уководствуясь</w:t>
      </w:r>
      <w:r w:rsidR="003A08AB" w:rsidRPr="00414EC1">
        <w:rPr>
          <w:rFonts w:ascii="Arial" w:hAnsi="Arial" w:cs="Arial"/>
          <w:bCs/>
          <w:sz w:val="24"/>
          <w:szCs w:val="24"/>
        </w:rPr>
        <w:t xml:space="preserve"> Федеральным законом от 25.12.2008</w:t>
      </w:r>
      <w:r w:rsidR="00C568A6" w:rsidRPr="00414EC1">
        <w:rPr>
          <w:rFonts w:ascii="Arial" w:hAnsi="Arial" w:cs="Arial"/>
          <w:bCs/>
          <w:sz w:val="24"/>
          <w:szCs w:val="24"/>
        </w:rPr>
        <w:t xml:space="preserve"> г.</w:t>
      </w:r>
      <w:r w:rsidR="003A08AB" w:rsidRPr="00414EC1">
        <w:rPr>
          <w:rFonts w:ascii="Arial" w:hAnsi="Arial" w:cs="Arial"/>
          <w:bCs/>
          <w:sz w:val="24"/>
          <w:szCs w:val="24"/>
        </w:rPr>
        <w:t xml:space="preserve"> № 273-ФЗ «О противодействии коррупции», Федеральным законом от 17.07.2009</w:t>
      </w:r>
      <w:r w:rsidR="00C568A6" w:rsidRPr="00414EC1">
        <w:rPr>
          <w:rFonts w:ascii="Arial" w:hAnsi="Arial" w:cs="Arial"/>
          <w:bCs/>
          <w:sz w:val="24"/>
          <w:szCs w:val="24"/>
        </w:rPr>
        <w:t xml:space="preserve"> г.</w:t>
      </w:r>
      <w:r w:rsidR="00414EC1">
        <w:rPr>
          <w:rFonts w:ascii="Arial" w:hAnsi="Arial" w:cs="Arial"/>
          <w:bCs/>
          <w:sz w:val="24"/>
          <w:szCs w:val="24"/>
        </w:rPr>
        <w:t xml:space="preserve"> </w:t>
      </w:r>
      <w:r w:rsidR="003A08AB" w:rsidRPr="00414EC1">
        <w:rPr>
          <w:rFonts w:ascii="Arial" w:hAnsi="Arial" w:cs="Arial"/>
          <w:bCs/>
          <w:sz w:val="24"/>
          <w:szCs w:val="24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</w:t>
      </w:r>
      <w:r w:rsidR="00C568A6" w:rsidRPr="00414EC1">
        <w:rPr>
          <w:rFonts w:ascii="Arial" w:hAnsi="Arial" w:cs="Arial"/>
          <w:bCs/>
          <w:sz w:val="24"/>
          <w:szCs w:val="24"/>
        </w:rPr>
        <w:t xml:space="preserve"> г.</w:t>
      </w:r>
      <w:r w:rsidR="00414EC1">
        <w:rPr>
          <w:rFonts w:ascii="Arial" w:hAnsi="Arial" w:cs="Arial"/>
          <w:bCs/>
          <w:sz w:val="24"/>
          <w:szCs w:val="24"/>
        </w:rPr>
        <w:t xml:space="preserve"> </w:t>
      </w:r>
      <w:r w:rsidR="003A08AB" w:rsidRPr="00414EC1">
        <w:rPr>
          <w:rFonts w:ascii="Arial" w:hAnsi="Arial" w:cs="Arial"/>
          <w:bCs/>
          <w:sz w:val="24"/>
          <w:szCs w:val="24"/>
        </w:rPr>
        <w:t xml:space="preserve">№ 96 «Об антикоррупционной экспертизе нормативных правовых актов и проектов нормативных правовых актов», Совет народных депутатов </w:t>
      </w:r>
      <w:proofErr w:type="spellStart"/>
      <w:r w:rsidR="00670B3F">
        <w:rPr>
          <w:rFonts w:ascii="Arial" w:hAnsi="Arial" w:cs="Arial"/>
          <w:bCs/>
          <w:sz w:val="24"/>
          <w:szCs w:val="24"/>
        </w:rPr>
        <w:t>Копенкинского</w:t>
      </w:r>
      <w:proofErr w:type="spellEnd"/>
      <w:r w:rsidR="003A08AB" w:rsidRPr="00414EC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3A08AB" w:rsidRPr="00414EC1"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 w:rsidR="003A08AB" w:rsidRPr="00414EC1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="00414EC1">
        <w:rPr>
          <w:rFonts w:ascii="Arial" w:hAnsi="Arial" w:cs="Arial"/>
          <w:bCs/>
          <w:sz w:val="24"/>
          <w:szCs w:val="24"/>
        </w:rPr>
        <w:t xml:space="preserve"> </w:t>
      </w:r>
    </w:p>
    <w:p w:rsidR="00414EC1" w:rsidRDefault="003A08AB" w:rsidP="00414EC1">
      <w:pPr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414EC1">
        <w:rPr>
          <w:rFonts w:ascii="Arial" w:hAnsi="Arial" w:cs="Arial"/>
          <w:bCs/>
          <w:sz w:val="24"/>
          <w:szCs w:val="24"/>
        </w:rPr>
        <w:t>Р</w:t>
      </w:r>
      <w:proofErr w:type="gramEnd"/>
      <w:r w:rsidRPr="00414EC1">
        <w:rPr>
          <w:rFonts w:ascii="Arial" w:hAnsi="Arial" w:cs="Arial"/>
          <w:bCs/>
          <w:sz w:val="24"/>
          <w:szCs w:val="24"/>
        </w:rPr>
        <w:t xml:space="preserve"> Е Ш И Л:</w:t>
      </w:r>
      <w:r w:rsidR="00414EC1">
        <w:rPr>
          <w:rFonts w:ascii="Arial" w:hAnsi="Arial" w:cs="Arial"/>
          <w:bCs/>
          <w:sz w:val="24"/>
          <w:szCs w:val="24"/>
        </w:rPr>
        <w:t xml:space="preserve"> </w:t>
      </w:r>
    </w:p>
    <w:p w:rsidR="003A08AB" w:rsidRPr="00414EC1" w:rsidRDefault="003A08AB" w:rsidP="00414EC1">
      <w:pPr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14EC1">
        <w:rPr>
          <w:rFonts w:ascii="Arial" w:hAnsi="Arial" w:cs="Arial"/>
          <w:bCs/>
          <w:sz w:val="24"/>
          <w:szCs w:val="24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670B3F">
        <w:rPr>
          <w:rFonts w:ascii="Arial" w:hAnsi="Arial" w:cs="Arial"/>
          <w:bCs/>
          <w:sz w:val="24"/>
          <w:szCs w:val="24"/>
        </w:rPr>
        <w:t>Копенкинского</w:t>
      </w:r>
      <w:proofErr w:type="spellEnd"/>
      <w:r w:rsidRPr="00414EC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14EC1"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 w:rsidRPr="00414EC1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3A08AB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Уполномочить администрацию </w:t>
      </w:r>
      <w:proofErr w:type="spellStart"/>
      <w:r w:rsidR="00670B3F">
        <w:rPr>
          <w:rFonts w:ascii="Arial" w:eastAsia="Times New Roman" w:hAnsi="Arial" w:cs="Arial"/>
          <w:bCs/>
          <w:sz w:val="24"/>
          <w:szCs w:val="24"/>
          <w:lang w:eastAsia="ru-RU"/>
        </w:rPr>
        <w:t>Копенкинского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670B3F">
        <w:rPr>
          <w:rFonts w:ascii="Arial" w:eastAsia="Times New Roman" w:hAnsi="Arial" w:cs="Arial"/>
          <w:bCs/>
          <w:sz w:val="24"/>
          <w:szCs w:val="24"/>
          <w:lang w:eastAsia="ru-RU"/>
        </w:rPr>
        <w:t>Копенкинского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3A08AB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Решение Совета народных депутатов </w:t>
      </w:r>
      <w:proofErr w:type="spellStart"/>
      <w:r w:rsidR="00670B3F">
        <w:rPr>
          <w:rFonts w:ascii="Arial" w:eastAsia="Times New Roman" w:hAnsi="Arial" w:cs="Arial"/>
          <w:bCs/>
          <w:sz w:val="24"/>
          <w:szCs w:val="24"/>
          <w:lang w:eastAsia="ru-RU"/>
        </w:rPr>
        <w:t>Копенкинского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Воронежской области </w:t>
      </w:r>
      <w:r w:rsidR="006B43F1" w:rsidRPr="006B43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27.12.2018 </w:t>
      </w:r>
      <w:r w:rsidRPr="006B43F1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="00C568A6" w:rsidRPr="000136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43F1">
        <w:rPr>
          <w:rFonts w:ascii="Arial" w:eastAsia="Times New Roman" w:hAnsi="Arial" w:cs="Arial"/>
          <w:sz w:val="24"/>
          <w:szCs w:val="24"/>
          <w:lang w:eastAsia="ru-RU"/>
        </w:rPr>
        <w:t>210</w:t>
      </w:r>
      <w:r w:rsidR="00223E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C568A6" w:rsidRPr="00414EC1">
        <w:rPr>
          <w:rFonts w:ascii="Arial" w:hAnsi="Arial" w:cs="Arial"/>
          <w:bCs/>
          <w:sz w:val="24"/>
          <w:szCs w:val="24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670B3F">
        <w:rPr>
          <w:rFonts w:ascii="Arial" w:hAnsi="Arial" w:cs="Arial"/>
          <w:bCs/>
          <w:sz w:val="24"/>
          <w:szCs w:val="24"/>
        </w:rPr>
        <w:t>Копенкинского</w:t>
      </w:r>
      <w:proofErr w:type="spellEnd"/>
      <w:r w:rsidR="00C568A6" w:rsidRPr="00414EC1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C568A6" w:rsidRPr="00414EC1"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 w:rsidR="00C568A6" w:rsidRPr="00414EC1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» признать утратившим силу.</w:t>
      </w:r>
    </w:p>
    <w:p w:rsidR="003A08AB" w:rsidRPr="00414EC1" w:rsidRDefault="003A08AB" w:rsidP="00414EC1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EC1">
        <w:rPr>
          <w:rFonts w:ascii="Arial" w:hAnsi="Arial" w:cs="Arial"/>
          <w:sz w:val="24"/>
          <w:szCs w:val="24"/>
        </w:rPr>
        <w:t>4.</w:t>
      </w:r>
      <w:r w:rsidRPr="00414EC1">
        <w:rPr>
          <w:rFonts w:ascii="Arial" w:hAnsi="Arial" w:cs="Arial"/>
          <w:bCs/>
          <w:sz w:val="24"/>
          <w:szCs w:val="24"/>
        </w:rPr>
        <w:t xml:space="preserve"> </w:t>
      </w:r>
      <w:r w:rsidRPr="00414EC1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AE71C8" w:rsidRPr="00414EC1">
        <w:rPr>
          <w:rFonts w:ascii="Arial" w:hAnsi="Arial" w:cs="Arial"/>
          <w:sz w:val="24"/>
          <w:szCs w:val="24"/>
        </w:rPr>
        <w:t>решение</w:t>
      </w:r>
      <w:r w:rsidRPr="00414EC1">
        <w:rPr>
          <w:rFonts w:ascii="Arial" w:hAnsi="Arial" w:cs="Arial"/>
          <w:sz w:val="24"/>
          <w:szCs w:val="24"/>
        </w:rPr>
        <w:t xml:space="preserve"> в «Вестнике</w:t>
      </w:r>
      <w:r w:rsidRPr="00414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муниципальных правовых актов </w:t>
      </w:r>
      <w:proofErr w:type="spellStart"/>
      <w:r w:rsidR="00670B3F">
        <w:rPr>
          <w:rFonts w:ascii="Arial" w:hAnsi="Arial" w:cs="Arial"/>
          <w:bCs/>
          <w:sz w:val="24"/>
          <w:szCs w:val="24"/>
        </w:rPr>
        <w:t>Копенкинского</w:t>
      </w:r>
      <w:proofErr w:type="spellEnd"/>
      <w:r w:rsidRPr="00414EC1">
        <w:rPr>
          <w:rFonts w:ascii="Arial" w:hAnsi="Arial" w:cs="Arial"/>
          <w:bCs/>
          <w:sz w:val="24"/>
          <w:szCs w:val="24"/>
        </w:rPr>
        <w:t xml:space="preserve"> </w:t>
      </w:r>
      <w:r w:rsidRPr="00414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 w:rsidRPr="00414EC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Россошанского</w:t>
      </w:r>
      <w:proofErr w:type="spellEnd"/>
      <w:r w:rsidRPr="00414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муниципального района Воронежской области»</w:t>
      </w:r>
      <w:r w:rsidRPr="00414EC1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670B3F">
        <w:rPr>
          <w:rFonts w:ascii="Arial" w:hAnsi="Arial" w:cs="Arial"/>
          <w:bCs/>
          <w:sz w:val="24"/>
          <w:szCs w:val="24"/>
        </w:rPr>
        <w:t>Копенкинского</w:t>
      </w:r>
      <w:proofErr w:type="spellEnd"/>
      <w:r w:rsidRPr="00414EC1">
        <w:rPr>
          <w:rFonts w:ascii="Arial" w:hAnsi="Arial" w:cs="Arial"/>
          <w:bCs/>
          <w:sz w:val="24"/>
          <w:szCs w:val="24"/>
        </w:rPr>
        <w:t xml:space="preserve"> </w:t>
      </w:r>
      <w:r w:rsidRPr="00414EC1">
        <w:rPr>
          <w:rFonts w:ascii="Arial" w:hAnsi="Arial" w:cs="Arial"/>
          <w:sz w:val="24"/>
          <w:szCs w:val="24"/>
        </w:rPr>
        <w:t>сельского поселения в сети «Интернет».</w:t>
      </w:r>
    </w:p>
    <w:p w:rsidR="00414EC1" w:rsidRDefault="003A08AB" w:rsidP="00414EC1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EC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414EC1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4EC1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AE71C8" w:rsidRPr="00414EC1">
        <w:rPr>
          <w:rFonts w:ascii="Arial" w:hAnsi="Arial" w:cs="Arial"/>
          <w:sz w:val="24"/>
          <w:szCs w:val="24"/>
        </w:rPr>
        <w:t>решения</w:t>
      </w:r>
      <w:r w:rsidRPr="00414EC1">
        <w:rPr>
          <w:rFonts w:ascii="Arial" w:hAnsi="Arial" w:cs="Arial"/>
          <w:sz w:val="24"/>
          <w:szCs w:val="24"/>
        </w:rPr>
        <w:t xml:space="preserve"> возложить на главу </w:t>
      </w:r>
      <w:proofErr w:type="spellStart"/>
      <w:r w:rsidR="00670B3F">
        <w:rPr>
          <w:rFonts w:ascii="Arial" w:hAnsi="Arial" w:cs="Arial"/>
          <w:bCs/>
          <w:sz w:val="24"/>
          <w:szCs w:val="24"/>
        </w:rPr>
        <w:t>Копенкинского</w:t>
      </w:r>
      <w:proofErr w:type="spellEnd"/>
      <w:r w:rsidRPr="00414EC1">
        <w:rPr>
          <w:rFonts w:ascii="Arial" w:hAnsi="Arial" w:cs="Arial"/>
          <w:bCs/>
          <w:sz w:val="24"/>
          <w:szCs w:val="24"/>
        </w:rPr>
        <w:t xml:space="preserve"> </w:t>
      </w:r>
      <w:r w:rsidRPr="00414EC1">
        <w:rPr>
          <w:rFonts w:ascii="Arial" w:hAnsi="Arial" w:cs="Arial"/>
          <w:sz w:val="24"/>
          <w:szCs w:val="24"/>
        </w:rPr>
        <w:t>сельского поселения.</w:t>
      </w:r>
    </w:p>
    <w:p w:rsidR="002D260C" w:rsidRPr="00414EC1" w:rsidRDefault="002D260C" w:rsidP="00414EC1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2775"/>
        <w:gridCol w:w="3285"/>
      </w:tblGrid>
      <w:tr w:rsidR="00414EC1" w:rsidRPr="00414EC1" w:rsidTr="00414EC1">
        <w:tc>
          <w:tcPr>
            <w:tcW w:w="3794" w:type="dxa"/>
          </w:tcPr>
          <w:p w:rsidR="00414EC1" w:rsidRPr="00414EC1" w:rsidRDefault="00414EC1" w:rsidP="002D260C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4E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70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Копенкинского</w:t>
            </w:r>
            <w:proofErr w:type="spellEnd"/>
            <w:r w:rsidRPr="00414E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775" w:type="dxa"/>
          </w:tcPr>
          <w:p w:rsidR="00414EC1" w:rsidRPr="00414EC1" w:rsidRDefault="00414EC1" w:rsidP="00414EC1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D260C" w:rsidRDefault="002D260C" w:rsidP="00414EC1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4EC1" w:rsidRPr="00414EC1" w:rsidRDefault="00670B3F" w:rsidP="00414EC1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И.С.Тронова</w:t>
            </w:r>
            <w:proofErr w:type="spellEnd"/>
          </w:p>
        </w:tc>
      </w:tr>
    </w:tbl>
    <w:p w:rsidR="003A08AB" w:rsidRPr="00414EC1" w:rsidRDefault="002D260C" w:rsidP="00414EC1">
      <w:pPr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 w:rsidR="003A08AB" w:rsidRPr="00414EC1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3A08AB" w:rsidRPr="00414EC1" w:rsidRDefault="003A08AB" w:rsidP="00414EC1">
      <w:pPr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414EC1">
        <w:rPr>
          <w:rFonts w:ascii="Arial" w:hAnsi="Arial" w:cs="Arial"/>
          <w:bCs/>
          <w:sz w:val="24"/>
          <w:szCs w:val="24"/>
        </w:rPr>
        <w:t>к решению</w:t>
      </w:r>
      <w:r w:rsidR="00414EC1" w:rsidRPr="002D260C">
        <w:rPr>
          <w:rFonts w:ascii="Arial" w:hAnsi="Arial" w:cs="Arial"/>
          <w:bCs/>
          <w:sz w:val="24"/>
          <w:szCs w:val="24"/>
        </w:rPr>
        <w:t xml:space="preserve"> </w:t>
      </w:r>
      <w:r w:rsidRPr="00414EC1">
        <w:rPr>
          <w:rFonts w:ascii="Arial" w:hAnsi="Arial" w:cs="Arial"/>
          <w:bCs/>
          <w:sz w:val="24"/>
          <w:szCs w:val="24"/>
        </w:rPr>
        <w:t>Совета народных депутатов</w:t>
      </w:r>
    </w:p>
    <w:p w:rsidR="006B43F1" w:rsidRDefault="00670B3F" w:rsidP="002D26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Копенкинского</w:t>
      </w:r>
      <w:proofErr w:type="spellEnd"/>
      <w:r w:rsidR="003A08AB"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3A08AB"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="003A08AB"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A08AB" w:rsidRPr="00414EC1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</w:t>
      </w:r>
    </w:p>
    <w:p w:rsidR="00414EC1" w:rsidRPr="002D260C" w:rsidRDefault="003A08AB" w:rsidP="002D260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6B43F1">
        <w:rPr>
          <w:rFonts w:ascii="Arial" w:hAnsi="Arial" w:cs="Arial"/>
          <w:bCs/>
          <w:sz w:val="24"/>
          <w:szCs w:val="24"/>
        </w:rPr>
        <w:t xml:space="preserve">от </w:t>
      </w:r>
      <w:r w:rsidR="006B43F1" w:rsidRPr="006B43F1">
        <w:rPr>
          <w:rFonts w:ascii="Arial" w:hAnsi="Arial" w:cs="Arial"/>
          <w:bCs/>
          <w:sz w:val="24"/>
          <w:szCs w:val="24"/>
        </w:rPr>
        <w:t xml:space="preserve">23.04.2021 </w:t>
      </w:r>
      <w:r w:rsidRPr="006B43F1">
        <w:rPr>
          <w:rFonts w:ascii="Arial" w:hAnsi="Arial" w:cs="Arial"/>
          <w:bCs/>
          <w:sz w:val="24"/>
          <w:szCs w:val="24"/>
        </w:rPr>
        <w:t>г. №</w:t>
      </w:r>
      <w:r w:rsidR="000C0CB4">
        <w:rPr>
          <w:rFonts w:ascii="Arial" w:hAnsi="Arial" w:cs="Arial"/>
          <w:bCs/>
          <w:sz w:val="24"/>
          <w:szCs w:val="24"/>
        </w:rPr>
        <w:t xml:space="preserve"> </w:t>
      </w:r>
      <w:r w:rsidR="006B43F1">
        <w:rPr>
          <w:rFonts w:ascii="Arial" w:hAnsi="Arial" w:cs="Arial"/>
          <w:bCs/>
          <w:sz w:val="24"/>
          <w:szCs w:val="24"/>
        </w:rPr>
        <w:t>40</w:t>
      </w:r>
    </w:p>
    <w:p w:rsidR="00414EC1" w:rsidRPr="002D260C" w:rsidRDefault="00414EC1" w:rsidP="00414EC1">
      <w:pPr>
        <w:adjustRightInd w:val="0"/>
        <w:spacing w:after="0" w:line="240" w:lineRule="auto"/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3A08AB" w:rsidRPr="00414EC1" w:rsidRDefault="003A08AB" w:rsidP="00414EC1">
      <w:pPr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14EC1">
        <w:rPr>
          <w:rFonts w:ascii="Arial" w:hAnsi="Arial" w:cs="Arial"/>
          <w:bCs/>
          <w:sz w:val="24"/>
          <w:szCs w:val="24"/>
        </w:rPr>
        <w:t xml:space="preserve">Порядок </w:t>
      </w:r>
    </w:p>
    <w:p w:rsidR="003A08AB" w:rsidRPr="00414EC1" w:rsidRDefault="003A08AB" w:rsidP="00414EC1">
      <w:pPr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14EC1">
        <w:rPr>
          <w:rFonts w:ascii="Arial" w:hAnsi="Arial" w:cs="Arial"/>
          <w:bCs/>
          <w:sz w:val="24"/>
          <w:szCs w:val="24"/>
        </w:rPr>
        <w:t xml:space="preserve">проведения антикоррупционной экспертизы </w:t>
      </w:r>
    </w:p>
    <w:p w:rsidR="00414EC1" w:rsidRPr="00414EC1" w:rsidRDefault="003A08AB" w:rsidP="00414EC1">
      <w:pPr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14EC1">
        <w:rPr>
          <w:rFonts w:ascii="Arial" w:hAnsi="Arial" w:cs="Arial"/>
          <w:bCs/>
          <w:sz w:val="24"/>
          <w:szCs w:val="24"/>
        </w:rPr>
        <w:t xml:space="preserve">нормативных правовых актов и проектов нормативных правовых актов Совета народных депутатов </w:t>
      </w:r>
      <w:proofErr w:type="spellStart"/>
      <w:r w:rsidR="00670B3F">
        <w:rPr>
          <w:rFonts w:ascii="Arial" w:hAnsi="Arial" w:cs="Arial"/>
          <w:bCs/>
          <w:sz w:val="24"/>
          <w:szCs w:val="24"/>
        </w:rPr>
        <w:t>Копенкинского</w:t>
      </w:r>
      <w:proofErr w:type="spellEnd"/>
      <w:r w:rsidRPr="00414EC1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414E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14EC1">
        <w:rPr>
          <w:rFonts w:ascii="Arial" w:hAnsi="Arial" w:cs="Arial"/>
          <w:bCs/>
          <w:sz w:val="24"/>
          <w:szCs w:val="24"/>
        </w:rPr>
        <w:t>Россошанского</w:t>
      </w:r>
      <w:proofErr w:type="spellEnd"/>
      <w:r w:rsidRPr="00414EC1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</w:t>
      </w:r>
      <w:bookmarkStart w:id="0" w:name="P29"/>
      <w:bookmarkEnd w:id="0"/>
    </w:p>
    <w:p w:rsidR="00414EC1" w:rsidRPr="00414EC1" w:rsidRDefault="00414EC1" w:rsidP="00414EC1">
      <w:pPr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414EC1">
        <w:rPr>
          <w:rFonts w:ascii="Arial" w:eastAsia="Times New Roman" w:hAnsi="Arial" w:cs="Arial"/>
          <w:sz w:val="24"/>
          <w:szCs w:val="24"/>
          <w:lang w:eastAsia="ru-RU"/>
        </w:rPr>
        <w:t>Порядок проведения антикоррупционной экспертизы нормативных правовых актов и проектов нормативных правовых актов Совета народных депутатов</w:t>
      </w:r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670B3F">
        <w:rPr>
          <w:rFonts w:ascii="Arial" w:eastAsia="Times New Roman" w:hAnsi="Arial" w:cs="Arial"/>
          <w:bCs/>
          <w:sz w:val="24"/>
          <w:szCs w:val="24"/>
          <w:lang w:eastAsia="ru-RU"/>
        </w:rPr>
        <w:t>Копенкинского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(далее - Порядок) разработан в соответствии с Федеральным законом от 25.12.2008</w:t>
      </w:r>
      <w:r w:rsidR="00C568A6"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№ 273-ФЗ «О противодействии коррупции», Федеральным законом от 17.07.2009</w:t>
      </w:r>
      <w:r w:rsidR="00C568A6"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</w:t>
      </w:r>
      <w:proofErr w:type="gramEnd"/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26.02.2010</w:t>
      </w:r>
      <w:r w:rsidR="00C568A6"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№96 «Об антикоррупционной экспертизе нормативных правовых актов и проектов нормативных правовых актов».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</w:t>
      </w:r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670B3F">
        <w:rPr>
          <w:rFonts w:ascii="Arial" w:eastAsia="Times New Roman" w:hAnsi="Arial" w:cs="Arial"/>
          <w:bCs/>
          <w:sz w:val="24"/>
          <w:szCs w:val="24"/>
          <w:lang w:eastAsia="ru-RU"/>
        </w:rPr>
        <w:t>Копенкинского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(далее – Совет народных депутатов).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gramStart"/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C568A6" w:rsidRPr="00414EC1">
        <w:rPr>
          <w:rFonts w:ascii="Arial" w:eastAsia="Times New Roman" w:hAnsi="Arial" w:cs="Arial"/>
          <w:sz w:val="24"/>
          <w:szCs w:val="24"/>
          <w:lang w:eastAsia="ru-RU"/>
        </w:rPr>
        <w:t>от 26.02.2010 г. №96 «Об антикоррупционной экспертизе нормативных правовых актов и проектов нормативных правовых актов»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1.4. Сроки проведения антикоррупционной экспертизы: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- нормативных правовых актов - в течение 5 рабочих дней со дня получения поручения главы</w:t>
      </w:r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670B3F">
        <w:rPr>
          <w:rFonts w:ascii="Arial" w:eastAsia="Times New Roman" w:hAnsi="Arial" w:cs="Arial"/>
          <w:bCs/>
          <w:sz w:val="24"/>
          <w:szCs w:val="24"/>
          <w:lang w:eastAsia="ru-RU"/>
        </w:rPr>
        <w:t>Копенкинского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</w:t>
      </w:r>
      <w:bookmarkStart w:id="1" w:name="_GoBack"/>
      <w:r w:rsidRPr="00414EC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bookmarkEnd w:id="1"/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II. Порядок проведения антикоррупционной экспертизы</w:t>
      </w:r>
    </w:p>
    <w:p w:rsid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нормативных правовых актов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</w:t>
      </w:r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670B3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Копенкинского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2.3. В заключении отражаются следующие сведения: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- дата и регистрационный номер заключения;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- реквизиты нормативного правового акта (вид акта, дата, номер и наименование);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- перечень выявленных коррупциогенных факторов с указанием их признаков;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- предложения по устранению коррупциогенных факторов.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2.4. Заключение подписывается главой</w:t>
      </w:r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670B3F">
        <w:rPr>
          <w:rFonts w:ascii="Arial" w:eastAsia="Times New Roman" w:hAnsi="Arial" w:cs="Arial"/>
          <w:bCs/>
          <w:sz w:val="24"/>
          <w:szCs w:val="24"/>
          <w:lang w:eastAsia="ru-RU"/>
        </w:rPr>
        <w:t>Копенкинского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AE71C8" w:rsidRPr="00414EC1" w:rsidRDefault="00AE71C8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2.5. Заключение, составленное по результатам антикоррпционной экспертизы действующих нормативных правовых актов, подлежит рассмотрению Советом народных депутатов </w:t>
      </w:r>
      <w:proofErr w:type="spellStart"/>
      <w:r w:rsidR="00670B3F">
        <w:rPr>
          <w:rFonts w:ascii="Arial" w:eastAsia="Times New Roman" w:hAnsi="Arial" w:cs="Arial"/>
          <w:sz w:val="24"/>
          <w:szCs w:val="24"/>
          <w:lang w:eastAsia="ru-RU"/>
        </w:rPr>
        <w:t>Копенкинского</w:t>
      </w:r>
      <w:proofErr w:type="spellEnd"/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414EC1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на очередной сессии.</w:t>
      </w:r>
    </w:p>
    <w:p w:rsid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E71C8" w:rsidRPr="00414EC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III. Порядок проведения антикоррупционной экспертизы</w:t>
      </w:r>
    </w:p>
    <w:p w:rsid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проектов нормативных правовых актов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3.1. Антикоррупционная экспертиза проектов нормативных правовых актов осуществляется специалистом администрации</w:t>
      </w:r>
      <w:r w:rsidR="00AE71C8"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70B3F">
        <w:rPr>
          <w:rFonts w:ascii="Arial" w:eastAsia="Times New Roman" w:hAnsi="Arial" w:cs="Arial"/>
          <w:sz w:val="24"/>
          <w:szCs w:val="24"/>
          <w:lang w:eastAsia="ru-RU"/>
        </w:rPr>
        <w:t>Копенкинского</w:t>
      </w:r>
      <w:proofErr w:type="spellEnd"/>
      <w:r w:rsidR="00AE71C8"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AE71C8" w:rsidRPr="00414EC1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="00AE71C8"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- дата и регистрационный номер заключения;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- реквизиты проекта нормативного правового акта (вид и наименование проекта нормативного правового акта);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- перечень выявленных коррупциогенных факторов;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- предложения по устранению коррупциогенных факторов.</w:t>
      </w:r>
    </w:p>
    <w:p w:rsidR="003A08AB" w:rsidRPr="00414EC1" w:rsidRDefault="003A08AB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3.3. Заключение оформляется на бланке администрации и подписывается главой</w:t>
      </w:r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670B3F">
        <w:rPr>
          <w:rFonts w:ascii="Arial" w:eastAsia="Times New Roman" w:hAnsi="Arial" w:cs="Arial"/>
          <w:bCs/>
          <w:sz w:val="24"/>
          <w:szCs w:val="24"/>
          <w:lang w:eastAsia="ru-RU"/>
        </w:rPr>
        <w:t>Копенкинского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и направляется в Совет народных депутатов</w:t>
      </w:r>
      <w:r w:rsidR="00AE71C8"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70B3F">
        <w:rPr>
          <w:rFonts w:ascii="Arial" w:eastAsia="Times New Roman" w:hAnsi="Arial" w:cs="Arial"/>
          <w:sz w:val="24"/>
          <w:szCs w:val="24"/>
          <w:lang w:eastAsia="ru-RU"/>
        </w:rPr>
        <w:t>Копенкинского</w:t>
      </w:r>
      <w:proofErr w:type="spellEnd"/>
      <w:r w:rsidR="00AE71C8"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AE71C8" w:rsidRPr="00414EC1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="00AE71C8"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E71C8" w:rsidRPr="00414EC1" w:rsidRDefault="00AE71C8" w:rsidP="00376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4EC1">
        <w:rPr>
          <w:rFonts w:ascii="Arial" w:hAnsi="Arial" w:cs="Arial"/>
          <w:sz w:val="24"/>
          <w:szCs w:val="24"/>
        </w:rPr>
        <w:t xml:space="preserve">3.4. Заключение, составленное по результатам антикоррпционной экспертизы проектов нормативных правовых актов, подлежит рассмотрению Советом народных депутатов </w:t>
      </w:r>
      <w:proofErr w:type="spellStart"/>
      <w:r w:rsidR="00670B3F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414EC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14EC1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414EC1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очередной сессии</w:t>
      </w:r>
    </w:p>
    <w:p w:rsidR="00AE71C8" w:rsidRPr="00414EC1" w:rsidRDefault="00AE71C8" w:rsidP="003760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4EC1">
        <w:rPr>
          <w:rFonts w:ascii="Arial" w:hAnsi="Arial" w:cs="Arial"/>
          <w:sz w:val="24"/>
          <w:szCs w:val="24"/>
        </w:rPr>
        <w:t xml:space="preserve">3.5. Проекты нормативных правовых актов, содержащие коррупциогенные факторы, подлежат доработке Советом народных депутатов </w:t>
      </w:r>
      <w:proofErr w:type="spellStart"/>
      <w:r w:rsidR="00670B3F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414EC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14EC1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414EC1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414EC1" w:rsidRDefault="00AE71C8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4EC1">
        <w:rPr>
          <w:rFonts w:ascii="Arial" w:hAnsi="Arial" w:cs="Arial"/>
          <w:sz w:val="24"/>
          <w:szCs w:val="24"/>
        </w:rPr>
        <w:t>3.6. После устранения выявленных коррупциогенных факторов проекты нормативных правовых актов направляются для проведения повторной антикоррупционной экспертизы.</w:t>
      </w:r>
      <w:r w:rsidR="00414EC1">
        <w:rPr>
          <w:rFonts w:ascii="Arial" w:hAnsi="Arial" w:cs="Arial"/>
          <w:sz w:val="24"/>
          <w:szCs w:val="24"/>
        </w:rPr>
        <w:t xml:space="preserve"> </w:t>
      </w:r>
    </w:p>
    <w:p w:rsidR="00414EC1" w:rsidRDefault="00D876CA" w:rsidP="003760D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14EC1">
        <w:rPr>
          <w:rFonts w:ascii="Arial" w:hAnsi="Arial" w:cs="Arial"/>
          <w:lang w:val="en-US"/>
        </w:rPr>
        <w:t>IV</w:t>
      </w:r>
      <w:r w:rsidRPr="00414EC1">
        <w:rPr>
          <w:rFonts w:ascii="Arial" w:hAnsi="Arial" w:cs="Arial"/>
        </w:rPr>
        <w:t xml:space="preserve">. Предоставление нормативных правовых актов Совета народных депутатов </w:t>
      </w:r>
      <w:proofErr w:type="spellStart"/>
      <w:r w:rsidR="00670B3F">
        <w:rPr>
          <w:rFonts w:ascii="Arial" w:hAnsi="Arial" w:cs="Arial"/>
        </w:rPr>
        <w:t>Копенкинского</w:t>
      </w:r>
      <w:proofErr w:type="spellEnd"/>
      <w:r w:rsidRPr="00414EC1">
        <w:rPr>
          <w:rFonts w:ascii="Arial" w:hAnsi="Arial" w:cs="Arial"/>
        </w:rPr>
        <w:t xml:space="preserve"> сельского поселения и проектов нормативных правовых актов Совета народных депутатов </w:t>
      </w:r>
      <w:proofErr w:type="spellStart"/>
      <w:r w:rsidR="00670B3F">
        <w:rPr>
          <w:rFonts w:ascii="Arial" w:hAnsi="Arial" w:cs="Arial"/>
        </w:rPr>
        <w:t>Копенкинского</w:t>
      </w:r>
      <w:proofErr w:type="spellEnd"/>
      <w:r w:rsidRPr="00414EC1">
        <w:rPr>
          <w:rFonts w:ascii="Arial" w:hAnsi="Arial" w:cs="Arial"/>
        </w:rPr>
        <w:t xml:space="preserve"> сельского поселения в органы прокуратуры для проведения антикоррупционной экспертизы </w:t>
      </w:r>
      <w:r w:rsidR="00414EC1">
        <w:rPr>
          <w:rFonts w:ascii="Arial" w:hAnsi="Arial" w:cs="Arial"/>
        </w:rPr>
        <w:t xml:space="preserve"> </w:t>
      </w:r>
    </w:p>
    <w:p w:rsidR="00D876CA" w:rsidRPr="00414EC1" w:rsidRDefault="00D876CA" w:rsidP="0037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4EC1">
        <w:rPr>
          <w:rFonts w:ascii="Arial" w:hAnsi="Arial" w:cs="Arial"/>
        </w:rPr>
        <w:t xml:space="preserve">4.1. </w:t>
      </w:r>
      <w:proofErr w:type="gramStart"/>
      <w:r w:rsidRPr="00414EC1">
        <w:rPr>
          <w:rFonts w:ascii="Arial" w:hAnsi="Arial" w:cs="Arial"/>
        </w:rPr>
        <w:t xml:space="preserve">Нормативные правовые акты Совета народных депутатов </w:t>
      </w:r>
      <w:proofErr w:type="spellStart"/>
      <w:r w:rsidR="00670B3F">
        <w:rPr>
          <w:rFonts w:ascii="Arial" w:hAnsi="Arial" w:cs="Arial"/>
        </w:rPr>
        <w:t>Копенкинского</w:t>
      </w:r>
      <w:proofErr w:type="spellEnd"/>
      <w:r w:rsidRPr="00414EC1">
        <w:rPr>
          <w:rFonts w:ascii="Arial" w:hAnsi="Arial" w:cs="Arial"/>
        </w:rPr>
        <w:t xml:space="preserve"> сельского поселения </w:t>
      </w:r>
      <w:proofErr w:type="spellStart"/>
      <w:r w:rsidRPr="00414EC1">
        <w:rPr>
          <w:rFonts w:ascii="Arial" w:hAnsi="Arial" w:cs="Arial"/>
        </w:rPr>
        <w:t>Россошанского</w:t>
      </w:r>
      <w:proofErr w:type="spellEnd"/>
      <w:r w:rsidRPr="00414EC1">
        <w:rPr>
          <w:rFonts w:ascii="Arial" w:hAnsi="Arial" w:cs="Arial"/>
        </w:rPr>
        <w:t xml:space="preserve"> муниципального района Воронежской области по вопросам, касающимся прав, свобод и обязанностей человека и гражданина, </w:t>
      </w:r>
      <w:r w:rsidRPr="00414EC1">
        <w:rPr>
          <w:rFonts w:ascii="Arial" w:hAnsi="Arial" w:cs="Arial"/>
        </w:rPr>
        <w:lastRenderedPageBreak/>
        <w:t>государственной и муниципальной собственности, государственной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лицензировании, социальных гарантий лицам, замещающим (замещавшим) государственные или муниципальные должности, должности государственной или муниципальной службы, предоставляются для проведения</w:t>
      </w:r>
      <w:proofErr w:type="gramEnd"/>
      <w:r w:rsidRPr="00414EC1">
        <w:rPr>
          <w:rFonts w:ascii="Arial" w:hAnsi="Arial" w:cs="Arial"/>
        </w:rPr>
        <w:t xml:space="preserve"> антикоррупционной экспертизы в Россошанскую межрайпрокуратуру в последний день месяца их принятия вместе с реестром (если последним днем месяца является выходной или праздничный день, то указанные нормативные правовые акты предоставляются в последний рабочий день текущего месяца).</w:t>
      </w:r>
    </w:p>
    <w:p w:rsidR="00D876CA" w:rsidRPr="00414EC1" w:rsidRDefault="00D876CA" w:rsidP="0037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4EC1">
        <w:rPr>
          <w:rFonts w:ascii="Arial" w:hAnsi="Arial" w:cs="Arial"/>
        </w:rPr>
        <w:t xml:space="preserve">4.2. </w:t>
      </w:r>
      <w:proofErr w:type="gramStart"/>
      <w:r w:rsidRPr="00414EC1">
        <w:rPr>
          <w:rFonts w:ascii="Arial" w:hAnsi="Arial" w:cs="Arial"/>
        </w:rPr>
        <w:t xml:space="preserve">Проекты нормативных правовых актов Совета народных депутатов </w:t>
      </w:r>
      <w:proofErr w:type="spellStart"/>
      <w:r w:rsidR="00670B3F">
        <w:rPr>
          <w:rFonts w:ascii="Arial" w:hAnsi="Arial" w:cs="Arial"/>
        </w:rPr>
        <w:t>Копенкинского</w:t>
      </w:r>
      <w:proofErr w:type="spellEnd"/>
      <w:r w:rsidRPr="00414EC1">
        <w:rPr>
          <w:rFonts w:ascii="Arial" w:hAnsi="Arial" w:cs="Arial"/>
        </w:rPr>
        <w:t xml:space="preserve"> сельского поселения передаются специалистом администрации </w:t>
      </w:r>
      <w:proofErr w:type="spellStart"/>
      <w:r w:rsidR="00670B3F">
        <w:rPr>
          <w:rFonts w:ascii="Arial" w:hAnsi="Arial" w:cs="Arial"/>
        </w:rPr>
        <w:t>Копенкинского</w:t>
      </w:r>
      <w:proofErr w:type="spellEnd"/>
      <w:r w:rsidRPr="00414EC1">
        <w:rPr>
          <w:rFonts w:ascii="Arial" w:hAnsi="Arial" w:cs="Arial"/>
        </w:rPr>
        <w:t xml:space="preserve"> сельского поселения</w:t>
      </w:r>
      <w:r w:rsidR="002B6EF4" w:rsidRPr="00414EC1">
        <w:rPr>
          <w:rFonts w:ascii="Arial" w:hAnsi="Arial" w:cs="Arial"/>
        </w:rPr>
        <w:t>, на которого возложена обязанность по предоставлению проектов нормативных правовых актов Совета народных депутатов в органы прокуратуры,</w:t>
      </w:r>
      <w:r w:rsidRPr="00414EC1">
        <w:rPr>
          <w:rFonts w:ascii="Arial" w:hAnsi="Arial" w:cs="Arial"/>
        </w:rPr>
        <w:t xml:space="preserve"> в</w:t>
      </w:r>
      <w:r w:rsidR="002B6EF4" w:rsidRPr="00414EC1">
        <w:rPr>
          <w:rFonts w:ascii="Arial" w:hAnsi="Arial" w:cs="Arial"/>
        </w:rPr>
        <w:t xml:space="preserve"> Россошанскую межрайонную</w:t>
      </w:r>
      <w:r w:rsidRPr="00414EC1">
        <w:rPr>
          <w:rFonts w:ascii="Arial" w:hAnsi="Arial" w:cs="Arial"/>
        </w:rPr>
        <w:t xml:space="preserve"> прокуратуру не менее чем за 5 (пять) рабочих дней до планируемой даты их рассмотрения и принятия</w:t>
      </w:r>
      <w:r w:rsidR="000853F8" w:rsidRPr="00414EC1">
        <w:rPr>
          <w:rFonts w:ascii="Arial" w:hAnsi="Arial" w:cs="Arial"/>
        </w:rPr>
        <w:t xml:space="preserve"> Советом народных депутатов</w:t>
      </w:r>
      <w:r w:rsidRPr="00414EC1">
        <w:rPr>
          <w:rFonts w:ascii="Arial" w:hAnsi="Arial" w:cs="Arial"/>
        </w:rPr>
        <w:t>.</w:t>
      </w:r>
      <w:proofErr w:type="gramEnd"/>
    </w:p>
    <w:p w:rsidR="00223E04" w:rsidRPr="0091792B" w:rsidRDefault="00223E04" w:rsidP="0037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792B">
        <w:rPr>
          <w:rFonts w:ascii="Arial" w:hAnsi="Arial" w:cs="Arial"/>
        </w:rPr>
        <w:t xml:space="preserve">Нормативные правовые акты (проекты нормативных правовых актов) предоставляются в Россошанскую межрайпрокуратуру в форме электронного документа, в формате </w:t>
      </w:r>
      <w:r w:rsidRPr="0091792B">
        <w:rPr>
          <w:rFonts w:ascii="Arial" w:hAnsi="Arial" w:cs="Arial"/>
          <w:lang w:val="en-US"/>
        </w:rPr>
        <w:t>PDF</w:t>
      </w:r>
      <w:r w:rsidRPr="0091792B">
        <w:rPr>
          <w:rFonts w:ascii="Arial" w:hAnsi="Arial" w:cs="Arial"/>
        </w:rPr>
        <w:t xml:space="preserve"> и формате </w:t>
      </w:r>
      <w:r w:rsidRPr="0091792B">
        <w:rPr>
          <w:rFonts w:ascii="Arial" w:hAnsi="Arial" w:cs="Arial"/>
          <w:lang w:val="en-US"/>
        </w:rPr>
        <w:t>WORD</w:t>
      </w:r>
      <w:r w:rsidRPr="0091792B">
        <w:rPr>
          <w:rFonts w:ascii="Arial" w:hAnsi="Arial" w:cs="Arial"/>
        </w:rPr>
        <w:t xml:space="preserve"> (</w:t>
      </w:r>
      <w:r w:rsidRPr="0091792B">
        <w:rPr>
          <w:rFonts w:ascii="Arial" w:hAnsi="Arial" w:cs="Arial"/>
          <w:lang w:val="en-US"/>
        </w:rPr>
        <w:t>DOCX</w:t>
      </w:r>
      <w:r w:rsidRPr="0091792B">
        <w:rPr>
          <w:rFonts w:ascii="Arial" w:hAnsi="Arial" w:cs="Arial"/>
        </w:rPr>
        <w:t>).</w:t>
      </w:r>
    </w:p>
    <w:p w:rsidR="00D876CA" w:rsidRPr="00414EC1" w:rsidRDefault="00D876CA" w:rsidP="0037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 w:rsidRPr="00414EC1">
        <w:rPr>
          <w:rStyle w:val="a4"/>
          <w:rFonts w:ascii="Arial" w:hAnsi="Arial" w:cs="Arial"/>
          <w:b w:val="0"/>
          <w:bdr w:val="none" w:sz="0" w:space="0" w:color="auto" w:frame="1"/>
        </w:rPr>
        <w:t>В случае поступления из прокуратуры отрицательного заключения на проект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D876CA" w:rsidRPr="00414EC1" w:rsidRDefault="00D876CA" w:rsidP="0037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14EC1">
        <w:rPr>
          <w:rFonts w:ascii="Arial" w:hAnsi="Arial" w:cs="Arial"/>
        </w:rPr>
        <w:t xml:space="preserve">4.3. Глава </w:t>
      </w:r>
      <w:proofErr w:type="spellStart"/>
      <w:r w:rsidR="00670B3F">
        <w:rPr>
          <w:rFonts w:ascii="Arial" w:hAnsi="Arial" w:cs="Arial"/>
        </w:rPr>
        <w:t>Копенкинского</w:t>
      </w:r>
      <w:proofErr w:type="spellEnd"/>
      <w:r w:rsidRPr="00414EC1">
        <w:rPr>
          <w:rFonts w:ascii="Arial" w:hAnsi="Arial" w:cs="Arial"/>
        </w:rPr>
        <w:t xml:space="preserve"> сельского поселения распоряжением назначает</w:t>
      </w:r>
      <w:r w:rsidR="00414EC1">
        <w:rPr>
          <w:rFonts w:ascii="Arial" w:hAnsi="Arial" w:cs="Arial"/>
        </w:rPr>
        <w:t xml:space="preserve"> </w:t>
      </w:r>
      <w:r w:rsidRPr="00414EC1">
        <w:rPr>
          <w:rFonts w:ascii="Arial" w:hAnsi="Arial" w:cs="Arial"/>
        </w:rPr>
        <w:t xml:space="preserve">должностное лицо, ответственное за предоставление в межрайпрокуратуру нормативных правовых актов (проектов нормативных правовых актов) </w:t>
      </w:r>
      <w:r w:rsidR="000853F8" w:rsidRPr="00414EC1">
        <w:rPr>
          <w:rFonts w:ascii="Arial" w:hAnsi="Arial" w:cs="Arial"/>
        </w:rPr>
        <w:t>Совета народных депутатов</w:t>
      </w:r>
      <w:r w:rsidRPr="00414EC1">
        <w:rPr>
          <w:rFonts w:ascii="Arial" w:hAnsi="Arial" w:cs="Arial"/>
        </w:rPr>
        <w:t xml:space="preserve"> </w:t>
      </w:r>
      <w:proofErr w:type="spellStart"/>
      <w:r w:rsidR="00670B3F">
        <w:rPr>
          <w:rFonts w:ascii="Arial" w:hAnsi="Arial" w:cs="Arial"/>
        </w:rPr>
        <w:t>Копенкинского</w:t>
      </w:r>
      <w:proofErr w:type="spellEnd"/>
      <w:r w:rsidRPr="00414EC1">
        <w:rPr>
          <w:rFonts w:ascii="Arial" w:hAnsi="Arial" w:cs="Arial"/>
        </w:rPr>
        <w:t xml:space="preserve"> сельского поселения.</w:t>
      </w:r>
    </w:p>
    <w:p w:rsidR="00D876CA" w:rsidRPr="00414EC1" w:rsidRDefault="00D876CA" w:rsidP="003760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14EC1">
        <w:rPr>
          <w:rFonts w:ascii="Arial" w:hAnsi="Arial" w:cs="Arial"/>
        </w:rPr>
        <w:t>На ответственное лицо возлагается обязанность по ведению учета всех направленных в межрайпрокуратуру нормативных правовых актов, проектов нормативных правовых актов</w:t>
      </w:r>
      <w:r w:rsidR="000853F8" w:rsidRPr="00414EC1">
        <w:rPr>
          <w:rFonts w:ascii="Arial" w:hAnsi="Arial" w:cs="Arial"/>
        </w:rPr>
        <w:t xml:space="preserve">. Данное лицо </w:t>
      </w:r>
      <w:r w:rsidRPr="00414EC1">
        <w:rPr>
          <w:rFonts w:ascii="Arial" w:hAnsi="Arial" w:cs="Arial"/>
        </w:rPr>
        <w:t>несет</w:t>
      </w:r>
      <w:r w:rsidR="000853F8" w:rsidRPr="00414EC1">
        <w:rPr>
          <w:rFonts w:ascii="Arial" w:hAnsi="Arial" w:cs="Arial"/>
        </w:rPr>
        <w:t xml:space="preserve"> персональную</w:t>
      </w:r>
      <w:r w:rsidRPr="00414EC1">
        <w:rPr>
          <w:rFonts w:ascii="Arial" w:hAnsi="Arial" w:cs="Arial"/>
        </w:rPr>
        <w:t xml:space="preserve"> ответственность за своевременное и полное их предоставление. </w:t>
      </w:r>
    </w:p>
    <w:p w:rsidR="00414EC1" w:rsidRDefault="00D876CA" w:rsidP="00376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hAnsi="Arial" w:cs="Arial"/>
          <w:sz w:val="24"/>
          <w:szCs w:val="24"/>
        </w:rPr>
        <w:t>Ответственным лицом ведется соответствующий реестр, где отражаются поступившие из межрайпрокуратуры акты прокурорского реагирования об изменении нормативного правового акта или приведени</w:t>
      </w:r>
      <w:r w:rsidR="002D260C">
        <w:rPr>
          <w:rFonts w:ascii="Arial" w:hAnsi="Arial" w:cs="Arial"/>
          <w:sz w:val="24"/>
          <w:szCs w:val="24"/>
        </w:rPr>
        <w:t>и</w:t>
      </w:r>
      <w:r w:rsidRPr="00414EC1">
        <w:rPr>
          <w:rFonts w:ascii="Arial" w:hAnsi="Arial" w:cs="Arial"/>
          <w:sz w:val="24"/>
          <w:szCs w:val="24"/>
        </w:rPr>
        <w:t xml:space="preserve"> проекта нормативного правового акта в соответствие с действующим законодательством.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08AB" w:rsidRPr="00414EC1" w:rsidRDefault="003A08AB" w:rsidP="003760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hAnsi="Arial" w:cs="Arial"/>
          <w:sz w:val="24"/>
          <w:szCs w:val="24"/>
        </w:rPr>
        <w:br w:type="page"/>
      </w:r>
    </w:p>
    <w:p w:rsidR="00414EC1" w:rsidRPr="003760D5" w:rsidRDefault="003A08AB" w:rsidP="00414EC1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414EC1" w:rsidRPr="003760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4EC1" w:rsidRPr="003760D5" w:rsidRDefault="00414EC1" w:rsidP="00414EC1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Форма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08AB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86"/>
      <w:bookmarkEnd w:id="2"/>
      <w:r w:rsidRPr="00414EC1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</w:p>
    <w:p w:rsidR="00414EC1" w:rsidRPr="003760D5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проведения антикоррупционной экспертизы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4EC1" w:rsidRPr="003760D5" w:rsidRDefault="00414EC1" w:rsidP="00414E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«_____» _____________ 20__ № ______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08AB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14EC1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4 статьи 3 Федерального закона от 17 июля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2009№ 172-ФЗ «Об антикоррупционной экспертизе нормативных правовых актов ипроектов нормативных правовых актов», статьей 6 Федерального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закона от 25.12.2008 № 273-ФЗ «О противодействии коррупции» и решением Совета народных депутатов </w:t>
      </w:r>
      <w:proofErr w:type="spellStart"/>
      <w:r w:rsidR="00670B3F">
        <w:rPr>
          <w:rFonts w:ascii="Arial" w:eastAsia="Times New Roman" w:hAnsi="Arial" w:cs="Arial"/>
          <w:bCs/>
          <w:sz w:val="24"/>
          <w:szCs w:val="24"/>
          <w:lang w:eastAsia="ru-RU"/>
        </w:rPr>
        <w:t>Копенкинского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Воронежской области №___ от </w:t>
      </w:r>
      <w:proofErr w:type="spellStart"/>
      <w:r w:rsidRPr="00414EC1">
        <w:rPr>
          <w:rFonts w:ascii="Arial" w:eastAsia="Times New Roman" w:hAnsi="Arial" w:cs="Arial"/>
          <w:sz w:val="24"/>
          <w:szCs w:val="24"/>
          <w:lang w:eastAsia="ru-RU"/>
        </w:rPr>
        <w:t>____________администрацией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670B3F">
        <w:rPr>
          <w:rFonts w:ascii="Arial" w:eastAsia="Times New Roman" w:hAnsi="Arial" w:cs="Arial"/>
          <w:bCs/>
          <w:sz w:val="24"/>
          <w:szCs w:val="24"/>
          <w:lang w:eastAsia="ru-RU"/>
        </w:rPr>
        <w:t>Копенкинского</w:t>
      </w:r>
      <w:proofErr w:type="spellEnd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414E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14EC1">
        <w:rPr>
          <w:rFonts w:ascii="Arial" w:eastAsia="Times New Roman" w:hAnsi="Arial" w:cs="Arial"/>
          <w:bCs/>
          <w:sz w:val="24"/>
          <w:szCs w:val="24"/>
          <w:lang w:eastAsia="ru-RU"/>
        </w:rPr>
        <w:t>Россошанского</w:t>
      </w:r>
      <w:proofErr w:type="spellEnd"/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проведена антикоррупционная экспертиза_________________________________________________________</w:t>
      </w:r>
      <w:proofErr w:type="gramEnd"/>
    </w:p>
    <w:p w:rsid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(вид, дата, номер и наименование нормативного правового акта (проекта нормативного правового акта))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08AB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Вариант 1:</w:t>
      </w:r>
    </w:p>
    <w:p w:rsidR="003A08AB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414EC1">
        <w:rPr>
          <w:rFonts w:ascii="Arial" w:eastAsia="Times New Roman" w:hAnsi="Arial" w:cs="Arial"/>
          <w:sz w:val="24"/>
          <w:szCs w:val="24"/>
          <w:lang w:eastAsia="ru-RU"/>
        </w:rPr>
        <w:t>представленном</w:t>
      </w:r>
      <w:proofErr w:type="gramEnd"/>
      <w:r w:rsidRPr="00414E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</w:p>
    <w:p w:rsidR="003A08AB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(наименование нормативного правового акта (проекта нормативногоправового акта))</w:t>
      </w:r>
    </w:p>
    <w:p w:rsid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коррупциогенные факторы не выявлены.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4EC1" w:rsidRPr="003760D5" w:rsidRDefault="00414EC1" w:rsidP="00414E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8AB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Вариант 2:</w:t>
      </w:r>
    </w:p>
    <w:p w:rsidR="003A08AB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414EC1">
        <w:rPr>
          <w:rFonts w:ascii="Arial" w:eastAsia="Times New Roman" w:hAnsi="Arial" w:cs="Arial"/>
          <w:sz w:val="24"/>
          <w:szCs w:val="24"/>
          <w:lang w:eastAsia="ru-RU"/>
        </w:rPr>
        <w:t>представленном</w:t>
      </w:r>
      <w:proofErr w:type="gramEnd"/>
      <w:r w:rsidRPr="00414EC1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</w:t>
      </w:r>
    </w:p>
    <w:p w:rsidR="003A08AB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14EC1">
        <w:rPr>
          <w:rFonts w:ascii="Arial" w:eastAsia="Times New Roman" w:hAnsi="Arial" w:cs="Arial"/>
          <w:sz w:val="24"/>
          <w:szCs w:val="24"/>
          <w:lang w:eastAsia="ru-RU"/>
        </w:rPr>
        <w:t>(наименование нормативного правового акта (проекта нормативногоправового акта)</w:t>
      </w:r>
      <w:proofErr w:type="gramEnd"/>
    </w:p>
    <w:p w:rsidR="003A08AB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выявлены коррупциогенные факторы &lt;1&gt;.</w:t>
      </w:r>
    </w:p>
    <w:p w:rsidR="003A08AB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В целях устранения выявленных коррупциогенных факторов предлагается_______________________________________________________</w:t>
      </w:r>
    </w:p>
    <w:p w:rsid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(указывается способ устранения коррупциогенных факторов</w:t>
      </w:r>
      <w:proofErr w:type="gramStart"/>
      <w:r w:rsidRPr="00414EC1">
        <w:rPr>
          <w:rFonts w:ascii="Arial" w:eastAsia="Times New Roman" w:hAnsi="Arial" w:cs="Arial"/>
          <w:sz w:val="24"/>
          <w:szCs w:val="24"/>
          <w:lang w:eastAsia="ru-RU"/>
        </w:rPr>
        <w:t>:и</w:t>
      </w:r>
      <w:proofErr w:type="gramEnd"/>
      <w:r w:rsidRPr="00414EC1">
        <w:rPr>
          <w:rFonts w:ascii="Arial" w:eastAsia="Times New Roman" w:hAnsi="Arial" w:cs="Arial"/>
          <w:sz w:val="24"/>
          <w:szCs w:val="24"/>
          <w:lang w:eastAsia="ru-RU"/>
        </w:rPr>
        <w:t>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4EC1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должности)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4EC1">
        <w:rPr>
          <w:rFonts w:ascii="Arial" w:eastAsia="Times New Roman" w:hAnsi="Arial" w:cs="Arial"/>
          <w:sz w:val="24"/>
          <w:szCs w:val="24"/>
          <w:lang w:eastAsia="ru-RU"/>
        </w:rPr>
        <w:t>(инициалы, фамилия)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7E47" w:rsidRPr="00414EC1" w:rsidRDefault="003A08AB" w:rsidP="00414E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27"/>
      <w:bookmarkEnd w:id="3"/>
      <w:r w:rsidRPr="00414EC1">
        <w:rPr>
          <w:rFonts w:ascii="Arial" w:eastAsia="Times New Roman" w:hAnsi="Arial" w:cs="Arial"/>
          <w:sz w:val="24"/>
          <w:szCs w:val="24"/>
          <w:lang w:eastAsia="ru-RU"/>
        </w:rPr>
        <w:t>&lt;1</w:t>
      </w:r>
      <w:proofErr w:type="gramStart"/>
      <w:r w:rsidRPr="00414EC1">
        <w:rPr>
          <w:rFonts w:ascii="Arial" w:eastAsia="Times New Roman" w:hAnsi="Arial" w:cs="Arial"/>
          <w:sz w:val="24"/>
          <w:szCs w:val="24"/>
          <w:lang w:eastAsia="ru-RU"/>
        </w:rPr>
        <w:t>&gt; О</w:t>
      </w:r>
      <w:proofErr w:type="gramEnd"/>
      <w:r w:rsidRPr="00414EC1">
        <w:rPr>
          <w:rFonts w:ascii="Arial" w:eastAsia="Times New Roman" w:hAnsi="Arial" w:cs="Arial"/>
          <w:sz w:val="24"/>
          <w:szCs w:val="24"/>
          <w:lang w:eastAsia="ru-RU"/>
        </w:rPr>
        <w:t>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  <w:r w:rsidR="00414E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5E7E47" w:rsidRPr="00414EC1" w:rsidSect="00A43494">
      <w:pgSz w:w="11906" w:h="16838"/>
      <w:pgMar w:top="1276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AA" w:rsidRDefault="000503AA" w:rsidP="00EB61DA">
      <w:pPr>
        <w:spacing w:after="0" w:line="240" w:lineRule="auto"/>
      </w:pPr>
      <w:r>
        <w:separator/>
      </w:r>
    </w:p>
  </w:endnote>
  <w:endnote w:type="continuationSeparator" w:id="0">
    <w:p w:rsidR="000503AA" w:rsidRDefault="000503AA" w:rsidP="00EB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AA" w:rsidRDefault="000503AA" w:rsidP="00EB61DA">
      <w:pPr>
        <w:spacing w:after="0" w:line="240" w:lineRule="auto"/>
      </w:pPr>
      <w:r>
        <w:separator/>
      </w:r>
    </w:p>
  </w:footnote>
  <w:footnote w:type="continuationSeparator" w:id="0">
    <w:p w:rsidR="000503AA" w:rsidRDefault="000503AA" w:rsidP="00EB6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8AB"/>
    <w:rsid w:val="000057E5"/>
    <w:rsid w:val="000136BC"/>
    <w:rsid w:val="000503AA"/>
    <w:rsid w:val="000657F7"/>
    <w:rsid w:val="000853F8"/>
    <w:rsid w:val="00097753"/>
    <w:rsid w:val="000A6A09"/>
    <w:rsid w:val="000C0CB4"/>
    <w:rsid w:val="001E454C"/>
    <w:rsid w:val="00223E04"/>
    <w:rsid w:val="002325C2"/>
    <w:rsid w:val="002B6EF4"/>
    <w:rsid w:val="002D260C"/>
    <w:rsid w:val="002F0FD4"/>
    <w:rsid w:val="0034286A"/>
    <w:rsid w:val="00373F6C"/>
    <w:rsid w:val="003760D5"/>
    <w:rsid w:val="003911F0"/>
    <w:rsid w:val="003A08AB"/>
    <w:rsid w:val="0041022F"/>
    <w:rsid w:val="00414EC1"/>
    <w:rsid w:val="0043439F"/>
    <w:rsid w:val="005428D5"/>
    <w:rsid w:val="005E7E47"/>
    <w:rsid w:val="00612F92"/>
    <w:rsid w:val="00670B3F"/>
    <w:rsid w:val="006B43F1"/>
    <w:rsid w:val="00747FD7"/>
    <w:rsid w:val="007F7606"/>
    <w:rsid w:val="00823580"/>
    <w:rsid w:val="00A341C8"/>
    <w:rsid w:val="00A43494"/>
    <w:rsid w:val="00AE71C8"/>
    <w:rsid w:val="00C36AF6"/>
    <w:rsid w:val="00C40242"/>
    <w:rsid w:val="00C568A6"/>
    <w:rsid w:val="00C811B4"/>
    <w:rsid w:val="00D77572"/>
    <w:rsid w:val="00D876CA"/>
    <w:rsid w:val="00EB61DA"/>
    <w:rsid w:val="00FB40A5"/>
    <w:rsid w:val="00FB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8A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A08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D87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D876CA"/>
    <w:rPr>
      <w:b/>
      <w:bCs/>
    </w:rPr>
  </w:style>
  <w:style w:type="table" w:styleId="a5">
    <w:name w:val="Table Grid"/>
    <w:basedOn w:val="a1"/>
    <w:uiPriority w:val="59"/>
    <w:rsid w:val="00414E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B6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61D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B6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1D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4</cp:revision>
  <cp:lastPrinted>2021-04-26T12:47:00Z</cp:lastPrinted>
  <dcterms:created xsi:type="dcterms:W3CDTF">2021-04-26T11:23:00Z</dcterms:created>
  <dcterms:modified xsi:type="dcterms:W3CDTF">2021-04-26T12:47:00Z</dcterms:modified>
</cp:coreProperties>
</file>