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C59F" w14:textId="77777777" w:rsidR="00315126" w:rsidRDefault="002456AC">
      <w:pPr>
        <w:ind w:firstLine="0"/>
        <w:jc w:val="center"/>
        <w:rPr>
          <w:rFonts w:cs="Arial"/>
        </w:rPr>
      </w:pPr>
      <w:r>
        <w:rPr>
          <w:rFonts w:cs="Arial"/>
        </w:rPr>
        <w:t xml:space="preserve">АДМИНИСТРАЦИЯ </w:t>
      </w:r>
    </w:p>
    <w:p w14:paraId="125A3CE1" w14:textId="1F9F56E5" w:rsidR="00315126" w:rsidRDefault="00B7370A">
      <w:pPr>
        <w:ind w:firstLine="0"/>
        <w:jc w:val="center"/>
        <w:rPr>
          <w:rFonts w:cs="Arial"/>
        </w:rPr>
      </w:pPr>
      <w:r>
        <w:rPr>
          <w:rFonts w:cs="Arial"/>
        </w:rPr>
        <w:t>КОПЁНКИНСКОГО</w:t>
      </w:r>
      <w:r w:rsidR="002456AC">
        <w:rPr>
          <w:rFonts w:cs="Arial"/>
        </w:rPr>
        <w:t xml:space="preserve"> СЕЛЬСКОГО ПОСЕЛЕНИЯ</w:t>
      </w:r>
    </w:p>
    <w:p w14:paraId="2ADE4E98" w14:textId="77777777" w:rsidR="00315126" w:rsidRDefault="002456AC">
      <w:pPr>
        <w:ind w:firstLine="0"/>
        <w:jc w:val="center"/>
        <w:rPr>
          <w:rFonts w:cs="Arial"/>
        </w:rPr>
      </w:pPr>
      <w:r>
        <w:rPr>
          <w:rFonts w:cs="Arial"/>
        </w:rPr>
        <w:t>РОССОШАНСКОГО МУНИЦИПАЛЬНОГО РАЙОНА</w:t>
      </w:r>
    </w:p>
    <w:p w14:paraId="2D79E24E" w14:textId="77777777" w:rsidR="00315126" w:rsidRDefault="002456AC">
      <w:pPr>
        <w:ind w:firstLine="0"/>
        <w:jc w:val="center"/>
        <w:rPr>
          <w:rFonts w:cs="Arial"/>
        </w:rPr>
      </w:pPr>
      <w:r>
        <w:rPr>
          <w:rFonts w:cs="Arial"/>
        </w:rPr>
        <w:t>ВОРОНЕЖСКОЙ ОБЛАСТИ</w:t>
      </w:r>
    </w:p>
    <w:p w14:paraId="37EB8FF2" w14:textId="77777777" w:rsidR="00315126" w:rsidRDefault="00315126">
      <w:pPr>
        <w:ind w:firstLine="0"/>
        <w:jc w:val="center"/>
        <w:rPr>
          <w:rFonts w:cs="Arial"/>
        </w:rPr>
      </w:pPr>
    </w:p>
    <w:p w14:paraId="62FE06F0" w14:textId="77777777" w:rsidR="00315126" w:rsidRDefault="002456AC">
      <w:pPr>
        <w:ind w:firstLine="0"/>
        <w:jc w:val="center"/>
        <w:rPr>
          <w:rFonts w:cs="Arial"/>
        </w:rPr>
      </w:pPr>
      <w:r>
        <w:rPr>
          <w:rFonts w:cs="Arial"/>
        </w:rPr>
        <w:t>ПОСТАНОВЛЕНИЕ</w:t>
      </w:r>
    </w:p>
    <w:p w14:paraId="465CFEBA" w14:textId="77777777" w:rsidR="00315126" w:rsidRDefault="00315126">
      <w:pPr>
        <w:autoSpaceDE w:val="0"/>
        <w:autoSpaceDN w:val="0"/>
        <w:adjustRightInd w:val="0"/>
        <w:ind w:firstLine="0"/>
        <w:rPr>
          <w:rFonts w:cs="Arial"/>
        </w:rPr>
      </w:pPr>
    </w:p>
    <w:p w14:paraId="78A501BB" w14:textId="0DCABC22" w:rsidR="00315126" w:rsidRDefault="002456AC">
      <w:pPr>
        <w:tabs>
          <w:tab w:val="left" w:pos="1172"/>
        </w:tabs>
        <w:ind w:firstLine="709"/>
        <w:rPr>
          <w:rFonts w:cs="Arial"/>
        </w:rPr>
      </w:pPr>
      <w:r>
        <w:rPr>
          <w:rFonts w:cs="Arial"/>
        </w:rPr>
        <w:t xml:space="preserve">от </w:t>
      </w:r>
      <w:r w:rsidR="00B7370A">
        <w:rPr>
          <w:rFonts w:cs="Arial"/>
        </w:rPr>
        <w:t>28.10.2024</w:t>
      </w:r>
      <w:r>
        <w:rPr>
          <w:rFonts w:cs="Arial"/>
        </w:rPr>
        <w:t xml:space="preserve"> года № </w:t>
      </w:r>
      <w:r w:rsidR="00B7370A">
        <w:rPr>
          <w:rFonts w:cs="Arial"/>
        </w:rPr>
        <w:t>107</w:t>
      </w:r>
    </w:p>
    <w:p w14:paraId="6D404CCE" w14:textId="6F20061D" w:rsidR="00315126" w:rsidRDefault="00B7370A">
      <w:pPr>
        <w:autoSpaceDE w:val="0"/>
        <w:autoSpaceDN w:val="0"/>
        <w:adjustRightInd w:val="0"/>
        <w:ind w:firstLine="709"/>
        <w:rPr>
          <w:rFonts w:cs="Arial"/>
        </w:rPr>
      </w:pPr>
      <w:proofErr w:type="spellStart"/>
      <w:r>
        <w:rPr>
          <w:rFonts w:cs="Arial"/>
        </w:rPr>
        <w:t>п.Копёнкина</w:t>
      </w:r>
      <w:proofErr w:type="spellEnd"/>
      <w:r w:rsidR="002456AC">
        <w:rPr>
          <w:rFonts w:cs="Arial"/>
        </w:rPr>
        <w:t xml:space="preserve"> </w:t>
      </w:r>
    </w:p>
    <w:p w14:paraId="56CF6E00" w14:textId="5443E123" w:rsidR="00315126" w:rsidRDefault="002456AC">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B7370A">
        <w:rPr>
          <w:rFonts w:cs="Arial"/>
          <w:b/>
          <w:bCs/>
          <w:kern w:val="28"/>
          <w:sz w:val="32"/>
          <w:szCs w:val="32"/>
        </w:rPr>
        <w:t>Копёнкинского</w:t>
      </w:r>
      <w:proofErr w:type="spellEnd"/>
      <w:r>
        <w:rPr>
          <w:rFonts w:cs="Arial"/>
          <w:b/>
          <w:bCs/>
          <w:kern w:val="28"/>
          <w:sz w:val="32"/>
          <w:szCs w:val="32"/>
        </w:rPr>
        <w:t xml:space="preserve"> сельского поселения Россошанского муниципального района Воронежской области</w:t>
      </w:r>
    </w:p>
    <w:p w14:paraId="6EBBD6E1" w14:textId="77777777" w:rsidR="00315126" w:rsidRDefault="00315126">
      <w:pPr>
        <w:autoSpaceDE w:val="0"/>
        <w:autoSpaceDN w:val="0"/>
        <w:adjustRightInd w:val="0"/>
        <w:ind w:firstLine="709"/>
        <w:rPr>
          <w:rFonts w:cs="Arial"/>
        </w:rPr>
      </w:pPr>
    </w:p>
    <w:p w14:paraId="20A8F9DF" w14:textId="77777777" w:rsidR="00EF0371" w:rsidRDefault="002456AC">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администрация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36A6D186" w14:textId="77777777" w:rsidR="00EF0371" w:rsidRDefault="00EF0371" w:rsidP="00EF0371">
      <w:pPr>
        <w:tabs>
          <w:tab w:val="left" w:pos="0"/>
        </w:tabs>
        <w:autoSpaceDE w:val="0"/>
        <w:autoSpaceDN w:val="0"/>
        <w:adjustRightInd w:val="0"/>
        <w:ind w:firstLine="709"/>
        <w:jc w:val="center"/>
        <w:rPr>
          <w:rFonts w:cs="Arial"/>
        </w:rPr>
      </w:pPr>
    </w:p>
    <w:p w14:paraId="32005968" w14:textId="38C0E57C" w:rsidR="00315126" w:rsidRDefault="00EF0371" w:rsidP="00EF0371">
      <w:pPr>
        <w:tabs>
          <w:tab w:val="left" w:pos="0"/>
        </w:tabs>
        <w:autoSpaceDE w:val="0"/>
        <w:autoSpaceDN w:val="0"/>
        <w:adjustRightInd w:val="0"/>
        <w:ind w:firstLine="709"/>
        <w:jc w:val="center"/>
        <w:rPr>
          <w:rFonts w:cs="Arial"/>
        </w:rPr>
      </w:pPr>
      <w:r>
        <w:rPr>
          <w:rFonts w:cs="Arial"/>
        </w:rPr>
        <w:t>ПОСТАНОВЛЯЕТ:</w:t>
      </w:r>
    </w:p>
    <w:p w14:paraId="5272B5DC" w14:textId="5698ABBE" w:rsidR="00315126" w:rsidRDefault="002456AC">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согласно приложению к настоящему постановлению.</w:t>
      </w:r>
    </w:p>
    <w:p w14:paraId="15B792EA" w14:textId="59626176" w:rsidR="00315126" w:rsidRDefault="002456AC">
      <w:pPr>
        <w:tabs>
          <w:tab w:val="left" w:pos="0"/>
        </w:tabs>
        <w:autoSpaceDE w:val="0"/>
        <w:autoSpaceDN w:val="0"/>
        <w:adjustRightInd w:val="0"/>
        <w:ind w:firstLine="709"/>
        <w:rPr>
          <w:rFonts w:cs="Arial"/>
        </w:rPr>
      </w:pPr>
      <w:r>
        <w:rPr>
          <w:rFonts w:cs="Arial"/>
        </w:rPr>
        <w:t xml:space="preserve">2. Постановление администрации </w:t>
      </w:r>
      <w:proofErr w:type="spellStart"/>
      <w:r w:rsidR="00B7370A">
        <w:rPr>
          <w:rFonts w:cs="Arial"/>
        </w:rPr>
        <w:t>Копёнкинского</w:t>
      </w:r>
      <w:proofErr w:type="spellEnd"/>
      <w:r>
        <w:rPr>
          <w:rFonts w:cs="Arial"/>
        </w:rPr>
        <w:t xml:space="preserve"> сельского поселения от </w:t>
      </w:r>
      <w:r w:rsidR="00F25FAC">
        <w:rPr>
          <w:rFonts w:cs="Arial"/>
        </w:rPr>
        <w:t xml:space="preserve">15.11.2023 </w:t>
      </w:r>
      <w:r>
        <w:rPr>
          <w:rFonts w:cs="Arial"/>
        </w:rPr>
        <w:t xml:space="preserve">г. № </w:t>
      </w:r>
      <w:r w:rsidR="00F25FAC">
        <w:rPr>
          <w:rFonts w:cs="Arial"/>
        </w:rPr>
        <w:t>92</w:t>
      </w:r>
      <w:r>
        <w:rPr>
          <w:rFonts w:cs="Arial"/>
        </w:rPr>
        <w:t xml:space="preserve">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признать утратившим силу.</w:t>
      </w:r>
    </w:p>
    <w:p w14:paraId="3E8BD441" w14:textId="1D8FACDA" w:rsidR="00315126" w:rsidRDefault="002456AC">
      <w:pPr>
        <w:ind w:firstLine="709"/>
        <w:rPr>
          <w:rFonts w:cs="Arial"/>
        </w:rPr>
      </w:pPr>
      <w:r>
        <w:rPr>
          <w:rFonts w:cs="Arial"/>
        </w:rPr>
        <w:t xml:space="preserve">3. Опубликовать настоящее постановление в «Вестнике муниципальных правовых актов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и на официальном сайте администрации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2BE6DCFF" w14:textId="77777777" w:rsidR="00F25FAC" w:rsidRDefault="00F25FAC">
      <w:pPr>
        <w:ind w:firstLine="709"/>
        <w:rPr>
          <w:rFonts w:cs="Arial"/>
        </w:rPr>
      </w:pPr>
    </w:p>
    <w:p w14:paraId="155A92C3" w14:textId="77777777" w:rsidR="00315126" w:rsidRDefault="002456AC">
      <w:pPr>
        <w:ind w:firstLine="709"/>
        <w:rPr>
          <w:rFonts w:cs="Arial"/>
        </w:rPr>
      </w:pPr>
      <w:r>
        <w:rPr>
          <w:rFonts w:cs="Arial"/>
        </w:rPr>
        <w:lastRenderedPageBreak/>
        <w:t>4. Настоящее постановление вступает в силу с момента опубликования.</w:t>
      </w:r>
    </w:p>
    <w:p w14:paraId="4EBD11D0" w14:textId="2C90DE2E" w:rsidR="00315126" w:rsidRDefault="002456AC">
      <w:pPr>
        <w:ind w:firstLine="709"/>
        <w:rPr>
          <w:rFonts w:cs="Arial"/>
        </w:rPr>
      </w:pPr>
      <w:r>
        <w:rPr>
          <w:rFonts w:cs="Arial"/>
        </w:rPr>
        <w:t xml:space="preserve">5. Контроль за исполнением настоящего постановления возложить на главу </w:t>
      </w:r>
      <w:proofErr w:type="spellStart"/>
      <w:r w:rsidR="00B7370A">
        <w:rPr>
          <w:rFonts w:cs="Arial"/>
        </w:rPr>
        <w:t>Копёнкинского</w:t>
      </w:r>
      <w:proofErr w:type="spellEnd"/>
      <w:r>
        <w:rPr>
          <w:rFonts w:cs="Arial"/>
        </w:rPr>
        <w:t xml:space="preserve"> сельского поселения.</w:t>
      </w:r>
    </w:p>
    <w:p w14:paraId="466143A3" w14:textId="77777777" w:rsidR="00315126" w:rsidRDefault="00315126">
      <w:pPr>
        <w:ind w:firstLine="709"/>
        <w:rPr>
          <w:rFonts w:cs="Arial"/>
        </w:rPr>
      </w:pPr>
    </w:p>
    <w:p w14:paraId="1C6C8D59" w14:textId="77777777" w:rsidR="00315126" w:rsidRDefault="00315126">
      <w:pPr>
        <w:ind w:firstLine="0"/>
        <w:rPr>
          <w:rFonts w:cs="Arial"/>
        </w:rPr>
      </w:pPr>
    </w:p>
    <w:tbl>
      <w:tblPr>
        <w:tblW w:w="0" w:type="auto"/>
        <w:tblLook w:val="0000" w:firstRow="0" w:lastRow="0" w:firstColumn="0" w:lastColumn="0" w:noHBand="0" w:noVBand="0"/>
      </w:tblPr>
      <w:tblGrid>
        <w:gridCol w:w="3238"/>
        <w:gridCol w:w="3187"/>
        <w:gridCol w:w="3213"/>
      </w:tblGrid>
      <w:tr w:rsidR="00315126" w14:paraId="5B3D5EEA" w14:textId="77777777">
        <w:tc>
          <w:tcPr>
            <w:tcW w:w="3284" w:type="dxa"/>
          </w:tcPr>
          <w:p w14:paraId="0B774D9A" w14:textId="0E0DA839" w:rsidR="00315126" w:rsidRDefault="00F25FAC">
            <w:pPr>
              <w:ind w:firstLine="0"/>
              <w:rPr>
                <w:rFonts w:cs="Arial"/>
              </w:rPr>
            </w:pPr>
            <w:r>
              <w:rPr>
                <w:rFonts w:cs="Arial"/>
              </w:rPr>
              <w:t>Г</w:t>
            </w:r>
            <w:r w:rsidR="002456AC">
              <w:rPr>
                <w:rFonts w:cs="Arial"/>
              </w:rPr>
              <w:t>лав</w:t>
            </w:r>
            <w:r>
              <w:rPr>
                <w:rFonts w:cs="Arial"/>
              </w:rPr>
              <w:t>а</w:t>
            </w:r>
            <w:r w:rsidR="002456AC">
              <w:rPr>
                <w:rFonts w:cs="Arial"/>
              </w:rPr>
              <w:t xml:space="preserve"> </w:t>
            </w:r>
            <w:proofErr w:type="spellStart"/>
            <w:r w:rsidR="00B7370A">
              <w:rPr>
                <w:rFonts w:cs="Arial"/>
              </w:rPr>
              <w:t>Копёнкинского</w:t>
            </w:r>
            <w:proofErr w:type="spellEnd"/>
            <w:r w:rsidR="002456AC">
              <w:rPr>
                <w:rFonts w:cs="Arial"/>
              </w:rPr>
              <w:t xml:space="preserve"> сельского поселения</w:t>
            </w:r>
          </w:p>
        </w:tc>
        <w:tc>
          <w:tcPr>
            <w:tcW w:w="3285" w:type="dxa"/>
          </w:tcPr>
          <w:p w14:paraId="7AE8BE3F" w14:textId="77777777" w:rsidR="00315126" w:rsidRDefault="00315126">
            <w:pPr>
              <w:ind w:firstLine="0"/>
              <w:rPr>
                <w:rFonts w:cs="Arial"/>
              </w:rPr>
            </w:pPr>
          </w:p>
        </w:tc>
        <w:tc>
          <w:tcPr>
            <w:tcW w:w="3285" w:type="dxa"/>
          </w:tcPr>
          <w:p w14:paraId="4DD764A8" w14:textId="504176AB" w:rsidR="00315126" w:rsidRDefault="00F25FAC">
            <w:pPr>
              <w:ind w:firstLine="0"/>
              <w:rPr>
                <w:rFonts w:cs="Arial"/>
              </w:rPr>
            </w:pPr>
            <w:r>
              <w:rPr>
                <w:rFonts w:cs="Arial"/>
              </w:rPr>
              <w:t>И.С. Тронов</w:t>
            </w:r>
          </w:p>
        </w:tc>
      </w:tr>
    </w:tbl>
    <w:p w14:paraId="5C6F27B3" w14:textId="77777777" w:rsidR="00315126" w:rsidRDefault="002456AC">
      <w:pPr>
        <w:ind w:left="5103" w:firstLine="0"/>
        <w:rPr>
          <w:rFonts w:cs="Arial"/>
        </w:rPr>
      </w:pPr>
      <w:r>
        <w:rPr>
          <w:rFonts w:cs="Arial"/>
        </w:rPr>
        <w:br w:type="page"/>
      </w:r>
      <w:r>
        <w:rPr>
          <w:rFonts w:cs="Arial"/>
        </w:rPr>
        <w:lastRenderedPageBreak/>
        <w:t>Приложение</w:t>
      </w:r>
    </w:p>
    <w:p w14:paraId="2F52DF10" w14:textId="77777777" w:rsidR="00315126" w:rsidRDefault="002456AC">
      <w:pPr>
        <w:ind w:left="5103" w:firstLine="0"/>
        <w:rPr>
          <w:rFonts w:cs="Arial"/>
        </w:rPr>
      </w:pPr>
      <w:r>
        <w:rPr>
          <w:rFonts w:cs="Arial"/>
        </w:rPr>
        <w:t>к постановлению администрации</w:t>
      </w:r>
    </w:p>
    <w:p w14:paraId="194424E8" w14:textId="14175F30" w:rsidR="00315126" w:rsidRDefault="00B7370A">
      <w:pPr>
        <w:ind w:left="5103" w:firstLine="0"/>
        <w:rPr>
          <w:rFonts w:cs="Arial"/>
        </w:rPr>
      </w:pPr>
      <w:proofErr w:type="spellStart"/>
      <w:r>
        <w:rPr>
          <w:rFonts w:cs="Arial"/>
        </w:rPr>
        <w:t>Копёнкинского</w:t>
      </w:r>
      <w:proofErr w:type="spellEnd"/>
      <w:r w:rsidR="002456AC">
        <w:rPr>
          <w:rFonts w:cs="Arial"/>
        </w:rPr>
        <w:t xml:space="preserve"> сельского поселения </w:t>
      </w:r>
    </w:p>
    <w:p w14:paraId="6648A5AE" w14:textId="77777777" w:rsidR="00315126" w:rsidRDefault="002456AC">
      <w:pPr>
        <w:ind w:left="5103" w:firstLine="0"/>
        <w:rPr>
          <w:rFonts w:cs="Arial"/>
        </w:rPr>
      </w:pPr>
      <w:r>
        <w:rPr>
          <w:rFonts w:cs="Arial"/>
        </w:rPr>
        <w:t xml:space="preserve">Россошанского муниципального района </w:t>
      </w:r>
    </w:p>
    <w:p w14:paraId="0C08F668" w14:textId="77777777" w:rsidR="00315126" w:rsidRDefault="002456AC">
      <w:pPr>
        <w:ind w:left="5103" w:firstLine="0"/>
        <w:rPr>
          <w:rFonts w:cs="Arial"/>
        </w:rPr>
      </w:pPr>
      <w:r>
        <w:rPr>
          <w:rFonts w:cs="Arial"/>
        </w:rPr>
        <w:t xml:space="preserve">Воронежской области </w:t>
      </w:r>
    </w:p>
    <w:p w14:paraId="4EE1A05D" w14:textId="76A04FEE" w:rsidR="00315126" w:rsidRDefault="002456AC">
      <w:pPr>
        <w:ind w:left="5103" w:firstLine="0"/>
        <w:rPr>
          <w:rFonts w:cs="Arial"/>
        </w:rPr>
      </w:pPr>
      <w:r>
        <w:rPr>
          <w:rFonts w:cs="Arial"/>
        </w:rPr>
        <w:t xml:space="preserve">от </w:t>
      </w:r>
      <w:r w:rsidR="00F25FAC">
        <w:rPr>
          <w:rFonts w:cs="Arial"/>
        </w:rPr>
        <w:t>28.10.2024</w:t>
      </w:r>
      <w:r>
        <w:rPr>
          <w:rFonts w:cs="Arial"/>
        </w:rPr>
        <w:t xml:space="preserve"> г. № </w:t>
      </w:r>
      <w:r w:rsidR="00F25FAC">
        <w:rPr>
          <w:rFonts w:cs="Arial"/>
        </w:rPr>
        <w:t>107</w:t>
      </w:r>
    </w:p>
    <w:p w14:paraId="40D1EC8C" w14:textId="77777777" w:rsidR="00315126" w:rsidRDefault="00315126">
      <w:pPr>
        <w:ind w:firstLine="0"/>
        <w:rPr>
          <w:rFonts w:cs="Arial"/>
          <w:iCs/>
        </w:rPr>
      </w:pPr>
    </w:p>
    <w:p w14:paraId="506C8BC1" w14:textId="4E736588" w:rsidR="00315126" w:rsidRDefault="002456AC">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6F3A3D3B" w14:textId="77777777" w:rsidR="00315126" w:rsidRDefault="00315126">
      <w:pPr>
        <w:autoSpaceDE w:val="0"/>
        <w:autoSpaceDN w:val="0"/>
        <w:adjustRightInd w:val="0"/>
        <w:ind w:firstLine="709"/>
        <w:rPr>
          <w:rFonts w:cs="Arial"/>
        </w:rPr>
      </w:pPr>
    </w:p>
    <w:p w14:paraId="284C03A3" w14:textId="77777777" w:rsidR="00315126" w:rsidRDefault="002456AC">
      <w:pPr>
        <w:numPr>
          <w:ilvl w:val="0"/>
          <w:numId w:val="1"/>
        </w:numPr>
        <w:tabs>
          <w:tab w:val="left" w:pos="567"/>
        </w:tabs>
        <w:ind w:firstLine="709"/>
        <w:contextualSpacing/>
        <w:rPr>
          <w:rFonts w:cs="Arial"/>
        </w:rPr>
      </w:pPr>
      <w:r>
        <w:rPr>
          <w:rFonts w:cs="Arial"/>
        </w:rPr>
        <w:t>Общие положения</w:t>
      </w:r>
    </w:p>
    <w:p w14:paraId="073439CB" w14:textId="77777777" w:rsidR="00315126" w:rsidRDefault="00315126">
      <w:pPr>
        <w:tabs>
          <w:tab w:val="left" w:pos="567"/>
        </w:tabs>
        <w:ind w:firstLine="709"/>
        <w:contextualSpacing/>
        <w:rPr>
          <w:rFonts w:cs="Arial"/>
        </w:rPr>
      </w:pPr>
    </w:p>
    <w:p w14:paraId="7999CF59" w14:textId="77777777" w:rsidR="00315126" w:rsidRDefault="002456AC">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14:paraId="1CB488CA" w14:textId="0B5ACFF3" w:rsidR="00315126" w:rsidRDefault="002456AC">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(далее – Административный регламент, Муниципальная услуга).</w:t>
      </w:r>
    </w:p>
    <w:p w14:paraId="54F05FCF" w14:textId="77777777" w:rsidR="00315126" w:rsidRDefault="002456AC">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24986B68" w14:textId="77777777" w:rsidR="00315126" w:rsidRDefault="00315126">
      <w:pPr>
        <w:autoSpaceDE w:val="0"/>
        <w:autoSpaceDN w:val="0"/>
        <w:adjustRightInd w:val="0"/>
        <w:ind w:firstLine="709"/>
        <w:rPr>
          <w:rFonts w:cs="Arial"/>
        </w:rPr>
      </w:pPr>
    </w:p>
    <w:p w14:paraId="065D3B25" w14:textId="77777777" w:rsidR="00315126" w:rsidRDefault="002456AC">
      <w:pPr>
        <w:numPr>
          <w:ilvl w:val="0"/>
          <w:numId w:val="2"/>
        </w:numPr>
        <w:autoSpaceDE w:val="0"/>
        <w:autoSpaceDN w:val="0"/>
        <w:adjustRightInd w:val="0"/>
        <w:ind w:left="284" w:firstLine="709"/>
        <w:jc w:val="center"/>
        <w:rPr>
          <w:rFonts w:cs="Arial"/>
        </w:rPr>
      </w:pPr>
      <w:r>
        <w:rPr>
          <w:rFonts w:cs="Arial"/>
        </w:rPr>
        <w:t>Круг Заявителей</w:t>
      </w:r>
    </w:p>
    <w:p w14:paraId="41B29D0F" w14:textId="77777777" w:rsidR="00315126" w:rsidRDefault="002456AC">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14:paraId="7C401F23" w14:textId="77777777" w:rsidR="00315126" w:rsidRDefault="002456AC">
      <w:pPr>
        <w:numPr>
          <w:ilvl w:val="0"/>
          <w:numId w:val="3"/>
        </w:numPr>
        <w:autoSpaceDE w:val="0"/>
        <w:autoSpaceDN w:val="0"/>
        <w:adjustRightInd w:val="0"/>
        <w:ind w:left="0" w:firstLine="709"/>
        <w:rPr>
          <w:rFonts w:cs="Arial"/>
        </w:rPr>
      </w:pPr>
      <w:r>
        <w:rPr>
          <w:rFonts w:cs="Arial"/>
        </w:rPr>
        <w:t>собственники объекта адресации;</w:t>
      </w:r>
    </w:p>
    <w:p w14:paraId="42F787FD" w14:textId="77777777" w:rsidR="00315126" w:rsidRDefault="002456AC">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14:paraId="2D28BB92" w14:textId="77777777" w:rsidR="00315126" w:rsidRDefault="002456AC">
      <w:pPr>
        <w:autoSpaceDE w:val="0"/>
        <w:autoSpaceDN w:val="0"/>
        <w:adjustRightInd w:val="0"/>
        <w:ind w:firstLine="709"/>
        <w:rPr>
          <w:rFonts w:cs="Arial"/>
        </w:rPr>
      </w:pPr>
      <w:r>
        <w:rPr>
          <w:rFonts w:cs="Arial"/>
        </w:rPr>
        <w:t>- право хозяйственного ведения;</w:t>
      </w:r>
    </w:p>
    <w:p w14:paraId="0EB08E88" w14:textId="77777777" w:rsidR="00315126" w:rsidRDefault="002456AC">
      <w:pPr>
        <w:autoSpaceDE w:val="0"/>
        <w:autoSpaceDN w:val="0"/>
        <w:adjustRightInd w:val="0"/>
        <w:ind w:firstLine="709"/>
        <w:rPr>
          <w:rFonts w:cs="Arial"/>
        </w:rPr>
      </w:pPr>
      <w:r>
        <w:rPr>
          <w:rFonts w:cs="Arial"/>
        </w:rPr>
        <w:t>- право оперативного управления;</w:t>
      </w:r>
    </w:p>
    <w:p w14:paraId="2658BD9E" w14:textId="77777777" w:rsidR="00315126" w:rsidRDefault="002456AC">
      <w:pPr>
        <w:autoSpaceDE w:val="0"/>
        <w:autoSpaceDN w:val="0"/>
        <w:adjustRightInd w:val="0"/>
        <w:ind w:firstLine="709"/>
        <w:rPr>
          <w:rFonts w:cs="Arial"/>
        </w:rPr>
      </w:pPr>
      <w:r>
        <w:rPr>
          <w:rFonts w:cs="Arial"/>
        </w:rPr>
        <w:t>- право пожизненно наследуемого владения;</w:t>
      </w:r>
    </w:p>
    <w:p w14:paraId="356F1171" w14:textId="77777777" w:rsidR="00315126" w:rsidRDefault="002456AC">
      <w:pPr>
        <w:autoSpaceDE w:val="0"/>
        <w:autoSpaceDN w:val="0"/>
        <w:adjustRightInd w:val="0"/>
        <w:ind w:firstLine="709"/>
        <w:rPr>
          <w:rFonts w:cs="Arial"/>
        </w:rPr>
      </w:pPr>
      <w:r>
        <w:rPr>
          <w:rFonts w:cs="Arial"/>
        </w:rPr>
        <w:t>- право постоянного (бессрочного) пользования;</w:t>
      </w:r>
    </w:p>
    <w:p w14:paraId="00FCFAFD" w14:textId="77777777" w:rsidR="00315126" w:rsidRDefault="002456AC">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043574B6" w14:textId="77777777" w:rsidR="00315126" w:rsidRDefault="002456AC">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11CB1175" w14:textId="77777777" w:rsidR="00315126" w:rsidRDefault="002456AC">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36698257" w14:textId="77777777" w:rsidR="00315126" w:rsidRDefault="002456AC">
      <w:pPr>
        <w:autoSpaceDE w:val="0"/>
        <w:autoSpaceDN w:val="0"/>
        <w:adjustRightInd w:val="0"/>
        <w:ind w:firstLine="709"/>
        <w:rPr>
          <w:rFonts w:cs="Arial"/>
        </w:rPr>
      </w:pPr>
      <w:r>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w:t>
      </w:r>
      <w:r>
        <w:rPr>
          <w:rFonts w:cs="Arial"/>
        </w:rPr>
        <w:lastRenderedPageBreak/>
        <w:t>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08BA0D18" w14:textId="77777777" w:rsidR="00315126" w:rsidRDefault="002456AC">
      <w:pPr>
        <w:autoSpaceDE w:val="0"/>
        <w:autoSpaceDN w:val="0"/>
        <w:adjustRightInd w:val="0"/>
        <w:ind w:firstLine="709"/>
        <w:rPr>
          <w:rFonts w:cs="Arial"/>
        </w:rPr>
      </w:pPr>
      <w:r>
        <w:rPr>
          <w:rFonts w:cs="Arial"/>
        </w:rPr>
        <w:t>2.2. Объектом адресации являются:</w:t>
      </w:r>
    </w:p>
    <w:p w14:paraId="64951454" w14:textId="77777777" w:rsidR="00315126" w:rsidRDefault="002456AC">
      <w:pPr>
        <w:autoSpaceDE w:val="0"/>
        <w:autoSpaceDN w:val="0"/>
        <w:adjustRightInd w:val="0"/>
        <w:ind w:firstLine="709"/>
        <w:rPr>
          <w:rFonts w:cs="Arial"/>
        </w:rPr>
      </w:pPr>
      <w:r>
        <w:rPr>
          <w:rFonts w:cs="Arial"/>
        </w:rPr>
        <w:t>а) здание (строение, за исключением некапитального строения), в том числе строительство которого не завершено;</w:t>
      </w:r>
    </w:p>
    <w:p w14:paraId="4639C6B6" w14:textId="77777777" w:rsidR="00315126" w:rsidRDefault="002456AC">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14:paraId="3189190C" w14:textId="77777777" w:rsidR="00315126" w:rsidRDefault="002456AC">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7392AE88" w14:textId="77777777" w:rsidR="00315126" w:rsidRDefault="002456AC">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14:paraId="5D3E9B0E" w14:textId="77777777" w:rsidR="00315126" w:rsidRDefault="002456AC">
      <w:pPr>
        <w:autoSpaceDE w:val="0"/>
        <w:autoSpaceDN w:val="0"/>
        <w:adjustRightInd w:val="0"/>
        <w:ind w:firstLine="709"/>
        <w:rPr>
          <w:rFonts w:cs="Arial"/>
        </w:rPr>
      </w:pPr>
      <w:r>
        <w:rPr>
          <w:rFonts w:cs="Arial"/>
        </w:rPr>
        <w:t xml:space="preserve">д) </w:t>
      </w:r>
      <w:proofErr w:type="spellStart"/>
      <w:r>
        <w:rPr>
          <w:rFonts w:cs="Arial"/>
        </w:rPr>
        <w:t>машино</w:t>
      </w:r>
      <w:proofErr w:type="spellEnd"/>
      <w:r>
        <w:rPr>
          <w:rFonts w:cs="Arial"/>
        </w:rPr>
        <w:t xml:space="preserve">-место (за исключением </w:t>
      </w:r>
      <w:proofErr w:type="spellStart"/>
      <w:r>
        <w:rPr>
          <w:rFonts w:cs="Arial"/>
        </w:rPr>
        <w:t>машино</w:t>
      </w:r>
      <w:proofErr w:type="spellEnd"/>
      <w:r>
        <w:rPr>
          <w:rFonts w:cs="Arial"/>
        </w:rPr>
        <w:t>-места, являющегося частью некапитального здания или сооружения).</w:t>
      </w:r>
    </w:p>
    <w:p w14:paraId="45CF4778" w14:textId="77777777" w:rsidR="00315126" w:rsidRDefault="002456AC">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3BF5A933" w14:textId="77777777" w:rsidR="00315126" w:rsidRDefault="002456AC">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A68E4DD" w14:textId="77777777" w:rsidR="00315126" w:rsidRDefault="00315126">
      <w:pPr>
        <w:autoSpaceDE w:val="0"/>
        <w:autoSpaceDN w:val="0"/>
        <w:adjustRightInd w:val="0"/>
        <w:ind w:firstLine="709"/>
        <w:rPr>
          <w:rFonts w:cs="Arial"/>
        </w:rPr>
      </w:pPr>
    </w:p>
    <w:p w14:paraId="0520DC3D" w14:textId="77777777" w:rsidR="00315126" w:rsidRDefault="002456AC">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14:paraId="58ADBD7E" w14:textId="2B9177BF" w:rsidR="00315126" w:rsidRDefault="002456AC">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(далее – Администрация) или в МФЦ.</w:t>
      </w:r>
    </w:p>
    <w:p w14:paraId="1C4B607E" w14:textId="77777777" w:rsidR="00315126" w:rsidRDefault="002456AC">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14:paraId="12C193D3" w14:textId="77777777" w:rsidR="00315126" w:rsidRDefault="002456AC">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2750B529" w14:textId="77777777" w:rsidR="00315126" w:rsidRDefault="002456AC">
      <w:pPr>
        <w:tabs>
          <w:tab w:val="left" w:pos="1405"/>
        </w:tabs>
        <w:ind w:firstLine="709"/>
        <w:rPr>
          <w:rFonts w:cs="Arial"/>
        </w:rPr>
      </w:pPr>
      <w:r>
        <w:rPr>
          <w:rFonts w:cs="Arial"/>
        </w:rPr>
        <w:t>3.2.2. В Администрации;</w:t>
      </w:r>
    </w:p>
    <w:p w14:paraId="5E429F83" w14:textId="77777777" w:rsidR="00315126" w:rsidRDefault="002456AC">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3CEE5894" w14:textId="77777777" w:rsidR="00315126" w:rsidRDefault="002456AC">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14:paraId="1EC90680" w14:textId="63C39445" w:rsidR="00315126" w:rsidRDefault="002456AC">
      <w:pPr>
        <w:tabs>
          <w:tab w:val="left" w:pos="1405"/>
        </w:tabs>
        <w:ind w:firstLine="709"/>
        <w:rPr>
          <w:rFonts w:cs="Arial"/>
        </w:rPr>
      </w:pPr>
      <w:r>
        <w:rPr>
          <w:rFonts w:cs="Arial"/>
        </w:rPr>
        <w:t xml:space="preserve">3.2.5. На официальном сайте Администрации </w:t>
      </w:r>
      <w:r w:rsidR="00EF0371">
        <w:rPr>
          <w:rFonts w:cs="Arial"/>
        </w:rPr>
        <w:t>(</w:t>
      </w:r>
      <w:hyperlink r:id="rId7" w:history="1">
        <w:r w:rsidR="00EF0371" w:rsidRPr="003756FD">
          <w:rPr>
            <w:rStyle w:val="a8"/>
            <w:rFonts w:cs="Arial"/>
          </w:rPr>
          <w:t>https://kopyonkinskoe-r20.gosweb.gosuslugi.ru/</w:t>
        </w:r>
      </w:hyperlink>
      <w:r w:rsidR="00EF0371">
        <w:rPr>
          <w:rFonts w:cs="Arial"/>
        </w:rPr>
        <w:t xml:space="preserve">) </w:t>
      </w:r>
      <w:r w:rsidR="00EF0371" w:rsidRPr="00EF0371">
        <w:rPr>
          <w:rFonts w:cs="Arial"/>
        </w:rPr>
        <w:t xml:space="preserve"> </w:t>
      </w:r>
      <w:r>
        <w:rPr>
          <w:rFonts w:cs="Arial"/>
        </w:rPr>
        <w:t>(далее - сайт Администрации) в информационно-</w:t>
      </w:r>
      <w:r>
        <w:rPr>
          <w:rFonts w:cs="Arial"/>
        </w:rPr>
        <w:lastRenderedPageBreak/>
        <w:t>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14:paraId="210B2316" w14:textId="77777777" w:rsidR="00315126" w:rsidRDefault="002456AC">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14:paraId="434DBA84" w14:textId="77777777" w:rsidR="00315126" w:rsidRDefault="002456AC">
      <w:pPr>
        <w:tabs>
          <w:tab w:val="left" w:pos="1143"/>
        </w:tabs>
        <w:ind w:firstLine="709"/>
        <w:rPr>
          <w:rFonts w:cs="Arial"/>
        </w:rPr>
      </w:pPr>
      <w:r>
        <w:rPr>
          <w:rFonts w:cs="Arial"/>
        </w:rPr>
        <w:t>а) путем размещения информации на официальном сайте;</w:t>
      </w:r>
    </w:p>
    <w:p w14:paraId="17F92449" w14:textId="77777777" w:rsidR="00315126" w:rsidRDefault="002456AC">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F1BF30" w14:textId="77777777" w:rsidR="00315126" w:rsidRDefault="002456AC">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14:paraId="144076E5" w14:textId="77777777" w:rsidR="00315126" w:rsidRDefault="002456AC">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81DFC99" w14:textId="77777777" w:rsidR="00315126" w:rsidRDefault="002456AC">
      <w:pPr>
        <w:tabs>
          <w:tab w:val="left" w:pos="1178"/>
        </w:tabs>
        <w:ind w:firstLine="709"/>
        <w:rPr>
          <w:rFonts w:cs="Arial"/>
        </w:rPr>
      </w:pPr>
      <w:r>
        <w:rPr>
          <w:rFonts w:cs="Arial"/>
        </w:rPr>
        <w:t>д) посредством телефонной и факсимильной связи;</w:t>
      </w:r>
    </w:p>
    <w:p w14:paraId="01701F0D" w14:textId="77777777" w:rsidR="00315126" w:rsidRDefault="002456AC">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14:paraId="4563E24E" w14:textId="77777777" w:rsidR="00315126" w:rsidRDefault="002456AC">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23EDA71A" w14:textId="77777777" w:rsidR="00315126" w:rsidRDefault="002456AC">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F304A70" w14:textId="77777777" w:rsidR="00315126" w:rsidRDefault="002456AC">
      <w:pPr>
        <w:tabs>
          <w:tab w:val="left" w:pos="1121"/>
        </w:tabs>
        <w:ind w:firstLine="709"/>
        <w:rPr>
          <w:rFonts w:cs="Arial"/>
        </w:rPr>
      </w:pPr>
      <w:r>
        <w:rPr>
          <w:rFonts w:cs="Arial"/>
        </w:rPr>
        <w:t>б) перечень лиц, имеющих право на получение Муниципальной услуги;</w:t>
      </w:r>
    </w:p>
    <w:p w14:paraId="2AA49B28" w14:textId="77777777" w:rsidR="00315126" w:rsidRDefault="002456AC">
      <w:pPr>
        <w:tabs>
          <w:tab w:val="left" w:pos="1115"/>
        </w:tabs>
        <w:ind w:firstLine="709"/>
        <w:rPr>
          <w:rFonts w:cs="Arial"/>
        </w:rPr>
      </w:pPr>
      <w:r>
        <w:rPr>
          <w:rFonts w:cs="Arial"/>
        </w:rPr>
        <w:t>в) срок предоставления Муниципальной услуги;</w:t>
      </w:r>
    </w:p>
    <w:p w14:paraId="07E119BD" w14:textId="77777777" w:rsidR="00315126" w:rsidRDefault="002456AC">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1A510B8" w14:textId="77777777" w:rsidR="00315126" w:rsidRDefault="002456AC">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14:paraId="147F515E" w14:textId="77777777" w:rsidR="00315126" w:rsidRDefault="002456AC">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61338D" w14:textId="77777777" w:rsidR="00315126" w:rsidRDefault="002456AC">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14:paraId="73038F19" w14:textId="77777777" w:rsidR="00315126" w:rsidRDefault="002456AC">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6A959B0E" w14:textId="77777777" w:rsidR="00315126" w:rsidRDefault="002456AC">
      <w:pPr>
        <w:tabs>
          <w:tab w:val="left" w:pos="1272"/>
        </w:tabs>
        <w:ind w:firstLine="709"/>
        <w:rPr>
          <w:rFonts w:cs="Arial"/>
        </w:rPr>
      </w:pPr>
      <w:r>
        <w:rPr>
          <w:rFonts w:cs="Arial"/>
        </w:rPr>
        <w:t>3.6. На сайте Администрации дополнительно размещаются:</w:t>
      </w:r>
    </w:p>
    <w:p w14:paraId="086A545C" w14:textId="77777777" w:rsidR="00315126" w:rsidRDefault="002456AC">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14:paraId="723312F4" w14:textId="77777777" w:rsidR="00315126" w:rsidRDefault="002456AC">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2C6B0A0F" w14:textId="77777777" w:rsidR="00315126" w:rsidRDefault="002456AC">
      <w:pPr>
        <w:tabs>
          <w:tab w:val="left" w:pos="1115"/>
        </w:tabs>
        <w:ind w:firstLine="709"/>
        <w:rPr>
          <w:rFonts w:cs="Arial"/>
        </w:rPr>
      </w:pPr>
      <w:r>
        <w:rPr>
          <w:rFonts w:cs="Arial"/>
        </w:rPr>
        <w:t>в) режим работы Администрации;</w:t>
      </w:r>
    </w:p>
    <w:p w14:paraId="216DBF30" w14:textId="77777777" w:rsidR="00315126" w:rsidRDefault="002456AC">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0A4C50D5" w14:textId="77777777" w:rsidR="00315126" w:rsidRDefault="002456AC">
      <w:pPr>
        <w:ind w:firstLine="709"/>
        <w:rPr>
          <w:rFonts w:cs="Arial"/>
        </w:rPr>
      </w:pPr>
      <w:r>
        <w:rPr>
          <w:rFonts w:cs="Arial"/>
        </w:rPr>
        <w:lastRenderedPageBreak/>
        <w:t>д) перечень лиц, имеющих право на получение Муниципальной услуги;</w:t>
      </w:r>
    </w:p>
    <w:p w14:paraId="2CC5BE4B" w14:textId="77777777" w:rsidR="00315126" w:rsidRDefault="002456AC">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14:paraId="3921FE97" w14:textId="77777777" w:rsidR="00315126" w:rsidRDefault="002456AC">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14:paraId="6830BB4C" w14:textId="77777777" w:rsidR="00315126" w:rsidRDefault="002456AC">
      <w:pPr>
        <w:tabs>
          <w:tab w:val="left" w:pos="1109"/>
        </w:tabs>
        <w:ind w:firstLine="709"/>
        <w:rPr>
          <w:rFonts w:cs="Arial"/>
        </w:rPr>
      </w:pPr>
      <w:r>
        <w:rPr>
          <w:rFonts w:cs="Arial"/>
        </w:rPr>
        <w:t>з) текст Административного регламента с приложениями;</w:t>
      </w:r>
    </w:p>
    <w:p w14:paraId="308E47A6" w14:textId="77777777" w:rsidR="00315126" w:rsidRDefault="002456AC">
      <w:pPr>
        <w:ind w:firstLine="709"/>
        <w:rPr>
          <w:rFonts w:cs="Arial"/>
        </w:rPr>
      </w:pPr>
      <w:r>
        <w:rPr>
          <w:rFonts w:cs="Arial"/>
        </w:rPr>
        <w:t>и) краткое описание порядка предоставления Муниципальной услуги;</w:t>
      </w:r>
    </w:p>
    <w:p w14:paraId="5D5F7A81" w14:textId="77777777" w:rsidR="00315126" w:rsidRDefault="002456AC">
      <w:pPr>
        <w:ind w:firstLine="709"/>
        <w:rPr>
          <w:rFonts w:cs="Arial"/>
        </w:rPr>
      </w:pPr>
      <w:r>
        <w:rPr>
          <w:rFonts w:cs="Arial"/>
        </w:rPr>
        <w:t>к) порядок обжалования решений, действий или бездействия должностных лиц Администрации, предоставляющих Муниципальную услугу;</w:t>
      </w:r>
    </w:p>
    <w:p w14:paraId="32EB807B" w14:textId="77777777" w:rsidR="00315126" w:rsidRDefault="002456AC">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FACAB74" w14:textId="77777777" w:rsidR="00315126" w:rsidRDefault="002456AC">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E3A4087" w14:textId="77777777" w:rsidR="00315126" w:rsidRDefault="002456AC">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BCA6E82" w14:textId="77777777" w:rsidR="00315126" w:rsidRDefault="002456AC">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FFE479F" w14:textId="77777777" w:rsidR="00315126" w:rsidRDefault="002456AC">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90E62CC" w14:textId="77777777" w:rsidR="00315126" w:rsidRDefault="002456AC">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7F10340" w14:textId="77777777" w:rsidR="00315126" w:rsidRDefault="002456AC">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416919C" w14:textId="77777777" w:rsidR="00315126" w:rsidRDefault="002456AC">
      <w:pPr>
        <w:tabs>
          <w:tab w:val="left" w:pos="1103"/>
        </w:tabs>
        <w:ind w:firstLine="709"/>
        <w:rPr>
          <w:rFonts w:cs="Arial"/>
        </w:rPr>
      </w:pPr>
      <w:r>
        <w:rPr>
          <w:rFonts w:cs="Arial"/>
        </w:rPr>
        <w:t>а) о перечне лиц, имеющих право на получение Муниципальной услуги;</w:t>
      </w:r>
    </w:p>
    <w:p w14:paraId="70DCBB9A" w14:textId="77777777" w:rsidR="00315126" w:rsidRDefault="002456AC">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15EA0C" w14:textId="77777777" w:rsidR="00315126" w:rsidRDefault="002456AC">
      <w:pPr>
        <w:tabs>
          <w:tab w:val="left" w:pos="1109"/>
        </w:tabs>
        <w:ind w:firstLine="709"/>
        <w:rPr>
          <w:rFonts w:cs="Arial"/>
        </w:rPr>
      </w:pPr>
      <w:r>
        <w:rPr>
          <w:rFonts w:cs="Arial"/>
        </w:rPr>
        <w:t>в) о перечне документов, необходимых для получения Муниципальной услуги;</w:t>
      </w:r>
    </w:p>
    <w:p w14:paraId="66C0A5CC" w14:textId="77777777" w:rsidR="00315126" w:rsidRDefault="002456AC">
      <w:pPr>
        <w:tabs>
          <w:tab w:val="left" w:pos="1109"/>
        </w:tabs>
        <w:ind w:firstLine="709"/>
        <w:rPr>
          <w:rFonts w:cs="Arial"/>
        </w:rPr>
      </w:pPr>
      <w:r>
        <w:rPr>
          <w:rFonts w:cs="Arial"/>
        </w:rPr>
        <w:t>г) о сроках предоставления Муниципальной услуги;</w:t>
      </w:r>
    </w:p>
    <w:p w14:paraId="07A58257" w14:textId="77777777" w:rsidR="00315126" w:rsidRDefault="002456AC">
      <w:pPr>
        <w:tabs>
          <w:tab w:val="left" w:pos="1132"/>
        </w:tabs>
        <w:ind w:firstLine="709"/>
        <w:rPr>
          <w:rFonts w:cs="Arial"/>
        </w:rPr>
      </w:pPr>
      <w:r>
        <w:rPr>
          <w:rFonts w:cs="Arial"/>
        </w:rPr>
        <w:t>д) об основаниях для приостановления Муниципальной услуги;</w:t>
      </w:r>
    </w:p>
    <w:p w14:paraId="7386076A" w14:textId="77777777" w:rsidR="00315126" w:rsidRDefault="002456AC">
      <w:pPr>
        <w:tabs>
          <w:tab w:val="left" w:pos="1167"/>
        </w:tabs>
        <w:ind w:firstLine="709"/>
        <w:rPr>
          <w:rFonts w:cs="Arial"/>
        </w:rPr>
      </w:pPr>
      <w:r>
        <w:rPr>
          <w:rFonts w:cs="Arial"/>
        </w:rPr>
        <w:t>ж) об основаниях для отказа в предоставлении Муниципальной услуги;</w:t>
      </w:r>
    </w:p>
    <w:p w14:paraId="77D7561B" w14:textId="77777777" w:rsidR="00315126" w:rsidRDefault="002456AC">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14:paraId="1B0F3987" w14:textId="77777777" w:rsidR="00315126" w:rsidRDefault="002456AC">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21EC34A" w14:textId="77777777" w:rsidR="00315126" w:rsidRDefault="002456AC">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 xml:space="preserve">Стандарту обслуживания Заявителей при </w:t>
      </w:r>
      <w:r>
        <w:rPr>
          <w:rFonts w:cs="Arial"/>
          <w:iC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136C027" w14:textId="77777777" w:rsidR="00315126" w:rsidRDefault="002456AC">
      <w:pPr>
        <w:tabs>
          <w:tab w:val="left" w:pos="1385"/>
        </w:tabs>
        <w:ind w:firstLine="709"/>
        <w:rPr>
          <w:rFonts w:cs="Arial"/>
        </w:rPr>
      </w:pPr>
      <w:r>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C7682F2" w14:textId="77777777" w:rsidR="00315126" w:rsidRDefault="002456AC">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14:paraId="398A2B2C" w14:textId="77777777" w:rsidR="00315126" w:rsidRDefault="00315126">
      <w:pPr>
        <w:tabs>
          <w:tab w:val="left" w:pos="1402"/>
        </w:tabs>
        <w:ind w:firstLine="709"/>
        <w:rPr>
          <w:rFonts w:cs="Arial"/>
        </w:rPr>
      </w:pPr>
    </w:p>
    <w:p w14:paraId="04A705BD" w14:textId="77777777" w:rsidR="00315126" w:rsidRDefault="002456AC">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14:paraId="1693D378" w14:textId="77777777" w:rsidR="00315126" w:rsidRDefault="00315126">
      <w:pPr>
        <w:autoSpaceDE w:val="0"/>
        <w:autoSpaceDN w:val="0"/>
        <w:adjustRightInd w:val="0"/>
        <w:ind w:firstLine="709"/>
        <w:rPr>
          <w:rFonts w:cs="Arial"/>
          <w:bCs/>
        </w:rPr>
      </w:pPr>
    </w:p>
    <w:p w14:paraId="402451B9" w14:textId="77777777" w:rsidR="00315126" w:rsidRDefault="002456AC">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14:paraId="4C6009B6" w14:textId="77777777" w:rsidR="00315126" w:rsidRDefault="002456AC">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14:paraId="1B616D5A" w14:textId="77777777" w:rsidR="00315126" w:rsidRDefault="00315126">
      <w:pPr>
        <w:autoSpaceDE w:val="0"/>
        <w:autoSpaceDN w:val="0"/>
        <w:adjustRightInd w:val="0"/>
        <w:ind w:firstLine="709"/>
        <w:rPr>
          <w:rFonts w:cs="Arial"/>
          <w:bCs/>
        </w:rPr>
      </w:pPr>
    </w:p>
    <w:p w14:paraId="03ACCE32" w14:textId="77777777" w:rsidR="00315126" w:rsidRDefault="002456AC">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14:paraId="176F05FF" w14:textId="7FEC77C1" w:rsidR="00315126" w:rsidRDefault="002456AC">
      <w:pPr>
        <w:tabs>
          <w:tab w:val="left" w:pos="1257"/>
        </w:tabs>
        <w:ind w:firstLine="709"/>
        <w:rPr>
          <w:rFonts w:cs="Arial"/>
        </w:rPr>
      </w:pPr>
      <w:r>
        <w:rPr>
          <w:rFonts w:cs="Arial"/>
        </w:rPr>
        <w:t xml:space="preserve">5.1. Муниципальная услуга предоставляется Администрацией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1945B319" w14:textId="77777777" w:rsidR="00315126" w:rsidRDefault="002456AC">
      <w:pPr>
        <w:tabs>
          <w:tab w:val="left" w:pos="1257"/>
        </w:tabs>
        <w:ind w:firstLine="709"/>
        <w:rPr>
          <w:rFonts w:cs="Arial"/>
        </w:rPr>
      </w:pPr>
      <w:r>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1F4870C" w14:textId="77777777" w:rsidR="00315126" w:rsidRDefault="002456AC">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CED9D58" w14:textId="77777777" w:rsidR="00315126" w:rsidRDefault="002456AC">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02BA0579" w14:textId="74D7B4DF" w:rsidR="00315126" w:rsidRDefault="002456AC">
      <w:pPr>
        <w:ind w:firstLine="709"/>
        <w:rPr>
          <w:rFonts w:cs="Arial"/>
        </w:rPr>
      </w:pPr>
      <w:r>
        <w:rPr>
          <w:rFonts w:cs="Arial"/>
        </w:rPr>
        <w:t xml:space="preserve">5.5. </w:t>
      </w:r>
      <w:r w:rsidR="00EF0371" w:rsidRPr="00EF0371">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администрацией сельского поселения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EF0371" w:rsidRPr="00EF0371">
        <w:rPr>
          <w:rFonts w:cs="Arial"/>
        </w:rPr>
        <w:t>Копёнкинского</w:t>
      </w:r>
      <w:proofErr w:type="spellEnd"/>
      <w:r w:rsidR="00EF0371" w:rsidRPr="00EF0371">
        <w:rPr>
          <w:rFonts w:cs="Arial"/>
        </w:rPr>
        <w:t xml:space="preserve"> сельского поселения Россошанского муниципального района Воронежской области от 16.12.2015г. № 25 «Об утверждении перечня услуг, которые являются необходимыми и обязательными для предоставления администрацией </w:t>
      </w:r>
      <w:proofErr w:type="spellStart"/>
      <w:r w:rsidR="00EF0371" w:rsidRPr="00EF0371">
        <w:rPr>
          <w:rFonts w:cs="Arial"/>
        </w:rPr>
        <w:t>Копёнкинского</w:t>
      </w:r>
      <w:proofErr w:type="spellEnd"/>
      <w:r w:rsidR="00EF0371" w:rsidRPr="00EF0371">
        <w:rPr>
          <w:rFonts w:cs="Arial"/>
        </w:rPr>
        <w:t xml:space="preserve"> сельского поселения </w:t>
      </w:r>
      <w:r w:rsidR="00EF0371" w:rsidRPr="00EF0371">
        <w:rPr>
          <w:rFonts w:cs="Arial"/>
        </w:rPr>
        <w:lastRenderedPageBreak/>
        <w:t>муниципальных услуг, и предоставляются организациями, участвующими в предоставлении муниципальных услуг».</w:t>
      </w:r>
      <w:r>
        <w:rPr>
          <w:rFonts w:cs="Arial"/>
        </w:rPr>
        <w:t xml:space="preserve"> </w:t>
      </w:r>
    </w:p>
    <w:p w14:paraId="3570B7E4" w14:textId="77777777" w:rsidR="00315126" w:rsidRDefault="002456AC">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14:paraId="404B83DE" w14:textId="77777777" w:rsidR="00315126" w:rsidRDefault="002456AC">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14:paraId="2C0EA48E" w14:textId="77777777" w:rsidR="00315126" w:rsidRDefault="002456AC">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14:paraId="48CBAB4F" w14:textId="77777777" w:rsidR="00315126" w:rsidRDefault="002456AC">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4877D9BA" w14:textId="77777777" w:rsidR="00315126" w:rsidRDefault="002456AC">
      <w:pPr>
        <w:numPr>
          <w:ilvl w:val="2"/>
          <w:numId w:val="5"/>
        </w:numPr>
        <w:tabs>
          <w:tab w:val="left" w:pos="1276"/>
          <w:tab w:val="left" w:pos="1417"/>
        </w:tabs>
        <w:ind w:left="0" w:firstLine="709"/>
        <w:rPr>
          <w:rFonts w:cs="Arial"/>
        </w:rPr>
      </w:pPr>
      <w:r>
        <w:rPr>
          <w:rFonts w:cs="Arial"/>
        </w:rPr>
        <w:t xml:space="preserve">Федеральной налоговой службой; </w:t>
      </w:r>
    </w:p>
    <w:p w14:paraId="38E8A138" w14:textId="77777777" w:rsidR="00315126" w:rsidRDefault="002456AC">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14:paraId="4F7DA35B" w14:textId="77777777" w:rsidR="00315126" w:rsidRDefault="00315126">
      <w:pPr>
        <w:autoSpaceDE w:val="0"/>
        <w:autoSpaceDN w:val="0"/>
        <w:adjustRightInd w:val="0"/>
        <w:ind w:firstLine="709"/>
        <w:rPr>
          <w:rFonts w:cs="Arial"/>
          <w:bCs/>
        </w:rPr>
      </w:pPr>
    </w:p>
    <w:p w14:paraId="21F0B4E0" w14:textId="77777777" w:rsidR="00315126" w:rsidRDefault="002456AC">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14:paraId="2A57AE8C" w14:textId="77777777" w:rsidR="00315126" w:rsidRDefault="002456AC">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14:paraId="00CFFB0B" w14:textId="77777777" w:rsidR="00315126" w:rsidRDefault="002456AC">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14:paraId="45DE81BA" w14:textId="77777777" w:rsidR="00315126" w:rsidRDefault="002456AC">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14:paraId="0423A746" w14:textId="77777777" w:rsidR="00315126" w:rsidRDefault="002456AC">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14:paraId="66D4DA2E" w14:textId="77777777" w:rsidR="00315126" w:rsidRDefault="002456AC">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0EC307EE" w14:textId="77777777" w:rsidR="00315126" w:rsidRDefault="002456AC">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14:paraId="6B13FA8B" w14:textId="77777777" w:rsidR="00315126" w:rsidRDefault="002456AC">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787F9277" w14:textId="77777777" w:rsidR="00315126" w:rsidRDefault="002456AC">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14:paraId="5122D5B1" w14:textId="77777777" w:rsidR="00315126" w:rsidRDefault="002456AC">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14:paraId="406CC7E2" w14:textId="77777777" w:rsidR="00315126" w:rsidRDefault="002456AC">
      <w:pPr>
        <w:tabs>
          <w:tab w:val="left" w:pos="653"/>
          <w:tab w:val="left" w:pos="1448"/>
        </w:tabs>
        <w:ind w:firstLine="709"/>
        <w:rPr>
          <w:rFonts w:cs="Arial"/>
        </w:rPr>
      </w:pPr>
      <w:r>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283D081D" w14:textId="77777777" w:rsidR="00315126" w:rsidRDefault="002456AC">
      <w:pPr>
        <w:tabs>
          <w:tab w:val="left" w:pos="653"/>
          <w:tab w:val="left" w:pos="1448"/>
        </w:tabs>
        <w:ind w:firstLine="709"/>
        <w:rPr>
          <w:rFonts w:cs="Arial"/>
        </w:rPr>
      </w:pPr>
      <w:r>
        <w:rPr>
          <w:rFonts w:cs="Arial"/>
        </w:rPr>
        <w:t>3. Лично заявителю либо его уполномоченному представителю в МФЦ;</w:t>
      </w:r>
    </w:p>
    <w:p w14:paraId="486D004D" w14:textId="77777777" w:rsidR="00315126" w:rsidRDefault="002456AC">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14:paraId="18B1538E" w14:textId="77777777" w:rsidR="00315126" w:rsidRDefault="002456AC">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14:paraId="65DF304C" w14:textId="77777777" w:rsidR="00315126" w:rsidRDefault="002456AC">
      <w:pPr>
        <w:ind w:firstLine="709"/>
        <w:rPr>
          <w:rFonts w:cs="Arial"/>
        </w:rPr>
      </w:pPr>
      <w:r>
        <w:rPr>
          <w:rFonts w:cs="Arial"/>
        </w:rPr>
        <w:lastRenderedPageBreak/>
        <w:t xml:space="preserve">- регистрационный номер; </w:t>
      </w:r>
    </w:p>
    <w:p w14:paraId="3E4CB8EA" w14:textId="77777777" w:rsidR="00315126" w:rsidRDefault="002456AC">
      <w:pPr>
        <w:ind w:firstLine="709"/>
        <w:rPr>
          <w:rFonts w:cs="Arial"/>
        </w:rPr>
      </w:pPr>
      <w:r>
        <w:rPr>
          <w:rFonts w:cs="Arial"/>
        </w:rPr>
        <w:t xml:space="preserve">- дата регистрации: </w:t>
      </w:r>
    </w:p>
    <w:p w14:paraId="205EB2AA" w14:textId="77777777" w:rsidR="00315126" w:rsidRDefault="002456AC">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14:paraId="6BF8EC70" w14:textId="77777777" w:rsidR="00315126" w:rsidRDefault="002456AC">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79365DF" w14:textId="77777777" w:rsidR="00315126" w:rsidRDefault="002456AC">
      <w:pPr>
        <w:autoSpaceDE w:val="0"/>
        <w:autoSpaceDN w:val="0"/>
        <w:adjustRightInd w:val="0"/>
        <w:ind w:firstLine="709"/>
        <w:rPr>
          <w:rFonts w:cs="Arial"/>
        </w:rPr>
      </w:pPr>
      <w:bookmarkStart w:id="0" w:name="Par2"/>
      <w:bookmarkEnd w:id="0"/>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CB7E61D" w14:textId="77777777" w:rsidR="00315126" w:rsidRDefault="002456AC">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14:paraId="3603D907" w14:textId="77777777" w:rsidR="00315126" w:rsidRDefault="00315126">
      <w:pPr>
        <w:tabs>
          <w:tab w:val="left" w:pos="567"/>
        </w:tabs>
        <w:ind w:firstLine="709"/>
        <w:rPr>
          <w:rFonts w:cs="Arial"/>
          <w:iCs/>
        </w:rPr>
      </w:pPr>
    </w:p>
    <w:p w14:paraId="4CA9AA00" w14:textId="77777777" w:rsidR="00315126" w:rsidRDefault="002456AC">
      <w:pPr>
        <w:numPr>
          <w:ilvl w:val="0"/>
          <w:numId w:val="5"/>
        </w:numPr>
        <w:ind w:left="0" w:firstLine="709"/>
        <w:jc w:val="center"/>
        <w:rPr>
          <w:rFonts w:cs="Arial"/>
          <w:iCs/>
        </w:rPr>
      </w:pPr>
      <w:r>
        <w:rPr>
          <w:rFonts w:cs="Arial"/>
          <w:iCs/>
        </w:rPr>
        <w:t>Срок предоставления Муниципальной услуги</w:t>
      </w:r>
    </w:p>
    <w:p w14:paraId="23EB8E47" w14:textId="77777777" w:rsidR="00315126" w:rsidRDefault="002456AC">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1EBE1030" w14:textId="77777777" w:rsidR="00315126" w:rsidRDefault="002456AC">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7C7FC578" w14:textId="77777777" w:rsidR="00315126" w:rsidRDefault="002456AC">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CC78A19" w14:textId="77777777" w:rsidR="00315126" w:rsidRDefault="00315126">
      <w:pPr>
        <w:ind w:firstLine="709"/>
        <w:rPr>
          <w:rFonts w:cs="Arial"/>
          <w:bCs/>
        </w:rPr>
      </w:pPr>
    </w:p>
    <w:p w14:paraId="1E09C484" w14:textId="77777777" w:rsidR="00315126" w:rsidRDefault="002456AC">
      <w:pPr>
        <w:numPr>
          <w:ilvl w:val="0"/>
          <w:numId w:val="5"/>
        </w:numPr>
        <w:autoSpaceDE w:val="0"/>
        <w:autoSpaceDN w:val="0"/>
        <w:adjustRightInd w:val="0"/>
        <w:ind w:left="851" w:firstLine="709"/>
        <w:jc w:val="center"/>
        <w:rPr>
          <w:rFonts w:cs="Arial"/>
          <w:bCs/>
        </w:rPr>
      </w:pPr>
      <w:r>
        <w:rPr>
          <w:rFonts w:cs="Arial"/>
        </w:rPr>
        <w:lastRenderedPageBreak/>
        <w:t>Правовые основания для предоставления Муниципальной услуги</w:t>
      </w:r>
    </w:p>
    <w:p w14:paraId="77C4B0D9" w14:textId="77777777" w:rsidR="00315126" w:rsidRDefault="002456AC">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14:paraId="4FC17E2D" w14:textId="77777777" w:rsidR="00315126" w:rsidRDefault="002456AC">
      <w:pPr>
        <w:autoSpaceDE w:val="0"/>
        <w:autoSpaceDN w:val="0"/>
        <w:adjustRightInd w:val="0"/>
        <w:ind w:firstLine="709"/>
        <w:rPr>
          <w:rFonts w:cs="Arial"/>
          <w:bCs/>
        </w:rPr>
      </w:pPr>
      <w:r>
        <w:rPr>
          <w:rFonts w:cs="Arial"/>
          <w:bCs/>
        </w:rPr>
        <w:t>- Градостроительный кодекс Российской Федерации;</w:t>
      </w:r>
    </w:p>
    <w:p w14:paraId="4D125C3D" w14:textId="77777777" w:rsidR="00315126" w:rsidRDefault="002456AC">
      <w:pPr>
        <w:autoSpaceDE w:val="0"/>
        <w:autoSpaceDN w:val="0"/>
        <w:adjustRightInd w:val="0"/>
        <w:ind w:firstLine="709"/>
        <w:rPr>
          <w:rFonts w:cs="Arial"/>
          <w:bCs/>
        </w:rPr>
      </w:pPr>
      <w:r>
        <w:rPr>
          <w:rFonts w:cs="Arial"/>
          <w:bCs/>
        </w:rPr>
        <w:t>- Земельный кодекс Российской Федерации;</w:t>
      </w:r>
    </w:p>
    <w:p w14:paraId="54696C79" w14:textId="77777777" w:rsidR="00315126" w:rsidRDefault="002456AC">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14:paraId="6B732F67" w14:textId="77777777" w:rsidR="00315126" w:rsidRDefault="002456AC">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14:paraId="3CEE6D44" w14:textId="77777777" w:rsidR="00315126" w:rsidRDefault="002456AC">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21E2A472" w14:textId="77777777" w:rsidR="00315126" w:rsidRDefault="002456AC">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14:paraId="0ECB5B9F" w14:textId="77777777" w:rsidR="00315126" w:rsidRDefault="002456AC">
      <w:pPr>
        <w:autoSpaceDE w:val="0"/>
        <w:autoSpaceDN w:val="0"/>
        <w:adjustRightInd w:val="0"/>
        <w:ind w:firstLine="709"/>
        <w:rPr>
          <w:rFonts w:cs="Arial"/>
          <w:bCs/>
        </w:rPr>
      </w:pPr>
      <w:r>
        <w:rPr>
          <w:rFonts w:cs="Arial"/>
          <w:bCs/>
        </w:rPr>
        <w:t>- Федеральный закон 06.04.2011 № 63-ФЗ «Об электронной подписи»;</w:t>
      </w:r>
    </w:p>
    <w:p w14:paraId="2A868AB3" w14:textId="77777777" w:rsidR="00315126" w:rsidRDefault="002456AC">
      <w:pPr>
        <w:autoSpaceDE w:val="0"/>
        <w:autoSpaceDN w:val="0"/>
        <w:adjustRightInd w:val="0"/>
        <w:ind w:firstLine="709"/>
        <w:rPr>
          <w:rFonts w:cs="Arial"/>
          <w:bCs/>
        </w:rPr>
      </w:pPr>
      <w:r>
        <w:rPr>
          <w:rFonts w:cs="Arial"/>
          <w:bCs/>
        </w:rPr>
        <w:t>- Федеральный закон 27.07.2006 № 152-ФЗ «О персональных данных»;</w:t>
      </w:r>
    </w:p>
    <w:p w14:paraId="0683C7C1" w14:textId="77777777" w:rsidR="00315126" w:rsidRDefault="002456AC">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892D89C" w14:textId="77777777" w:rsidR="00315126" w:rsidRDefault="002456AC">
      <w:pPr>
        <w:autoSpaceDE w:val="0"/>
        <w:autoSpaceDN w:val="0"/>
        <w:adjustRightInd w:val="0"/>
        <w:ind w:firstLine="709"/>
        <w:rPr>
          <w:rFonts w:cs="Arial"/>
          <w:bCs/>
        </w:rPr>
      </w:pPr>
      <w:r>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48C9392" w14:textId="77777777" w:rsidR="00315126" w:rsidRDefault="002456AC">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2005F2AD" w14:textId="77777777" w:rsidR="00315126" w:rsidRDefault="002456AC">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1F3B97E3" w14:textId="77777777" w:rsidR="00315126" w:rsidRDefault="002456AC">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14:paraId="4C3EAC6A" w14:textId="77777777" w:rsidR="00315126" w:rsidRDefault="002456AC">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B694D41" w14:textId="77777777" w:rsidR="00315126" w:rsidRDefault="002456AC">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1C57BEC" w14:textId="77777777" w:rsidR="00315126" w:rsidRDefault="002456AC">
      <w:pPr>
        <w:autoSpaceDE w:val="0"/>
        <w:autoSpaceDN w:val="0"/>
        <w:adjustRightInd w:val="0"/>
        <w:ind w:firstLine="709"/>
        <w:rPr>
          <w:rFonts w:cs="Arial"/>
          <w:bCs/>
        </w:rPr>
      </w:pPr>
      <w:r>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w:t>
      </w:r>
      <w:r>
        <w:rPr>
          <w:rFonts w:cs="Arial"/>
          <w:bCs/>
        </w:rPr>
        <w:lastRenderedPageBreak/>
        <w:t xml:space="preserve">помещений, используемых в качестве реквизитов адреса, и Правил сокращенного наименования </w:t>
      </w:r>
      <w:proofErr w:type="spellStart"/>
      <w:r>
        <w:rPr>
          <w:rFonts w:cs="Arial"/>
          <w:bCs/>
        </w:rPr>
        <w:t>адресообразующих</w:t>
      </w:r>
      <w:proofErr w:type="spellEnd"/>
      <w:r>
        <w:rPr>
          <w:rFonts w:cs="Arial"/>
          <w:bCs/>
        </w:rPr>
        <w:t xml:space="preserve"> элементов»;</w:t>
      </w:r>
    </w:p>
    <w:p w14:paraId="002FE741" w14:textId="77777777" w:rsidR="00315126" w:rsidRDefault="002456AC">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14:paraId="48C745E9" w14:textId="77777777" w:rsidR="00315126" w:rsidRDefault="002456AC">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14:paraId="51BE20C3" w14:textId="77777777" w:rsidR="00EF0371" w:rsidRPr="00EF0371" w:rsidRDefault="002456AC" w:rsidP="00EF0371">
      <w:pPr>
        <w:rPr>
          <w:rFonts w:cs="Arial"/>
        </w:rPr>
      </w:pPr>
      <w:r>
        <w:rPr>
          <w:rFonts w:cs="Arial"/>
        </w:rPr>
        <w:t xml:space="preserve">8.2 </w:t>
      </w:r>
      <w:r w:rsidR="00EF0371" w:rsidRPr="00EF0371">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раздела «Нормативно-правовые акты» по адресу: https://kopyonkinskoe-r20.gosweb.gosuslugi.ru/deyatelnost/napravleniya-deyatelnosti/normativno-pravovye-akty/</w:t>
      </w:r>
    </w:p>
    <w:p w14:paraId="5B7EA6E8" w14:textId="05FBC1F8" w:rsidR="00EF0371" w:rsidRDefault="00EF0371">
      <w:pPr>
        <w:tabs>
          <w:tab w:val="left" w:pos="1341"/>
        </w:tabs>
        <w:ind w:left="709" w:firstLine="709"/>
        <w:rPr>
          <w:rFonts w:cs="Arial"/>
          <w:highlight w:val="yellow"/>
        </w:rPr>
      </w:pPr>
    </w:p>
    <w:p w14:paraId="501774AF" w14:textId="77777777" w:rsidR="00315126" w:rsidRDefault="002456AC">
      <w:pPr>
        <w:numPr>
          <w:ilvl w:val="0"/>
          <w:numId w:val="6"/>
        </w:numPr>
        <w:shd w:val="clear" w:color="auto" w:fill="FFFFFF"/>
        <w:tabs>
          <w:tab w:val="left" w:pos="1341"/>
        </w:tabs>
        <w:ind w:left="0"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14:paraId="2EE42B34" w14:textId="77777777" w:rsidR="00315126" w:rsidRDefault="002456AC">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025A2444" w14:textId="77777777" w:rsidR="00315126" w:rsidRDefault="002456AC">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72DE4EC" w14:textId="77777777" w:rsidR="00315126" w:rsidRDefault="002456AC">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6B40FA0" w14:textId="77777777" w:rsidR="00315126" w:rsidRDefault="002456AC">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4C82819" w14:textId="77777777" w:rsidR="00315126" w:rsidRDefault="002456AC">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5DB6F8AF" w14:textId="77777777" w:rsidR="00315126" w:rsidRDefault="002456AC">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4F6F34DB" w14:textId="77777777" w:rsidR="00315126" w:rsidRDefault="002456AC">
      <w:pPr>
        <w:autoSpaceDE w:val="0"/>
        <w:autoSpaceDN w:val="0"/>
        <w:adjustRightInd w:val="0"/>
        <w:ind w:firstLine="709"/>
        <w:rPr>
          <w:rFonts w:cs="Arial"/>
        </w:rPr>
      </w:pPr>
      <w:r>
        <w:rPr>
          <w:rFonts w:cs="Arial"/>
        </w:rPr>
        <w:t xml:space="preserve">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w:t>
      </w:r>
      <w:r>
        <w:rPr>
          <w:rFonts w:cs="Arial"/>
        </w:rPr>
        <w:lastRenderedPageBreak/>
        <w:t>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784B82E2" w14:textId="77777777" w:rsidR="00315126" w:rsidRDefault="002456AC">
      <w:pPr>
        <w:numPr>
          <w:ilvl w:val="1"/>
          <w:numId w:val="6"/>
        </w:numPr>
        <w:autoSpaceDE w:val="0"/>
        <w:autoSpaceDN w:val="0"/>
        <w:adjustRightInd w:val="0"/>
        <w:ind w:left="0" w:firstLine="709"/>
        <w:rPr>
          <w:rFonts w:cs="Arial"/>
        </w:rPr>
      </w:pPr>
      <w:r>
        <w:rPr>
          <w:rFonts w:cs="Arial"/>
        </w:rPr>
        <w:t>Заявление представляется в форме:</w:t>
      </w:r>
    </w:p>
    <w:p w14:paraId="03E90354" w14:textId="77777777" w:rsidR="00315126" w:rsidRDefault="002456AC">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14:paraId="1D315E4C" w14:textId="77777777" w:rsidR="00315126" w:rsidRDefault="002456AC">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14:paraId="09FB469B" w14:textId="77777777" w:rsidR="00315126" w:rsidRDefault="002456AC">
      <w:pPr>
        <w:autoSpaceDE w:val="0"/>
        <w:autoSpaceDN w:val="0"/>
        <w:adjustRightInd w:val="0"/>
        <w:ind w:firstLine="709"/>
        <w:rPr>
          <w:rFonts w:cs="Arial"/>
        </w:rPr>
      </w:pPr>
      <w:r>
        <w:rPr>
          <w:rFonts w:cs="Arial"/>
        </w:rPr>
        <w:t>- электронного документа с использованием портала ФИАС;</w:t>
      </w:r>
    </w:p>
    <w:p w14:paraId="07D0563E" w14:textId="77777777" w:rsidR="00315126" w:rsidRDefault="002456AC">
      <w:pPr>
        <w:autoSpaceDE w:val="0"/>
        <w:autoSpaceDN w:val="0"/>
        <w:adjustRightInd w:val="0"/>
        <w:ind w:firstLine="709"/>
        <w:rPr>
          <w:rFonts w:cs="Arial"/>
        </w:rPr>
      </w:pPr>
      <w:r>
        <w:rPr>
          <w:rFonts w:cs="Arial"/>
        </w:rPr>
        <w:t>- электронного документа с использованием ЕПГУ;</w:t>
      </w:r>
    </w:p>
    <w:p w14:paraId="5E894943" w14:textId="77777777" w:rsidR="00315126" w:rsidRDefault="002456AC">
      <w:pPr>
        <w:autoSpaceDE w:val="0"/>
        <w:autoSpaceDN w:val="0"/>
        <w:adjustRightInd w:val="0"/>
        <w:ind w:firstLine="709"/>
        <w:rPr>
          <w:rFonts w:cs="Arial"/>
        </w:rPr>
      </w:pPr>
      <w:r>
        <w:rPr>
          <w:rFonts w:cs="Arial"/>
        </w:rPr>
        <w:t>- электронного документа с использованием РПГУ.</w:t>
      </w:r>
    </w:p>
    <w:p w14:paraId="53CC66C8" w14:textId="77777777" w:rsidR="00315126" w:rsidRDefault="002456AC">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14:paraId="638FDF85" w14:textId="77777777" w:rsidR="00315126" w:rsidRDefault="002456AC">
      <w:pPr>
        <w:autoSpaceDE w:val="0"/>
        <w:autoSpaceDN w:val="0"/>
        <w:adjustRightInd w:val="0"/>
        <w:ind w:firstLine="709"/>
        <w:rPr>
          <w:rFonts w:cs="Arial"/>
        </w:rPr>
      </w:pPr>
      <w:r>
        <w:rPr>
          <w:rFonts w:cs="Arial"/>
        </w:rPr>
        <w:t>9.2.2. Заявление в форме документа на бумажном носителе подписывается Заявителем либо его представителем.</w:t>
      </w:r>
    </w:p>
    <w:p w14:paraId="217EDB7E" w14:textId="77777777" w:rsidR="00315126" w:rsidRDefault="002456AC">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AB73303" w14:textId="77777777" w:rsidR="00315126" w:rsidRDefault="002456AC">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12CC373" w14:textId="77777777" w:rsidR="00315126" w:rsidRDefault="002456AC">
      <w:pPr>
        <w:autoSpaceDE w:val="0"/>
        <w:autoSpaceDN w:val="0"/>
        <w:adjustRightInd w:val="0"/>
        <w:ind w:firstLine="709"/>
        <w:rPr>
          <w:rFonts w:cs="Arial"/>
        </w:rPr>
      </w:pPr>
      <w:r>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2D52BF96" w14:textId="77777777" w:rsidR="00315126" w:rsidRDefault="002456AC">
      <w:pPr>
        <w:autoSpaceDE w:val="0"/>
        <w:autoSpaceDN w:val="0"/>
        <w:adjustRightInd w:val="0"/>
        <w:ind w:firstLine="709"/>
        <w:rPr>
          <w:rFonts w:cs="Arial"/>
        </w:rPr>
      </w:pPr>
      <w:r>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5A8CA8CC" w14:textId="77777777" w:rsidR="00315126" w:rsidRDefault="002456AC">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61346E24" w14:textId="77777777" w:rsidR="00315126" w:rsidRDefault="002456AC">
      <w:pPr>
        <w:autoSpaceDE w:val="0"/>
        <w:autoSpaceDN w:val="0"/>
        <w:adjustRightInd w:val="0"/>
        <w:ind w:firstLine="709"/>
        <w:rPr>
          <w:rFonts w:cs="Arial"/>
        </w:rPr>
      </w:pPr>
      <w:r>
        <w:rPr>
          <w:rFonts w:cs="Arial"/>
        </w:rPr>
        <w:t xml:space="preserve">9.2.8. В случае направления в электронной форме заявления представителем Заявителя, действующим от имени индивидуального предпринимателя, документ, </w:t>
      </w:r>
      <w:r>
        <w:rPr>
          <w:rFonts w:cs="Arial"/>
        </w:rPr>
        <w:lastRenderedPageBreak/>
        <w:t>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3723CF0" w14:textId="77777777" w:rsidR="00315126" w:rsidRDefault="002456AC">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0987F35" w14:textId="77777777" w:rsidR="00315126" w:rsidRDefault="002456AC">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3554DAB0" w14:textId="77777777" w:rsidR="00315126" w:rsidRDefault="002456AC">
      <w:pPr>
        <w:autoSpaceDE w:val="0"/>
        <w:autoSpaceDN w:val="0"/>
        <w:adjustRightInd w:val="0"/>
        <w:ind w:firstLine="709"/>
        <w:rPr>
          <w:rFonts w:cs="Arial"/>
        </w:rPr>
      </w:pPr>
      <w:bookmarkStart w:id="1" w:name="Par24"/>
      <w:bookmarkEnd w:id="1"/>
      <w:r>
        <w:rPr>
          <w:rFonts w:cs="Arial"/>
        </w:rPr>
        <w:t xml:space="preserve">а)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cs="Arial"/>
        </w:rPr>
        <w:t>правоудостоверяющие</w:t>
      </w:r>
      <w:proofErr w:type="spellEnd"/>
      <w:r>
        <w:rPr>
          <w:rFonts w:cs="Arial"/>
        </w:rPr>
        <w:t xml:space="preserve"> документы на земельный участок, на котором расположены указанное здание (строение), сооружение);</w:t>
      </w:r>
    </w:p>
    <w:p w14:paraId="135661E4" w14:textId="77777777" w:rsidR="00315126" w:rsidRDefault="002456AC">
      <w:pPr>
        <w:autoSpaceDE w:val="0"/>
        <w:autoSpaceDN w:val="0"/>
        <w:adjustRightInd w:val="0"/>
        <w:ind w:firstLine="709"/>
        <w:rPr>
          <w:rFonts w:cs="Arial"/>
        </w:rPr>
      </w:pPr>
      <w:bookmarkStart w:id="2" w:name="Par26"/>
      <w:bookmarkEnd w:id="2"/>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3F61408" w14:textId="77777777" w:rsidR="00315126" w:rsidRDefault="002456AC">
      <w:pPr>
        <w:autoSpaceDE w:val="0"/>
        <w:autoSpaceDN w:val="0"/>
        <w:adjustRightInd w:val="0"/>
        <w:ind w:firstLine="709"/>
        <w:rPr>
          <w:rFonts w:cs="Arial"/>
        </w:rPr>
      </w:pPr>
      <w:bookmarkStart w:id="3" w:name="Par27"/>
      <w:bookmarkEnd w:id="3"/>
      <w:r>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26B7D8D" w14:textId="77777777" w:rsidR="00315126" w:rsidRDefault="002456AC">
      <w:pPr>
        <w:autoSpaceDE w:val="0"/>
        <w:autoSpaceDN w:val="0"/>
        <w:adjustRightInd w:val="0"/>
        <w:ind w:firstLine="709"/>
        <w:rPr>
          <w:rFonts w:cs="Arial"/>
        </w:rPr>
      </w:pPr>
      <w:bookmarkStart w:id="4" w:name="Par29"/>
      <w:bookmarkEnd w:id="4"/>
      <w:r>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0BC73CC" w14:textId="77777777" w:rsidR="00315126" w:rsidRDefault="002456AC">
      <w:pPr>
        <w:autoSpaceDE w:val="0"/>
        <w:autoSpaceDN w:val="0"/>
        <w:adjustRightInd w:val="0"/>
        <w:ind w:firstLine="709"/>
        <w:rPr>
          <w:rFonts w:cs="Arial"/>
        </w:rPr>
      </w:pPr>
      <w:bookmarkStart w:id="5" w:name="Par30"/>
      <w:bookmarkEnd w:id="5"/>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8B33053" w14:textId="77777777" w:rsidR="00315126" w:rsidRDefault="00315126">
      <w:pPr>
        <w:autoSpaceDE w:val="0"/>
        <w:autoSpaceDN w:val="0"/>
        <w:adjustRightInd w:val="0"/>
        <w:ind w:firstLine="709"/>
        <w:rPr>
          <w:rFonts w:cs="Arial"/>
          <w:bCs/>
        </w:rPr>
      </w:pPr>
    </w:p>
    <w:p w14:paraId="1D51CA7A" w14:textId="77777777" w:rsidR="00315126" w:rsidRDefault="002456AC">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65D17A7E" w14:textId="77777777" w:rsidR="00315126" w:rsidRDefault="002456AC">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30551B40" w14:textId="77777777" w:rsidR="00315126" w:rsidRDefault="002456AC">
      <w:pPr>
        <w:autoSpaceDE w:val="0"/>
        <w:autoSpaceDN w:val="0"/>
        <w:adjustRightInd w:val="0"/>
        <w:ind w:firstLine="709"/>
        <w:rPr>
          <w:rFonts w:cs="Arial"/>
        </w:rPr>
      </w:pPr>
      <w:r>
        <w:rPr>
          <w:rFonts w:cs="Arial"/>
        </w:rPr>
        <w:lastRenderedPageBreak/>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C033A2B" w14:textId="77777777" w:rsidR="00315126" w:rsidRDefault="002456AC">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2DB6E3F" w14:textId="77777777" w:rsidR="00315126" w:rsidRDefault="002456AC">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27212C92" w14:textId="77777777" w:rsidR="00315126" w:rsidRDefault="002456AC">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3EB7B408" w14:textId="77777777" w:rsidR="00315126" w:rsidRDefault="002456AC">
      <w:pPr>
        <w:autoSpaceDE w:val="0"/>
        <w:autoSpaceDN w:val="0"/>
        <w:adjustRightInd w:val="0"/>
        <w:ind w:firstLine="709"/>
        <w:rPr>
          <w:rFonts w:cs="Arial"/>
        </w:rPr>
      </w:pPr>
      <w:r>
        <w:rPr>
          <w:rFonts w:cs="Arial"/>
        </w:rPr>
        <w:t>10.2. Запрещается требовать от Заявителя:</w:t>
      </w:r>
    </w:p>
    <w:p w14:paraId="28826C54" w14:textId="77777777" w:rsidR="00315126" w:rsidRDefault="002456AC">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8288B1" w14:textId="77777777" w:rsidR="00315126" w:rsidRDefault="002456AC">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0C2AE4A" w14:textId="77777777" w:rsidR="00315126" w:rsidRDefault="002456AC">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7A52B5F" w14:textId="77777777" w:rsidR="00315126" w:rsidRDefault="002456AC">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7D90DD" w14:textId="77777777" w:rsidR="00315126" w:rsidRDefault="002456AC">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2B2E5A" w14:textId="77777777" w:rsidR="00315126" w:rsidRDefault="002456AC">
      <w:pPr>
        <w:autoSpaceDE w:val="0"/>
        <w:autoSpaceDN w:val="0"/>
        <w:adjustRightInd w:val="0"/>
        <w:ind w:firstLine="709"/>
        <w:rPr>
          <w:rFonts w:cs="Arial"/>
        </w:rPr>
      </w:pPr>
      <w:r>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9DF1CA" w14:textId="77777777" w:rsidR="00315126" w:rsidRDefault="002456AC">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51839D" w14:textId="77777777" w:rsidR="00315126" w:rsidRDefault="002456AC">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D32DE7A" w14:textId="77777777" w:rsidR="00315126" w:rsidRDefault="002456AC">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8DA9E4" w14:textId="77777777" w:rsidR="00315126" w:rsidRDefault="002456AC">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CBB52D1" w14:textId="77777777" w:rsidR="00315126" w:rsidRDefault="00315126">
      <w:pPr>
        <w:tabs>
          <w:tab w:val="left" w:pos="1553"/>
        </w:tabs>
        <w:ind w:firstLine="709"/>
        <w:rPr>
          <w:rFonts w:cs="Arial"/>
          <w:bCs/>
          <w:iCs/>
        </w:rPr>
      </w:pPr>
    </w:p>
    <w:p w14:paraId="7964DE3C" w14:textId="77777777" w:rsidR="00315126" w:rsidRDefault="002456AC">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14:paraId="2DAE9A7C" w14:textId="77777777" w:rsidR="00315126" w:rsidRDefault="002456AC">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14:paraId="1E695619" w14:textId="77777777" w:rsidR="00315126" w:rsidRDefault="002456AC">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A18C8C2" w14:textId="77777777" w:rsidR="00315126" w:rsidRDefault="002456AC">
      <w:pPr>
        <w:autoSpaceDE w:val="0"/>
        <w:autoSpaceDN w:val="0"/>
        <w:adjustRightInd w:val="0"/>
        <w:ind w:firstLine="709"/>
        <w:rPr>
          <w:rFonts w:cs="Arial"/>
          <w:bCs/>
        </w:rPr>
      </w:pPr>
      <w:r>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33DAA5DA" w14:textId="77777777" w:rsidR="00315126" w:rsidRDefault="002456AC">
      <w:pPr>
        <w:autoSpaceDE w:val="0"/>
        <w:autoSpaceDN w:val="0"/>
        <w:adjustRightInd w:val="0"/>
        <w:ind w:firstLine="709"/>
        <w:rPr>
          <w:rFonts w:cs="Arial"/>
          <w:bCs/>
        </w:rPr>
      </w:pPr>
      <w:r>
        <w:rPr>
          <w:rFonts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195AD5" w14:textId="77777777" w:rsidR="00315126" w:rsidRDefault="002456AC">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5BE97E2" w14:textId="77777777" w:rsidR="00315126" w:rsidRDefault="002456AC">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14:paraId="2BD5B8A2" w14:textId="77777777" w:rsidR="00315126" w:rsidRDefault="002456AC">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14:paraId="4118D852" w14:textId="77777777" w:rsidR="00315126" w:rsidRDefault="002456AC">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14:paraId="712FA7D7" w14:textId="77777777" w:rsidR="00315126" w:rsidRDefault="002456AC">
      <w:pPr>
        <w:autoSpaceDE w:val="0"/>
        <w:autoSpaceDN w:val="0"/>
        <w:adjustRightInd w:val="0"/>
        <w:ind w:firstLine="709"/>
        <w:rPr>
          <w:rFonts w:cs="Arial"/>
          <w:bCs/>
        </w:rPr>
      </w:pPr>
      <w:r>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4C46CC14" w14:textId="77777777" w:rsidR="00315126" w:rsidRDefault="002456AC">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53100789" w14:textId="77777777" w:rsidR="00315126" w:rsidRDefault="002456AC">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14:paraId="28FDFEAB" w14:textId="77777777" w:rsidR="00315126" w:rsidRDefault="00315126">
      <w:pPr>
        <w:autoSpaceDE w:val="0"/>
        <w:autoSpaceDN w:val="0"/>
        <w:adjustRightInd w:val="0"/>
        <w:ind w:firstLine="709"/>
        <w:rPr>
          <w:rFonts w:cs="Arial"/>
          <w:bCs/>
        </w:rPr>
      </w:pPr>
    </w:p>
    <w:p w14:paraId="331FAF2D" w14:textId="77777777" w:rsidR="00315126" w:rsidRDefault="002456AC">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14:paraId="61902F02" w14:textId="77777777" w:rsidR="00315126" w:rsidRDefault="00315126">
      <w:pPr>
        <w:tabs>
          <w:tab w:val="left" w:pos="1428"/>
        </w:tabs>
        <w:ind w:firstLine="709"/>
        <w:rPr>
          <w:rFonts w:cs="Arial"/>
          <w:iCs/>
        </w:rPr>
      </w:pPr>
    </w:p>
    <w:p w14:paraId="73683B83" w14:textId="77777777" w:rsidR="00315126" w:rsidRDefault="002456AC">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14:paraId="00BFFDFD" w14:textId="77777777" w:rsidR="00315126" w:rsidRDefault="002456AC">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14:paraId="607F8DE1" w14:textId="77777777" w:rsidR="00315126" w:rsidRDefault="002456AC">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14:paraId="1872C8B5" w14:textId="77777777" w:rsidR="00315126" w:rsidRDefault="002456AC">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68A9023" w14:textId="77777777" w:rsidR="00315126" w:rsidRDefault="002456AC">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0CC85407" w14:textId="77777777" w:rsidR="00315126" w:rsidRDefault="002456AC">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7C4C44B1" w14:textId="77777777" w:rsidR="00315126" w:rsidRDefault="002456AC">
      <w:pPr>
        <w:autoSpaceDE w:val="0"/>
        <w:autoSpaceDN w:val="0"/>
        <w:adjustRightInd w:val="0"/>
        <w:ind w:firstLine="709"/>
        <w:rPr>
          <w:rFonts w:cs="Arial"/>
          <w:bCs/>
        </w:rPr>
      </w:pPr>
      <w:r>
        <w:rPr>
          <w:rFonts w:cs="Arial"/>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w:t>
      </w:r>
      <w:r>
        <w:rPr>
          <w:rFonts w:cs="Arial"/>
          <w:bCs/>
        </w:rPr>
        <w:lastRenderedPageBreak/>
        <w:t>на положения пп.12.2 настоящего пункта, являющиеся основанием для принятия такого решения.</w:t>
      </w:r>
    </w:p>
    <w:p w14:paraId="14F42454" w14:textId="77777777" w:rsidR="00315126" w:rsidRDefault="002456AC">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75225EE3" w14:textId="77777777" w:rsidR="00315126" w:rsidRDefault="002456AC">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429F2965" w14:textId="77777777" w:rsidR="00315126" w:rsidRDefault="00315126">
      <w:pPr>
        <w:autoSpaceDE w:val="0"/>
        <w:autoSpaceDN w:val="0"/>
        <w:adjustRightInd w:val="0"/>
        <w:ind w:firstLine="709"/>
        <w:rPr>
          <w:rFonts w:cs="Arial"/>
          <w:bCs/>
        </w:rPr>
      </w:pPr>
    </w:p>
    <w:p w14:paraId="6F03D624" w14:textId="77777777" w:rsidR="00315126" w:rsidRDefault="002456AC">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14:paraId="013B03BD" w14:textId="77777777" w:rsidR="00315126" w:rsidRDefault="002456AC">
      <w:pPr>
        <w:tabs>
          <w:tab w:val="left" w:pos="1084"/>
        </w:tabs>
        <w:ind w:firstLine="709"/>
        <w:rPr>
          <w:rFonts w:cs="Arial"/>
        </w:rPr>
      </w:pPr>
      <w:r>
        <w:rPr>
          <w:rFonts w:cs="Arial"/>
          <w:bCs/>
        </w:rPr>
        <w:t>Муниципальная услуга предоставляется бесплатно.</w:t>
      </w:r>
    </w:p>
    <w:p w14:paraId="500B296C" w14:textId="77777777" w:rsidR="00315126" w:rsidRDefault="00315126">
      <w:pPr>
        <w:tabs>
          <w:tab w:val="left" w:pos="1084"/>
        </w:tabs>
        <w:ind w:firstLine="709"/>
        <w:rPr>
          <w:rFonts w:cs="Arial"/>
        </w:rPr>
      </w:pPr>
    </w:p>
    <w:p w14:paraId="5741042D" w14:textId="77777777" w:rsidR="00315126" w:rsidRDefault="002456AC">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44A25E2" w14:textId="77777777" w:rsidR="00315126" w:rsidRDefault="002456AC">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B9C52C0" w14:textId="77777777" w:rsidR="00315126" w:rsidRDefault="00315126">
      <w:pPr>
        <w:autoSpaceDE w:val="0"/>
        <w:autoSpaceDN w:val="0"/>
        <w:adjustRightInd w:val="0"/>
        <w:ind w:firstLine="709"/>
        <w:rPr>
          <w:rFonts w:cs="Arial"/>
          <w:bCs/>
        </w:rPr>
      </w:pPr>
    </w:p>
    <w:p w14:paraId="171F6F23" w14:textId="77777777" w:rsidR="00315126" w:rsidRDefault="002456AC">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14:paraId="2BF74DF5" w14:textId="77777777" w:rsidR="00315126" w:rsidRDefault="002456AC">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14:paraId="49768B57" w14:textId="77777777" w:rsidR="00315126" w:rsidRDefault="002456AC">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63CC728D" w14:textId="77777777" w:rsidR="00315126" w:rsidRDefault="00315126">
      <w:pPr>
        <w:tabs>
          <w:tab w:val="left" w:pos="1276"/>
        </w:tabs>
        <w:ind w:firstLine="709"/>
        <w:rPr>
          <w:rFonts w:cs="Arial"/>
        </w:rPr>
      </w:pPr>
    </w:p>
    <w:p w14:paraId="35538548" w14:textId="77777777" w:rsidR="00315126" w:rsidRDefault="002456AC">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14:paraId="602CF0DF" w14:textId="77777777" w:rsidR="00315126" w:rsidRDefault="00315126">
      <w:pPr>
        <w:ind w:firstLine="709"/>
        <w:rPr>
          <w:rFonts w:cs="Arial"/>
          <w:iCs/>
        </w:rPr>
      </w:pPr>
    </w:p>
    <w:p w14:paraId="3721936C" w14:textId="77777777" w:rsidR="00315126" w:rsidRDefault="002456AC">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216C1B" w14:textId="77777777" w:rsidR="00315126" w:rsidRDefault="002456AC">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33D016F" w14:textId="77777777" w:rsidR="00315126" w:rsidRDefault="002456AC">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66CA696" w14:textId="77777777" w:rsidR="00315126" w:rsidRDefault="002456AC">
      <w:pPr>
        <w:autoSpaceDE w:val="0"/>
        <w:autoSpaceDN w:val="0"/>
        <w:adjustRightInd w:val="0"/>
        <w:ind w:firstLine="709"/>
        <w:rPr>
          <w:rFonts w:cs="Arial"/>
        </w:rPr>
      </w:pPr>
      <w:r>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Pr>
          <w:rFonts w:cs="Arial"/>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13FA93B" w14:textId="77777777" w:rsidR="00315126" w:rsidRDefault="002456AC">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14:paraId="224BF3A8" w14:textId="77777777" w:rsidR="00315126" w:rsidRDefault="002456AC">
      <w:pPr>
        <w:tabs>
          <w:tab w:val="left" w:pos="567"/>
          <w:tab w:val="left" w:pos="1134"/>
        </w:tabs>
        <w:ind w:firstLine="709"/>
        <w:contextualSpacing/>
        <w:rPr>
          <w:rFonts w:cs="Arial"/>
        </w:rPr>
      </w:pPr>
      <w:r>
        <w:rPr>
          <w:rFonts w:cs="Arial"/>
        </w:rPr>
        <w:t>наименование;</w:t>
      </w:r>
    </w:p>
    <w:p w14:paraId="56CF48D9" w14:textId="77777777" w:rsidR="00315126" w:rsidRDefault="002456AC">
      <w:pPr>
        <w:tabs>
          <w:tab w:val="left" w:pos="567"/>
          <w:tab w:val="left" w:pos="1134"/>
        </w:tabs>
        <w:ind w:firstLine="709"/>
        <w:contextualSpacing/>
        <w:rPr>
          <w:rFonts w:cs="Arial"/>
        </w:rPr>
      </w:pPr>
      <w:r>
        <w:rPr>
          <w:rFonts w:cs="Arial"/>
        </w:rPr>
        <w:t>местонахождение и юридический адрес;</w:t>
      </w:r>
    </w:p>
    <w:p w14:paraId="692A9E59" w14:textId="77777777" w:rsidR="00315126" w:rsidRDefault="002456AC">
      <w:pPr>
        <w:tabs>
          <w:tab w:val="left" w:pos="567"/>
          <w:tab w:val="left" w:pos="1134"/>
        </w:tabs>
        <w:ind w:firstLine="709"/>
        <w:contextualSpacing/>
        <w:rPr>
          <w:rFonts w:cs="Arial"/>
        </w:rPr>
      </w:pPr>
      <w:r>
        <w:rPr>
          <w:rFonts w:cs="Arial"/>
        </w:rPr>
        <w:t>режим работы;</w:t>
      </w:r>
    </w:p>
    <w:p w14:paraId="23099D4B" w14:textId="77777777" w:rsidR="00315126" w:rsidRDefault="002456AC">
      <w:pPr>
        <w:tabs>
          <w:tab w:val="left" w:pos="567"/>
          <w:tab w:val="left" w:pos="1134"/>
        </w:tabs>
        <w:ind w:firstLine="709"/>
        <w:contextualSpacing/>
        <w:rPr>
          <w:rFonts w:cs="Arial"/>
        </w:rPr>
      </w:pPr>
      <w:r>
        <w:rPr>
          <w:rFonts w:cs="Arial"/>
        </w:rPr>
        <w:t>график приема;</w:t>
      </w:r>
    </w:p>
    <w:p w14:paraId="42E3FB5F" w14:textId="77777777" w:rsidR="00315126" w:rsidRDefault="002456AC">
      <w:pPr>
        <w:tabs>
          <w:tab w:val="left" w:pos="567"/>
          <w:tab w:val="left" w:pos="1134"/>
        </w:tabs>
        <w:ind w:firstLine="709"/>
        <w:contextualSpacing/>
        <w:rPr>
          <w:rFonts w:cs="Arial"/>
        </w:rPr>
      </w:pPr>
      <w:r>
        <w:rPr>
          <w:rFonts w:cs="Arial"/>
        </w:rPr>
        <w:t>номера телефонов для справок.</w:t>
      </w:r>
    </w:p>
    <w:p w14:paraId="3F2F3D09" w14:textId="77777777" w:rsidR="00315126" w:rsidRDefault="002456AC">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2454DBA" w14:textId="77777777" w:rsidR="00315126" w:rsidRDefault="002456AC">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14:paraId="07C388AE" w14:textId="77777777" w:rsidR="00315126" w:rsidRDefault="002456AC">
      <w:pPr>
        <w:autoSpaceDE w:val="0"/>
        <w:autoSpaceDN w:val="0"/>
        <w:adjustRightInd w:val="0"/>
        <w:ind w:firstLine="709"/>
        <w:rPr>
          <w:rFonts w:cs="Arial"/>
        </w:rPr>
      </w:pPr>
      <w:r>
        <w:rPr>
          <w:rFonts w:cs="Arial"/>
        </w:rPr>
        <w:t>противопожарной системой и средствами пожаротушения;</w:t>
      </w:r>
    </w:p>
    <w:p w14:paraId="735F1FD9" w14:textId="77777777" w:rsidR="00315126" w:rsidRDefault="002456AC">
      <w:pPr>
        <w:autoSpaceDE w:val="0"/>
        <w:autoSpaceDN w:val="0"/>
        <w:adjustRightInd w:val="0"/>
        <w:ind w:firstLine="709"/>
        <w:rPr>
          <w:rFonts w:cs="Arial"/>
        </w:rPr>
      </w:pPr>
      <w:r>
        <w:rPr>
          <w:rFonts w:cs="Arial"/>
        </w:rPr>
        <w:t>системой оповещения о возникновении чрезвычайной ситуации;</w:t>
      </w:r>
    </w:p>
    <w:p w14:paraId="2355C138" w14:textId="77777777" w:rsidR="00315126" w:rsidRDefault="002456AC">
      <w:pPr>
        <w:autoSpaceDE w:val="0"/>
        <w:autoSpaceDN w:val="0"/>
        <w:adjustRightInd w:val="0"/>
        <w:ind w:firstLine="709"/>
        <w:rPr>
          <w:rFonts w:cs="Arial"/>
        </w:rPr>
      </w:pPr>
      <w:r>
        <w:rPr>
          <w:rFonts w:cs="Arial"/>
        </w:rPr>
        <w:t>средствами оказания первой медицинской помощи;</w:t>
      </w:r>
    </w:p>
    <w:p w14:paraId="2BE23EB6" w14:textId="77777777" w:rsidR="00315126" w:rsidRDefault="002456AC">
      <w:pPr>
        <w:autoSpaceDE w:val="0"/>
        <w:autoSpaceDN w:val="0"/>
        <w:adjustRightInd w:val="0"/>
        <w:ind w:firstLine="709"/>
        <w:rPr>
          <w:rFonts w:cs="Arial"/>
        </w:rPr>
      </w:pPr>
      <w:r>
        <w:rPr>
          <w:rFonts w:cs="Arial"/>
        </w:rPr>
        <w:t>туалетными комнатами для посетителей.</w:t>
      </w:r>
    </w:p>
    <w:p w14:paraId="218C9CE4" w14:textId="77777777" w:rsidR="00315126" w:rsidRDefault="002456AC">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A6BA953" w14:textId="77777777" w:rsidR="00315126" w:rsidRDefault="002456AC">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4BAE77" w14:textId="77777777" w:rsidR="00315126" w:rsidRDefault="002456AC">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14:paraId="1570F8DA" w14:textId="77777777" w:rsidR="00315126" w:rsidRDefault="002456AC">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14:paraId="2A079325" w14:textId="77777777" w:rsidR="00315126" w:rsidRDefault="002456AC">
      <w:pPr>
        <w:autoSpaceDE w:val="0"/>
        <w:autoSpaceDN w:val="0"/>
        <w:adjustRightInd w:val="0"/>
        <w:ind w:firstLine="709"/>
        <w:rPr>
          <w:rFonts w:cs="Arial"/>
        </w:rPr>
      </w:pPr>
      <w:r>
        <w:rPr>
          <w:rFonts w:cs="Arial"/>
        </w:rPr>
        <w:t>номера кабинета и наименования отдела;</w:t>
      </w:r>
    </w:p>
    <w:p w14:paraId="7FA4C502" w14:textId="77777777" w:rsidR="00315126" w:rsidRDefault="002456AC">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14:paraId="6F26E45F" w14:textId="77777777" w:rsidR="00315126" w:rsidRDefault="002456AC">
      <w:pPr>
        <w:autoSpaceDE w:val="0"/>
        <w:autoSpaceDN w:val="0"/>
        <w:adjustRightInd w:val="0"/>
        <w:ind w:firstLine="709"/>
        <w:rPr>
          <w:rFonts w:cs="Arial"/>
        </w:rPr>
      </w:pPr>
      <w:r>
        <w:rPr>
          <w:rFonts w:cs="Arial"/>
        </w:rPr>
        <w:t>графика приема Заявителей.</w:t>
      </w:r>
    </w:p>
    <w:p w14:paraId="4213FA16" w14:textId="77777777" w:rsidR="00315126" w:rsidRDefault="002456AC">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6DF549" w14:textId="77777777" w:rsidR="00315126" w:rsidRDefault="002456AC">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7C67BC72" w14:textId="77777777" w:rsidR="00315126" w:rsidRDefault="002456AC">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2B553D5" w14:textId="77777777" w:rsidR="00315126" w:rsidRDefault="00315126">
      <w:pPr>
        <w:autoSpaceDE w:val="0"/>
        <w:autoSpaceDN w:val="0"/>
        <w:adjustRightInd w:val="0"/>
        <w:ind w:firstLine="709"/>
        <w:rPr>
          <w:rFonts w:cs="Arial"/>
        </w:rPr>
      </w:pPr>
    </w:p>
    <w:p w14:paraId="715DD3F0" w14:textId="77777777" w:rsidR="00315126" w:rsidRDefault="002456AC">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14:paraId="37989BEB" w14:textId="77777777" w:rsidR="00315126" w:rsidRDefault="002456AC">
      <w:pPr>
        <w:ind w:firstLine="709"/>
        <w:rPr>
          <w:rFonts w:cs="Arial"/>
        </w:rPr>
      </w:pPr>
      <w:r>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14:paraId="74A2586A" w14:textId="77777777" w:rsidR="00315126" w:rsidRDefault="002456AC">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26D6BE" w14:textId="77777777" w:rsidR="00315126" w:rsidRDefault="002456AC">
      <w:pPr>
        <w:ind w:firstLine="709"/>
        <w:rPr>
          <w:rFonts w:cs="Arial"/>
        </w:rPr>
      </w:pPr>
      <w:r>
        <w:rPr>
          <w:rFonts w:cs="Arial"/>
        </w:rPr>
        <w:t>б) возможность выбора Заявителем форм предоставления Муниципальной услуги;</w:t>
      </w:r>
    </w:p>
    <w:p w14:paraId="5408F0CB" w14:textId="77777777" w:rsidR="00315126" w:rsidRDefault="002456AC">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60A774E" w14:textId="77777777" w:rsidR="00315126" w:rsidRDefault="002456AC">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A8FEA31" w14:textId="77777777" w:rsidR="00315126" w:rsidRDefault="002456AC">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14:paraId="4E182135" w14:textId="77777777" w:rsidR="00315126" w:rsidRDefault="002456AC">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EBECC11" w14:textId="77777777" w:rsidR="00315126" w:rsidRDefault="002456AC">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8A76B89" w14:textId="77777777" w:rsidR="00315126" w:rsidRDefault="002456AC">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D54BEC" w14:textId="77777777" w:rsidR="00315126" w:rsidRDefault="002456AC">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6CE7ED0" w14:textId="77777777" w:rsidR="00315126" w:rsidRDefault="002456AC">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AE3E8DA" w14:textId="77777777" w:rsidR="00315126" w:rsidRDefault="002456AC">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468AD44" w14:textId="77777777" w:rsidR="00315126" w:rsidRDefault="002456AC">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2ECBDAC7" w14:textId="77777777" w:rsidR="00315126" w:rsidRDefault="002456AC">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5D94CC4C" w14:textId="77777777" w:rsidR="00315126" w:rsidRDefault="00315126">
      <w:pPr>
        <w:autoSpaceDE w:val="0"/>
        <w:autoSpaceDN w:val="0"/>
        <w:adjustRightInd w:val="0"/>
        <w:ind w:firstLine="709"/>
        <w:rPr>
          <w:rFonts w:cs="Arial"/>
          <w:bCs/>
        </w:rPr>
      </w:pPr>
    </w:p>
    <w:p w14:paraId="306E6ECE" w14:textId="77777777" w:rsidR="00315126" w:rsidRDefault="002456AC">
      <w:pPr>
        <w:numPr>
          <w:ilvl w:val="0"/>
          <w:numId w:val="9"/>
        </w:numPr>
        <w:tabs>
          <w:tab w:val="left" w:pos="0"/>
        </w:tabs>
        <w:ind w:left="709" w:firstLine="709"/>
        <w:jc w:val="center"/>
        <w:rPr>
          <w:rFonts w:cs="Arial"/>
          <w:iCs/>
        </w:rPr>
      </w:pPr>
      <w:r>
        <w:rPr>
          <w:rFonts w:cs="Arial"/>
          <w:iCs/>
        </w:rPr>
        <w:t xml:space="preserve">Иные требования к предоставлению Муниципальной услуги, в том числе учитывающие особенности предоставления Муниципальной услуги в </w:t>
      </w:r>
      <w:r>
        <w:rPr>
          <w:rFonts w:cs="Arial"/>
          <w:iCs/>
        </w:rPr>
        <w:lastRenderedPageBreak/>
        <w:t>многофункциональных центрах и особенности предоставления Муниципальной услуги в электронной форме</w:t>
      </w:r>
    </w:p>
    <w:p w14:paraId="179D9D98" w14:textId="77777777" w:rsidR="00315126" w:rsidRDefault="002456AC">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14:paraId="14B39202" w14:textId="77777777" w:rsidR="00315126" w:rsidRDefault="002456AC">
      <w:pPr>
        <w:ind w:firstLine="709"/>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F51CA2" w14:textId="77777777" w:rsidR="00315126" w:rsidRDefault="002456AC">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1585EC0" w14:textId="77777777" w:rsidR="00315126" w:rsidRDefault="002456AC">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637B4CE" w14:textId="77777777" w:rsidR="00315126" w:rsidRDefault="002456AC">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220207F" w14:textId="77777777" w:rsidR="00315126" w:rsidRDefault="002456AC">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58B83ED" w14:textId="77777777" w:rsidR="00315126" w:rsidRDefault="002456AC">
      <w:pPr>
        <w:ind w:firstLine="709"/>
        <w:rPr>
          <w:rFonts w:cs="Arial"/>
        </w:rPr>
      </w:pPr>
      <w:r>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2450E222" w14:textId="77777777" w:rsidR="00315126" w:rsidRDefault="002456AC">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DFFED52" w14:textId="77777777" w:rsidR="00315126" w:rsidRDefault="002456AC">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E403AC1" w14:textId="77777777" w:rsidR="00315126" w:rsidRDefault="002456AC">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11AE165" w14:textId="77777777" w:rsidR="00315126" w:rsidRDefault="002456AC">
      <w:pPr>
        <w:ind w:firstLine="709"/>
        <w:rPr>
          <w:rFonts w:cs="Arial"/>
        </w:rPr>
      </w:pPr>
      <w:r>
        <w:rPr>
          <w:rFonts w:cs="Arial"/>
        </w:rPr>
        <w:t>Электронные документы представляются в следующих форматах:</w:t>
      </w:r>
    </w:p>
    <w:p w14:paraId="6F45AD17" w14:textId="77777777" w:rsidR="00315126" w:rsidRDefault="002456AC">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14:paraId="5F0E3D8B" w14:textId="77777777" w:rsidR="00315126" w:rsidRDefault="002456AC">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14:paraId="405BF6CE" w14:textId="77777777" w:rsidR="00315126" w:rsidRDefault="002456AC">
      <w:pPr>
        <w:ind w:firstLine="709"/>
        <w:rPr>
          <w:rFonts w:cs="Arial"/>
        </w:rPr>
      </w:pPr>
      <w:r>
        <w:rPr>
          <w:rFonts w:cs="Arial"/>
        </w:rPr>
        <w:lastRenderedPageBreak/>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3181999" w14:textId="77777777" w:rsidR="00315126" w:rsidRDefault="002456AC">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14:paraId="6E9AD779" w14:textId="77777777" w:rsidR="00315126" w:rsidRDefault="002456AC">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14:paraId="45493571" w14:textId="77777777" w:rsidR="00315126" w:rsidRDefault="002456AC">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14:paraId="24940CE4" w14:textId="77777777" w:rsidR="00315126" w:rsidRDefault="002456AC">
      <w:pPr>
        <w:ind w:firstLine="709"/>
        <w:rPr>
          <w:rFonts w:cs="Arial"/>
        </w:rPr>
      </w:pPr>
      <w:r>
        <w:rPr>
          <w:rFonts w:cs="Arial"/>
        </w:rPr>
        <w:t>а) «черно-белый» (при отсутствии в документе графических изображений и (или) цветного текста);</w:t>
      </w:r>
    </w:p>
    <w:p w14:paraId="5EBF3C53" w14:textId="77777777" w:rsidR="00315126" w:rsidRDefault="002456AC">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14:paraId="697A3084" w14:textId="77777777" w:rsidR="00315126" w:rsidRDefault="002456AC">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14:paraId="0FA4152B" w14:textId="77777777" w:rsidR="00315126" w:rsidRDefault="002456AC">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14:paraId="24CCC49A" w14:textId="77777777" w:rsidR="00315126" w:rsidRDefault="002456AC">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E9F0157" w14:textId="77777777" w:rsidR="00315126" w:rsidRDefault="002456AC">
      <w:pPr>
        <w:ind w:firstLine="709"/>
        <w:rPr>
          <w:rFonts w:cs="Arial"/>
        </w:rPr>
      </w:pPr>
      <w:r>
        <w:rPr>
          <w:rFonts w:cs="Arial"/>
        </w:rPr>
        <w:t>18.8. Электронные документы должны обеспечивать:</w:t>
      </w:r>
    </w:p>
    <w:p w14:paraId="150345B1" w14:textId="77777777" w:rsidR="00315126" w:rsidRDefault="002456AC">
      <w:pPr>
        <w:ind w:firstLine="709"/>
        <w:rPr>
          <w:rFonts w:cs="Arial"/>
        </w:rPr>
      </w:pPr>
      <w:r>
        <w:rPr>
          <w:rFonts w:cs="Arial"/>
        </w:rPr>
        <w:t>а) возможность идентифицировать документ и количество листов в документе;</w:t>
      </w:r>
    </w:p>
    <w:p w14:paraId="39955E09" w14:textId="77777777" w:rsidR="00315126" w:rsidRDefault="002456AC">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24544BB" w14:textId="77777777" w:rsidR="00315126" w:rsidRDefault="002456AC">
      <w:pPr>
        <w:ind w:firstLine="709"/>
        <w:rPr>
          <w:rFonts w:cs="Arial"/>
        </w:rPr>
      </w:pPr>
      <w:r>
        <w:rPr>
          <w:rFonts w:cs="Arial"/>
        </w:rPr>
        <w:t>в) содержать оглавление, соответствующее их смыслу и содержанию;</w:t>
      </w:r>
    </w:p>
    <w:p w14:paraId="266A7C06" w14:textId="77777777" w:rsidR="00315126" w:rsidRDefault="002456AC">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E24AD99" w14:textId="77777777" w:rsidR="00315126" w:rsidRDefault="002456AC">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024A1FF" w14:textId="77777777" w:rsidR="00315126" w:rsidRDefault="002456AC">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eastAsia="Arial Unicode MS" w:cs="Arial"/>
          <w:lang w:val="en-US"/>
        </w:rPr>
        <w:t>xlIsx</w:t>
      </w:r>
      <w:proofErr w:type="spellEnd"/>
      <w:r>
        <w:rPr>
          <w:rFonts w:eastAsia="Arial Unicode MS" w:cs="Arial"/>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14:paraId="58677E30" w14:textId="77777777" w:rsidR="00315126" w:rsidRDefault="002456AC">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14:paraId="1560ED61" w14:textId="77777777" w:rsidR="00315126" w:rsidRDefault="002456AC">
      <w:pPr>
        <w:ind w:firstLine="709"/>
        <w:rPr>
          <w:rFonts w:cs="Arial"/>
        </w:rPr>
      </w:pPr>
      <w:r>
        <w:rPr>
          <w:rFonts w:cs="Arial"/>
        </w:rPr>
        <w:t>а) информационная система Воронежской области «Портал Воронежской области в сети Интернет»;</w:t>
      </w:r>
    </w:p>
    <w:p w14:paraId="427F51F8" w14:textId="77777777" w:rsidR="00315126" w:rsidRDefault="002456AC">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14:paraId="2978659F" w14:textId="77777777" w:rsidR="00315126" w:rsidRDefault="002456AC">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ADF4607" w14:textId="77777777" w:rsidR="00315126" w:rsidRDefault="002456AC">
      <w:pPr>
        <w:autoSpaceDE w:val="0"/>
        <w:autoSpaceDN w:val="0"/>
        <w:adjustRightInd w:val="0"/>
        <w:ind w:firstLine="709"/>
        <w:rPr>
          <w:rFonts w:cs="Arial"/>
        </w:rPr>
      </w:pPr>
      <w:r>
        <w:rPr>
          <w:rFonts w:cs="Arial"/>
        </w:rPr>
        <w:lastRenderedPageBreak/>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28E360A" w14:textId="77777777" w:rsidR="00315126" w:rsidRDefault="002456AC">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14:paraId="14BBD9A7" w14:textId="77777777" w:rsidR="00315126" w:rsidRDefault="002456AC">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599A21B" w14:textId="77777777" w:rsidR="00315126" w:rsidRDefault="002456AC">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14:paraId="71EC8F64" w14:textId="77777777" w:rsidR="00315126" w:rsidRDefault="002456AC">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B45E844" w14:textId="77777777" w:rsidR="00315126" w:rsidRDefault="002456AC">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63EC32C5" w14:textId="77777777" w:rsidR="00315126" w:rsidRDefault="002456AC">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764A700" w14:textId="77777777" w:rsidR="00315126" w:rsidRDefault="002456AC">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B67995E" w14:textId="77777777" w:rsidR="00315126" w:rsidRDefault="002456AC">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0739A6C" w14:textId="77777777" w:rsidR="00315126" w:rsidRDefault="002456AC">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DF7CAAB" w14:textId="77777777" w:rsidR="00315126" w:rsidRDefault="002456AC">
      <w:pPr>
        <w:tabs>
          <w:tab w:val="left" w:pos="993"/>
          <w:tab w:val="left" w:pos="7920"/>
        </w:tabs>
        <w:ind w:firstLine="709"/>
        <w:rPr>
          <w:rFonts w:cs="Arial"/>
        </w:rPr>
      </w:pPr>
      <w:r>
        <w:rPr>
          <w:rFonts w:cs="Arial"/>
        </w:rPr>
        <w:t>18.19. Работник многофункционального центра осуществляет следующие действия:</w:t>
      </w:r>
    </w:p>
    <w:p w14:paraId="5626ED1E" w14:textId="77777777" w:rsidR="00315126" w:rsidRDefault="002456AC">
      <w:pPr>
        <w:numPr>
          <w:ilvl w:val="0"/>
          <w:numId w:val="11"/>
        </w:numPr>
        <w:tabs>
          <w:tab w:val="left" w:pos="993"/>
        </w:tabs>
        <w:autoSpaceDE w:val="0"/>
        <w:autoSpaceDN w:val="0"/>
        <w:adjustRightInd w:val="0"/>
        <w:ind w:firstLine="709"/>
        <w:rPr>
          <w:rFonts w:cs="Arial"/>
        </w:rPr>
      </w:pPr>
      <w:r>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E638BF7" w14:textId="77777777" w:rsidR="00315126" w:rsidRDefault="002456AC">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14:paraId="3BFD4412" w14:textId="77777777" w:rsidR="00315126" w:rsidRDefault="002456AC">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14:paraId="7E2928FF" w14:textId="77777777" w:rsidR="00315126" w:rsidRDefault="002456AC">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14:paraId="0C16C343" w14:textId="77777777" w:rsidR="00315126" w:rsidRDefault="002456AC">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14:paraId="604DA84C" w14:textId="77777777" w:rsidR="00315126" w:rsidRDefault="002456AC">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14:paraId="1E3E45FA" w14:textId="77777777" w:rsidR="00315126" w:rsidRDefault="002456AC">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14:paraId="560F3D8B" w14:textId="77777777" w:rsidR="00315126" w:rsidRDefault="002456AC">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14:paraId="21B8E067" w14:textId="77777777" w:rsidR="00315126" w:rsidRDefault="00315126">
      <w:pPr>
        <w:autoSpaceDE w:val="0"/>
        <w:autoSpaceDN w:val="0"/>
        <w:adjustRightInd w:val="0"/>
        <w:ind w:firstLine="709"/>
        <w:rPr>
          <w:rFonts w:cs="Arial"/>
          <w:bCs/>
        </w:rPr>
      </w:pPr>
    </w:p>
    <w:p w14:paraId="4C85A044" w14:textId="77777777" w:rsidR="00315126" w:rsidRDefault="002456AC">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14:paraId="3D622A2B" w14:textId="77777777" w:rsidR="00315126" w:rsidRDefault="002456AC">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14:paraId="79F888D0" w14:textId="77777777" w:rsidR="00315126" w:rsidRDefault="002456AC">
      <w:pPr>
        <w:tabs>
          <w:tab w:val="left" w:pos="1292"/>
        </w:tabs>
        <w:ind w:firstLine="709"/>
        <w:rPr>
          <w:rFonts w:cs="Arial"/>
        </w:rPr>
      </w:pPr>
      <w:r>
        <w:rPr>
          <w:rFonts w:cs="Arial"/>
        </w:rPr>
        <w:t>21.1. Перечень административных процедур для каждого варианта предоставления Муниципальной услуги:</w:t>
      </w:r>
    </w:p>
    <w:p w14:paraId="4EA5818F" w14:textId="77777777" w:rsidR="00315126" w:rsidRDefault="002456AC">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14:paraId="3E68174D" w14:textId="77777777" w:rsidR="00315126" w:rsidRDefault="002456AC">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A52C255" w14:textId="77777777" w:rsidR="00315126" w:rsidRDefault="002456AC">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14:paraId="13F61D29" w14:textId="77777777" w:rsidR="00315126" w:rsidRDefault="002456AC">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63C95F0C" w14:textId="77777777" w:rsidR="00315126" w:rsidRDefault="002456AC">
      <w:pPr>
        <w:tabs>
          <w:tab w:val="left" w:pos="1123"/>
        </w:tabs>
        <w:ind w:firstLine="709"/>
        <w:rPr>
          <w:rFonts w:cs="Arial"/>
        </w:rPr>
      </w:pPr>
      <w:r>
        <w:rPr>
          <w:rFonts w:cs="Arial"/>
        </w:rPr>
        <w:t xml:space="preserve">е) получение дополнительных сведений от Заявителя. </w:t>
      </w:r>
    </w:p>
    <w:p w14:paraId="3F502F31" w14:textId="77777777" w:rsidR="00315126" w:rsidRDefault="00315126">
      <w:pPr>
        <w:autoSpaceDE w:val="0"/>
        <w:autoSpaceDN w:val="0"/>
        <w:adjustRightInd w:val="0"/>
        <w:ind w:firstLine="709"/>
        <w:rPr>
          <w:rFonts w:cs="Arial"/>
          <w:bCs/>
        </w:rPr>
      </w:pPr>
    </w:p>
    <w:p w14:paraId="022F50DB" w14:textId="77777777" w:rsidR="00315126" w:rsidRDefault="002456AC">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14:paraId="6C3DA42B" w14:textId="77777777" w:rsidR="00315126" w:rsidRDefault="002456AC">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14:paraId="13CFF1D3" w14:textId="77777777" w:rsidR="00315126" w:rsidRDefault="002456AC">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14:paraId="2B7CDAEF" w14:textId="77777777" w:rsidR="00315126" w:rsidRDefault="002456AC">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14:paraId="6FE7CDE6" w14:textId="77777777" w:rsidR="00315126" w:rsidRDefault="00315126">
      <w:pPr>
        <w:autoSpaceDE w:val="0"/>
        <w:autoSpaceDN w:val="0"/>
        <w:adjustRightInd w:val="0"/>
        <w:ind w:firstLine="709"/>
        <w:rPr>
          <w:rFonts w:cs="Arial"/>
          <w:bCs/>
        </w:rPr>
      </w:pPr>
    </w:p>
    <w:p w14:paraId="2AD2F0E9" w14:textId="77777777" w:rsidR="00315126" w:rsidRDefault="002456AC">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14:paraId="7970D3F6" w14:textId="77777777" w:rsidR="00315126" w:rsidRDefault="002456AC">
      <w:pPr>
        <w:ind w:firstLine="709"/>
        <w:rPr>
          <w:rFonts w:cs="Arial"/>
        </w:rPr>
      </w:pPr>
      <w:r>
        <w:rPr>
          <w:rFonts w:cs="Arial"/>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788082D8" w14:textId="77777777" w:rsidR="00315126" w:rsidRDefault="002456AC">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52889AF" w14:textId="77777777" w:rsidR="00315126" w:rsidRDefault="00315126">
      <w:pPr>
        <w:autoSpaceDE w:val="0"/>
        <w:autoSpaceDN w:val="0"/>
        <w:adjustRightInd w:val="0"/>
        <w:ind w:firstLine="709"/>
        <w:rPr>
          <w:rFonts w:cs="Arial"/>
          <w:bCs/>
        </w:rPr>
      </w:pPr>
    </w:p>
    <w:p w14:paraId="2F36EA19" w14:textId="77777777" w:rsidR="00315126" w:rsidRDefault="002456AC">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14:paraId="68BF8DBB" w14:textId="77777777" w:rsidR="00315126" w:rsidRDefault="002456AC">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14:paraId="17AD382C" w14:textId="77777777" w:rsidR="00315126" w:rsidRDefault="002456AC">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6B509F69" w14:textId="77777777" w:rsidR="00315126" w:rsidRDefault="002456AC">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14:paraId="0F007E87" w14:textId="77777777" w:rsidR="00315126" w:rsidRDefault="002456AC">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2102AC6E" w14:textId="77777777" w:rsidR="00315126" w:rsidRDefault="002456AC">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14:paraId="7E9DB1F4" w14:textId="77777777" w:rsidR="00315126" w:rsidRDefault="002456AC">
      <w:pPr>
        <w:autoSpaceDE w:val="0"/>
        <w:autoSpaceDN w:val="0"/>
        <w:adjustRightInd w:val="0"/>
        <w:ind w:firstLine="709"/>
        <w:rPr>
          <w:rFonts w:cs="Arial"/>
          <w:bCs/>
        </w:rPr>
      </w:pPr>
      <w:r>
        <w:rPr>
          <w:rFonts w:cs="Arial"/>
          <w:bCs/>
        </w:rPr>
        <w:t>- устанавливает предмет обращения, личность Заявителя;</w:t>
      </w:r>
    </w:p>
    <w:p w14:paraId="02C0CE1D" w14:textId="77777777" w:rsidR="00315126" w:rsidRDefault="002456AC">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9AFD460" w14:textId="77777777" w:rsidR="00315126" w:rsidRDefault="002456AC">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14:paraId="2973364E" w14:textId="77777777" w:rsidR="00315126" w:rsidRDefault="002456AC">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3F70722" w14:textId="77777777" w:rsidR="00315126" w:rsidRDefault="002456AC">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6D9710D" w14:textId="76A8E540" w:rsidR="00315126" w:rsidRDefault="002456AC">
      <w:pPr>
        <w:autoSpaceDE w:val="0"/>
        <w:autoSpaceDN w:val="0"/>
        <w:adjustRightInd w:val="0"/>
        <w:ind w:firstLine="709"/>
        <w:rPr>
          <w:rFonts w:cs="Arial"/>
          <w:bCs/>
        </w:rPr>
      </w:pPr>
      <w:r>
        <w:rPr>
          <w:rFonts w:cs="Arial"/>
          <w:bCs/>
        </w:rPr>
        <w:t xml:space="preserve">23.3. </w:t>
      </w:r>
      <w:r w:rsidR="00EE18CF" w:rsidRPr="00EE18CF">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27 июля 2006 года № 149-ФЗ «Об информации, информационных технологиях и о защите информации» (при наличии технической возможности).</w:t>
      </w:r>
    </w:p>
    <w:p w14:paraId="0ED2E76D" w14:textId="77777777" w:rsidR="00315126" w:rsidRDefault="002456AC">
      <w:pPr>
        <w:autoSpaceDE w:val="0"/>
        <w:autoSpaceDN w:val="0"/>
        <w:adjustRightInd w:val="0"/>
        <w:ind w:firstLine="709"/>
        <w:rPr>
          <w:rFonts w:cs="Arial"/>
          <w:bCs/>
        </w:rPr>
      </w:pPr>
      <w:r>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4C05030F" w14:textId="77777777" w:rsidR="00315126" w:rsidRDefault="002456AC">
      <w:pPr>
        <w:autoSpaceDE w:val="0"/>
        <w:autoSpaceDN w:val="0"/>
        <w:adjustRightInd w:val="0"/>
        <w:ind w:firstLine="709"/>
        <w:rPr>
          <w:rFonts w:cs="Arial"/>
          <w:bCs/>
        </w:rPr>
      </w:pPr>
      <w:r>
        <w:rPr>
          <w:rFonts w:cs="Arial"/>
          <w:bCs/>
        </w:rPr>
        <w:lastRenderedPageBreak/>
        <w:t>При отсутствии оснований для отказа в приеме документов Специалист регистрирует заявление с прилагаемым комплектом документов.</w:t>
      </w:r>
    </w:p>
    <w:p w14:paraId="775334B5" w14:textId="77777777" w:rsidR="00315126" w:rsidRDefault="002456AC">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4E19F0ED" w14:textId="77777777" w:rsidR="00315126" w:rsidRDefault="002456AC">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543C8099" w14:textId="77777777" w:rsidR="00315126" w:rsidRDefault="002456AC">
      <w:pPr>
        <w:autoSpaceDE w:val="0"/>
        <w:autoSpaceDN w:val="0"/>
        <w:adjustRightInd w:val="0"/>
        <w:ind w:firstLine="709"/>
        <w:rPr>
          <w:rFonts w:cs="Arial"/>
        </w:rPr>
      </w:pPr>
      <w:r>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01E58E1" w14:textId="77777777" w:rsidR="00315126" w:rsidRDefault="002456AC">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17448DC7" w14:textId="77777777" w:rsidR="00315126" w:rsidRDefault="002456AC">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3BFFBD32" w14:textId="77777777" w:rsidR="00315126" w:rsidRDefault="002456AC">
      <w:pPr>
        <w:autoSpaceDE w:val="0"/>
        <w:autoSpaceDN w:val="0"/>
        <w:adjustRightInd w:val="0"/>
        <w:ind w:firstLine="709"/>
        <w:rPr>
          <w:rFonts w:cs="Arial"/>
          <w:bCs/>
        </w:rPr>
      </w:pPr>
      <w:r>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5D09FFF4" w14:textId="77777777" w:rsidR="00315126" w:rsidRDefault="002456AC">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14:paraId="63AD16D8" w14:textId="77777777" w:rsidR="00315126" w:rsidRDefault="002456AC">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02524932" w14:textId="77777777" w:rsidR="00315126" w:rsidRDefault="002456AC">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29CEA5C8" w14:textId="77777777" w:rsidR="00315126" w:rsidRDefault="002456AC">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14:paraId="77BAC059" w14:textId="77777777" w:rsidR="00315126" w:rsidRDefault="002456AC">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52720D3E" w14:textId="77777777" w:rsidR="00315126" w:rsidRDefault="002456AC">
      <w:pPr>
        <w:tabs>
          <w:tab w:val="left" w:pos="1123"/>
        </w:tabs>
        <w:ind w:firstLine="709"/>
        <w:rPr>
          <w:rFonts w:cs="Arial"/>
        </w:rPr>
      </w:pPr>
      <w:r>
        <w:rPr>
          <w:rFonts w:cs="Arial"/>
        </w:rPr>
        <w:lastRenderedPageBreak/>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14:paraId="7C72E78D" w14:textId="77777777" w:rsidR="00315126" w:rsidRDefault="002456AC">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F29F8DE" w14:textId="77777777" w:rsidR="00315126" w:rsidRDefault="002456AC">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683D452C" w14:textId="77777777" w:rsidR="00315126" w:rsidRDefault="002456AC">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119391BD" w14:textId="77777777" w:rsidR="00315126" w:rsidRDefault="002456AC">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14:paraId="654AB096" w14:textId="77777777" w:rsidR="00315126" w:rsidRDefault="002456AC">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14:paraId="7D655BC8" w14:textId="77777777" w:rsidR="00315126" w:rsidRDefault="002456AC">
      <w:pPr>
        <w:autoSpaceDE w:val="0"/>
        <w:autoSpaceDN w:val="0"/>
        <w:adjustRightInd w:val="0"/>
        <w:ind w:firstLine="709"/>
        <w:rPr>
          <w:rFonts w:cs="Arial"/>
        </w:rPr>
      </w:pPr>
      <w:r>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347EFA13" w14:textId="77777777" w:rsidR="00315126" w:rsidRDefault="002456AC">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64C6C78" w14:textId="77777777" w:rsidR="00315126" w:rsidRDefault="002456AC">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14:paraId="3CE9E899" w14:textId="77777777" w:rsidR="00315126" w:rsidRDefault="002456AC">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748D077A" w14:textId="77777777" w:rsidR="00315126" w:rsidRDefault="002456AC">
      <w:pPr>
        <w:autoSpaceDE w:val="0"/>
        <w:autoSpaceDN w:val="0"/>
        <w:adjustRightInd w:val="0"/>
        <w:ind w:firstLine="709"/>
        <w:rPr>
          <w:rFonts w:cs="Arial"/>
          <w:bCs/>
        </w:rPr>
      </w:pPr>
      <w:r>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6164C19D" w14:textId="77777777" w:rsidR="00315126" w:rsidRDefault="002456AC">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14:paraId="71648C42" w14:textId="77777777" w:rsidR="00315126" w:rsidRDefault="002456AC">
      <w:pPr>
        <w:tabs>
          <w:tab w:val="left" w:pos="1123"/>
        </w:tabs>
        <w:ind w:firstLine="709"/>
        <w:rPr>
          <w:rFonts w:cs="Arial"/>
        </w:rPr>
      </w:pPr>
      <w:r>
        <w:rPr>
          <w:rFonts w:cs="Arial"/>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Pr>
          <w:rFonts w:cs="Arial"/>
        </w:rPr>
        <w:lastRenderedPageBreak/>
        <w:t>оснований для отказа в ее предоставлении, указанных в пункте 12 настоящего Административного регламента.</w:t>
      </w:r>
    </w:p>
    <w:p w14:paraId="3965B338" w14:textId="77777777" w:rsidR="00315126" w:rsidRDefault="002456AC">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0D992CE9" w14:textId="77777777" w:rsidR="00315126" w:rsidRDefault="002456AC">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14:paraId="485C97A6" w14:textId="77777777" w:rsidR="00315126" w:rsidRDefault="002456AC">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14:paraId="23328D34" w14:textId="77777777" w:rsidR="00315126" w:rsidRDefault="002456AC">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655FCBD2" w14:textId="77777777" w:rsidR="00315126" w:rsidRDefault="002456AC">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271B1F84" w14:textId="77777777" w:rsidR="00315126" w:rsidRDefault="002456AC">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14:paraId="5694D7D4" w14:textId="77777777" w:rsidR="00315126" w:rsidRDefault="002456AC">
      <w:pPr>
        <w:autoSpaceDE w:val="0"/>
        <w:autoSpaceDN w:val="0"/>
        <w:adjustRightInd w:val="0"/>
        <w:ind w:firstLine="709"/>
        <w:rPr>
          <w:rFonts w:cs="Arial"/>
        </w:rPr>
      </w:pPr>
      <w:r>
        <w:rPr>
          <w:rFonts w:cs="Arial"/>
        </w:rPr>
        <w:t>г) с утверждением проекта планировки территории;</w:t>
      </w:r>
    </w:p>
    <w:p w14:paraId="2728C7CB" w14:textId="77777777" w:rsidR="00315126" w:rsidRDefault="002456AC">
      <w:pPr>
        <w:autoSpaceDE w:val="0"/>
        <w:autoSpaceDN w:val="0"/>
        <w:adjustRightInd w:val="0"/>
        <w:ind w:firstLine="709"/>
        <w:rPr>
          <w:rFonts w:cs="Arial"/>
        </w:rPr>
      </w:pPr>
      <w:r>
        <w:rPr>
          <w:rFonts w:cs="Arial"/>
        </w:rPr>
        <w:t>д) с принятием решения о строительстве объекта адресации;</w:t>
      </w:r>
    </w:p>
    <w:p w14:paraId="6285802D" w14:textId="77777777" w:rsidR="00315126" w:rsidRDefault="002456AC">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3693187D" w14:textId="77777777" w:rsidR="00315126" w:rsidRDefault="002456AC">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14:paraId="441F3A98" w14:textId="77777777" w:rsidR="00315126" w:rsidRDefault="002456AC">
      <w:pPr>
        <w:autoSpaceDE w:val="0"/>
        <w:autoSpaceDN w:val="0"/>
        <w:adjustRightInd w:val="0"/>
        <w:ind w:firstLine="709"/>
        <w:rPr>
          <w:rFonts w:cs="Arial"/>
        </w:rPr>
      </w:pPr>
      <w:r>
        <w:rPr>
          <w:rFonts w:cs="Arial"/>
        </w:rPr>
        <w:t>присвоенный объекту адресации адрес;</w:t>
      </w:r>
    </w:p>
    <w:p w14:paraId="7D17A21F" w14:textId="77777777" w:rsidR="00315126" w:rsidRDefault="002456AC">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14:paraId="0EB3755A" w14:textId="77777777" w:rsidR="00315126" w:rsidRDefault="002456AC">
      <w:pPr>
        <w:autoSpaceDE w:val="0"/>
        <w:autoSpaceDN w:val="0"/>
        <w:adjustRightInd w:val="0"/>
        <w:ind w:firstLine="709"/>
        <w:rPr>
          <w:rFonts w:cs="Arial"/>
        </w:rPr>
      </w:pPr>
      <w:r>
        <w:rPr>
          <w:rFonts w:cs="Arial"/>
        </w:rPr>
        <w:t>описание местоположения объекта адресации;</w:t>
      </w:r>
    </w:p>
    <w:p w14:paraId="15A9BB5D" w14:textId="77777777" w:rsidR="00315126" w:rsidRDefault="002456AC">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14:paraId="2B85A512" w14:textId="77777777" w:rsidR="00315126" w:rsidRDefault="002456AC">
      <w:pPr>
        <w:autoSpaceDE w:val="0"/>
        <w:autoSpaceDN w:val="0"/>
        <w:adjustRightInd w:val="0"/>
        <w:ind w:firstLine="709"/>
        <w:rPr>
          <w:rFonts w:cs="Arial"/>
        </w:rPr>
      </w:pPr>
      <w:r>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411A658D" w14:textId="77777777" w:rsidR="00315126" w:rsidRDefault="002456AC">
      <w:pPr>
        <w:autoSpaceDE w:val="0"/>
        <w:autoSpaceDN w:val="0"/>
        <w:adjustRightInd w:val="0"/>
        <w:ind w:firstLine="709"/>
        <w:rPr>
          <w:rFonts w:cs="Arial"/>
        </w:rPr>
      </w:pPr>
      <w:r>
        <w:rPr>
          <w:rFonts w:cs="Arial"/>
        </w:rPr>
        <w:t>другие необходимые сведения.</w:t>
      </w:r>
    </w:p>
    <w:p w14:paraId="2CB6AD0A" w14:textId="77777777" w:rsidR="00315126" w:rsidRDefault="002456AC">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771911CD" w14:textId="09402D18" w:rsidR="00315126" w:rsidRDefault="002456AC">
      <w:pPr>
        <w:autoSpaceDE w:val="0"/>
        <w:autoSpaceDN w:val="0"/>
        <w:adjustRightInd w:val="0"/>
        <w:ind w:firstLine="709"/>
        <w:rPr>
          <w:rFonts w:cs="Arial"/>
        </w:rPr>
      </w:pPr>
      <w:r>
        <w:rPr>
          <w:rFonts w:cs="Arial"/>
        </w:rPr>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17CCD605" w14:textId="77777777" w:rsidR="00315126" w:rsidRDefault="002456AC">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14:paraId="283B2AB3" w14:textId="77777777" w:rsidR="00315126" w:rsidRDefault="002456AC">
      <w:pPr>
        <w:autoSpaceDE w:val="0"/>
        <w:autoSpaceDN w:val="0"/>
        <w:adjustRightInd w:val="0"/>
        <w:ind w:firstLine="709"/>
        <w:rPr>
          <w:rFonts w:cs="Arial"/>
        </w:rPr>
      </w:pPr>
      <w:r>
        <w:rPr>
          <w:rFonts w:cs="Arial"/>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00E1E74E" w14:textId="77777777" w:rsidR="00315126" w:rsidRDefault="002456AC">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75733961" w14:textId="77777777" w:rsidR="00315126" w:rsidRDefault="002456AC">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606D3839" w14:textId="77777777" w:rsidR="00315126" w:rsidRDefault="002456AC">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5912BCFF" w14:textId="77777777" w:rsidR="00315126" w:rsidRDefault="002456AC">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3EE957C1" w14:textId="77777777" w:rsidR="00315126" w:rsidRDefault="002456AC">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8D86E24" w14:textId="77777777" w:rsidR="00315126" w:rsidRDefault="002456AC">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42062B8D" w14:textId="77777777" w:rsidR="00315126" w:rsidRDefault="002456AC">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01C19D36" w14:textId="77777777" w:rsidR="00315126" w:rsidRDefault="002456AC">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7BB8E40D" w14:textId="77777777" w:rsidR="00315126" w:rsidRDefault="002456AC">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7F11B2D8" w14:textId="77777777" w:rsidR="00315126" w:rsidRDefault="002456AC">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14:paraId="6506FD6E" w14:textId="77777777" w:rsidR="00315126" w:rsidRDefault="002456AC">
      <w:pPr>
        <w:autoSpaceDE w:val="0"/>
        <w:autoSpaceDN w:val="0"/>
        <w:adjustRightInd w:val="0"/>
        <w:ind w:firstLine="709"/>
        <w:rPr>
          <w:rFonts w:cs="Arial"/>
          <w:bCs/>
        </w:rPr>
      </w:pPr>
      <w:r>
        <w:rPr>
          <w:rFonts w:cs="Arial"/>
          <w:bCs/>
        </w:rPr>
        <w:t xml:space="preserve"> </w:t>
      </w:r>
    </w:p>
    <w:p w14:paraId="583553A1" w14:textId="77777777" w:rsidR="00315126" w:rsidRDefault="002456AC">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14:paraId="10D62C32" w14:textId="77777777" w:rsidR="00315126" w:rsidRDefault="002456AC">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14:paraId="036A3270" w14:textId="77777777" w:rsidR="00315126" w:rsidRDefault="002456AC">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14:paraId="1C1DB5FA" w14:textId="77777777" w:rsidR="00315126" w:rsidRDefault="002456AC">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ADAEFA4" w14:textId="77777777" w:rsidR="00315126" w:rsidRDefault="002456AC">
      <w:pPr>
        <w:autoSpaceDE w:val="0"/>
        <w:autoSpaceDN w:val="0"/>
        <w:adjustRightInd w:val="0"/>
        <w:ind w:firstLine="709"/>
        <w:rPr>
          <w:rFonts w:cs="Arial"/>
        </w:rPr>
      </w:pPr>
      <w:r>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7C284CC7" w14:textId="77777777" w:rsidR="00315126" w:rsidRDefault="002456AC">
      <w:pPr>
        <w:autoSpaceDE w:val="0"/>
        <w:autoSpaceDN w:val="0"/>
        <w:adjustRightInd w:val="0"/>
        <w:ind w:firstLine="709"/>
        <w:rPr>
          <w:rFonts w:cs="Arial"/>
        </w:rPr>
      </w:pPr>
      <w:r>
        <w:rPr>
          <w:rFonts w:cs="Arial"/>
        </w:rPr>
        <w:t>в) присвоения объекту адресации нового адреса.</w:t>
      </w:r>
    </w:p>
    <w:p w14:paraId="31166535" w14:textId="77777777" w:rsidR="00315126" w:rsidRDefault="002456AC">
      <w:pPr>
        <w:autoSpaceDE w:val="0"/>
        <w:autoSpaceDN w:val="0"/>
        <w:adjustRightInd w:val="0"/>
        <w:ind w:firstLine="709"/>
        <w:rPr>
          <w:rFonts w:cs="Arial"/>
        </w:rPr>
      </w:pPr>
      <w:r>
        <w:rPr>
          <w:rFonts w:cs="Arial"/>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43355FEC" w14:textId="77777777" w:rsidR="00315126" w:rsidRDefault="002456AC">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71ADA704" w14:textId="77777777" w:rsidR="00315126" w:rsidRDefault="002456AC">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2DED2CD4" w14:textId="77777777" w:rsidR="00315126" w:rsidRDefault="002456AC">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7EDD9BE6" w14:textId="77777777" w:rsidR="00315126" w:rsidRDefault="002456AC">
      <w:pPr>
        <w:autoSpaceDE w:val="0"/>
        <w:autoSpaceDN w:val="0"/>
        <w:adjustRightInd w:val="0"/>
        <w:ind w:firstLine="709"/>
        <w:rPr>
          <w:rFonts w:cs="Arial"/>
        </w:rPr>
      </w:pPr>
      <w:r>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rFonts w:cs="Arial"/>
        </w:rPr>
        <w:t>машино</w:t>
      </w:r>
      <w:proofErr w:type="spellEnd"/>
      <w:r>
        <w:rPr>
          <w:rFonts w:cs="Arial"/>
        </w:rPr>
        <w:t>-мест в таком здании (строении) или сооружении.</w:t>
      </w:r>
    </w:p>
    <w:p w14:paraId="16B2D36C" w14:textId="77777777" w:rsidR="00315126" w:rsidRDefault="002456AC">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65659C4A" w14:textId="77777777" w:rsidR="00315126" w:rsidRDefault="002456AC">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14:paraId="0629BCB8" w14:textId="77777777" w:rsidR="00315126" w:rsidRDefault="002456AC">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A399FA9" w14:textId="77777777" w:rsidR="00315126" w:rsidRDefault="002456AC">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5FAECE70" w14:textId="77777777" w:rsidR="00315126" w:rsidRDefault="002456AC">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03299CB" w14:textId="77777777" w:rsidR="00315126" w:rsidRDefault="002456AC">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14:paraId="4042EB4B" w14:textId="77777777" w:rsidR="00315126" w:rsidRDefault="002456AC">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2498153" w14:textId="77777777" w:rsidR="00315126" w:rsidRDefault="002456AC">
      <w:pPr>
        <w:shd w:val="clear" w:color="auto" w:fill="FFFFFF"/>
        <w:tabs>
          <w:tab w:val="left" w:pos="1123"/>
        </w:tabs>
        <w:ind w:firstLine="709"/>
        <w:rPr>
          <w:rFonts w:cs="Arial"/>
        </w:rPr>
      </w:pPr>
      <w:r>
        <w:rPr>
          <w:rFonts w:cs="Arial"/>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38F32844" w14:textId="77777777" w:rsidR="00315126" w:rsidRDefault="002456AC">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14:paraId="635C8DBF" w14:textId="13403CB3" w:rsidR="00315126" w:rsidRDefault="002456AC">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70B6B871" w14:textId="77777777" w:rsidR="00315126" w:rsidRDefault="002456AC">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14:paraId="2CCEC202" w14:textId="77777777" w:rsidR="00315126" w:rsidRDefault="002456AC">
      <w:pPr>
        <w:autoSpaceDE w:val="0"/>
        <w:autoSpaceDN w:val="0"/>
        <w:adjustRightInd w:val="0"/>
        <w:ind w:firstLine="709"/>
        <w:rPr>
          <w:rFonts w:cs="Arial"/>
        </w:rPr>
      </w:pPr>
      <w:r>
        <w:rPr>
          <w:rFonts w:cs="Arial"/>
        </w:rPr>
        <w:t>аннулируемый адрес объекта адресации;</w:t>
      </w:r>
    </w:p>
    <w:p w14:paraId="12F5A36A" w14:textId="77777777" w:rsidR="00315126" w:rsidRDefault="002456AC">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14:paraId="748AE76E" w14:textId="77777777" w:rsidR="00315126" w:rsidRDefault="002456AC">
      <w:pPr>
        <w:autoSpaceDE w:val="0"/>
        <w:autoSpaceDN w:val="0"/>
        <w:adjustRightInd w:val="0"/>
        <w:ind w:firstLine="709"/>
        <w:rPr>
          <w:rFonts w:cs="Arial"/>
        </w:rPr>
      </w:pPr>
      <w:r>
        <w:rPr>
          <w:rFonts w:cs="Arial"/>
        </w:rPr>
        <w:t>причину аннулирования адреса объекта адресации;</w:t>
      </w:r>
    </w:p>
    <w:p w14:paraId="0FDD6392" w14:textId="77777777" w:rsidR="00315126" w:rsidRDefault="002456AC">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B418E36" w14:textId="77777777" w:rsidR="00315126" w:rsidRDefault="002456AC">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CF993F8" w14:textId="77777777" w:rsidR="00315126" w:rsidRDefault="002456AC">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14:paraId="6DAE6F93" w14:textId="77777777" w:rsidR="00315126" w:rsidRDefault="002456AC">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57FB5C7A" w14:textId="77777777" w:rsidR="00315126" w:rsidRDefault="002456AC">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14:paraId="61179ABF" w14:textId="77777777" w:rsidR="00315126" w:rsidRDefault="002456AC">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619876D7" w14:textId="77777777" w:rsidR="00315126" w:rsidRDefault="002456AC">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3113EDB3" w14:textId="77777777" w:rsidR="00315126" w:rsidRDefault="002456AC">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6492AC77" w14:textId="77777777" w:rsidR="00315126" w:rsidRDefault="002456AC">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69EF3329" w14:textId="77777777" w:rsidR="00315126" w:rsidRDefault="002456AC">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14:paraId="188A953F" w14:textId="77777777" w:rsidR="00315126" w:rsidRDefault="002456AC">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78C5433" w14:textId="77777777" w:rsidR="00315126" w:rsidRDefault="002456AC">
      <w:pPr>
        <w:autoSpaceDE w:val="0"/>
        <w:autoSpaceDN w:val="0"/>
        <w:adjustRightInd w:val="0"/>
        <w:ind w:firstLine="709"/>
        <w:rPr>
          <w:rFonts w:cs="Arial"/>
        </w:rPr>
      </w:pPr>
      <w:r>
        <w:rPr>
          <w:rFonts w:cs="Arial"/>
        </w:rPr>
        <w:lastRenderedPageBreak/>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14:paraId="7D86F8D9" w14:textId="77777777" w:rsidR="00315126" w:rsidRDefault="002456AC">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3E05923F" w14:textId="77777777" w:rsidR="00315126" w:rsidRDefault="002456AC">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76C846A3" w14:textId="77777777" w:rsidR="00315126" w:rsidRDefault="002456AC">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7C4ACD8D" w14:textId="77777777" w:rsidR="00315126" w:rsidRDefault="002456AC">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14:paraId="5CBCA19E" w14:textId="77777777" w:rsidR="00315126" w:rsidRDefault="00315126">
      <w:pPr>
        <w:autoSpaceDE w:val="0"/>
        <w:autoSpaceDN w:val="0"/>
        <w:adjustRightInd w:val="0"/>
        <w:ind w:firstLine="709"/>
        <w:rPr>
          <w:rFonts w:cs="Arial"/>
          <w:bCs/>
        </w:rPr>
      </w:pPr>
    </w:p>
    <w:p w14:paraId="4B910CEE" w14:textId="77777777" w:rsidR="00315126" w:rsidRDefault="002456AC">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14:paraId="16A9DAD5" w14:textId="77777777" w:rsidR="00315126" w:rsidRDefault="002456AC">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0D3CE517" w14:textId="77777777" w:rsidR="00315126" w:rsidRDefault="002456AC">
      <w:pPr>
        <w:autoSpaceDE w:val="0"/>
        <w:autoSpaceDN w:val="0"/>
        <w:adjustRightInd w:val="0"/>
        <w:ind w:firstLine="709"/>
        <w:rPr>
          <w:rFonts w:cs="Arial"/>
        </w:rPr>
      </w:pPr>
      <w:r>
        <w:rPr>
          <w:rFonts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42D504F" w14:textId="77777777" w:rsidR="00315126" w:rsidRDefault="002456AC">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96EE64E" w14:textId="77777777" w:rsidR="00315126" w:rsidRDefault="002456AC">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7E85FEB2" w14:textId="77777777" w:rsidR="00315126" w:rsidRDefault="002456AC">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588F3FD" w14:textId="274B4BCF" w:rsidR="00315126" w:rsidRDefault="002456AC">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22051E88" w14:textId="77777777" w:rsidR="00315126" w:rsidRDefault="002456AC">
      <w:pPr>
        <w:autoSpaceDE w:val="0"/>
        <w:autoSpaceDN w:val="0"/>
        <w:adjustRightInd w:val="0"/>
        <w:ind w:firstLine="709"/>
        <w:rPr>
          <w:rFonts w:cs="Arial"/>
        </w:rPr>
      </w:pPr>
      <w:r>
        <w:rPr>
          <w:rFonts w:cs="Arial"/>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3971175B" w14:textId="77777777" w:rsidR="00315126" w:rsidRDefault="002456AC">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4299D0A1" w14:textId="77777777" w:rsidR="00315126" w:rsidRDefault="002456AC">
      <w:pPr>
        <w:ind w:firstLine="709"/>
        <w:rPr>
          <w:rFonts w:eastAsia="SimSun" w:cs="Arial"/>
        </w:rPr>
      </w:pPr>
      <w:r>
        <w:rPr>
          <w:rFonts w:eastAsia="SimSun" w:cs="Arial"/>
        </w:rPr>
        <w:t>25.8. Максимальный срок административной процедуры – 3 рабочих дня.</w:t>
      </w:r>
    </w:p>
    <w:p w14:paraId="21E590C6" w14:textId="77777777" w:rsidR="00315126" w:rsidRDefault="00315126">
      <w:pPr>
        <w:autoSpaceDE w:val="0"/>
        <w:autoSpaceDN w:val="0"/>
        <w:adjustRightInd w:val="0"/>
        <w:ind w:firstLine="709"/>
        <w:rPr>
          <w:rFonts w:cs="Arial"/>
          <w:bCs/>
        </w:rPr>
      </w:pPr>
    </w:p>
    <w:p w14:paraId="7EEFBF10" w14:textId="77777777" w:rsidR="00315126" w:rsidRDefault="002456AC">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14:paraId="4E81BF6C" w14:textId="77777777" w:rsidR="00315126" w:rsidRDefault="00315126">
      <w:pPr>
        <w:autoSpaceDE w:val="0"/>
        <w:autoSpaceDN w:val="0"/>
        <w:adjustRightInd w:val="0"/>
        <w:ind w:firstLine="709"/>
        <w:rPr>
          <w:rFonts w:cs="Arial"/>
          <w:bCs/>
          <w:highlight w:val="lightGray"/>
        </w:rPr>
      </w:pPr>
    </w:p>
    <w:p w14:paraId="629980C0" w14:textId="77777777" w:rsidR="00315126" w:rsidRDefault="002456AC">
      <w:pPr>
        <w:autoSpaceDE w:val="0"/>
        <w:autoSpaceDN w:val="0"/>
        <w:adjustRightInd w:val="0"/>
        <w:ind w:firstLine="709"/>
        <w:rPr>
          <w:rFonts w:cs="Arial"/>
          <w:bCs/>
        </w:rPr>
      </w:pPr>
      <w:r>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35ED42E2" w14:textId="77777777" w:rsidR="00315126" w:rsidRDefault="002456AC">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14:paraId="6A2B989D" w14:textId="77777777" w:rsidR="00315126" w:rsidRDefault="002456AC">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258AA7F0" w14:textId="77777777" w:rsidR="00315126" w:rsidRDefault="002456AC">
      <w:pPr>
        <w:autoSpaceDE w:val="0"/>
        <w:autoSpaceDN w:val="0"/>
        <w:adjustRightInd w:val="0"/>
        <w:ind w:firstLine="709"/>
        <w:rPr>
          <w:rFonts w:cs="Arial"/>
          <w:bCs/>
        </w:rPr>
      </w:pPr>
      <w:r>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5359610D" w14:textId="77777777" w:rsidR="00315126" w:rsidRDefault="002456AC">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26ED18C6" w14:textId="77777777" w:rsidR="00315126" w:rsidRDefault="002456AC">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14:paraId="70DC30BB" w14:textId="77777777" w:rsidR="00315126" w:rsidRDefault="002456AC">
      <w:pPr>
        <w:autoSpaceDE w:val="0"/>
        <w:autoSpaceDN w:val="0"/>
        <w:adjustRightInd w:val="0"/>
        <w:ind w:firstLine="709"/>
        <w:rPr>
          <w:rFonts w:cs="Arial"/>
        </w:rPr>
      </w:pPr>
      <w:r>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4A4656BE" w14:textId="77777777" w:rsidR="00315126" w:rsidRDefault="002456AC">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77A8494" w14:textId="77777777" w:rsidR="00315126" w:rsidRDefault="002456AC">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14:paraId="023CD52C" w14:textId="77777777" w:rsidR="00315126" w:rsidRDefault="002456AC">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2CA9D52" w14:textId="77777777" w:rsidR="00315126" w:rsidRDefault="002456AC">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620256AA" w14:textId="77777777" w:rsidR="00315126" w:rsidRDefault="002456AC">
      <w:pPr>
        <w:ind w:firstLine="709"/>
        <w:rPr>
          <w:rFonts w:eastAsia="SimSun" w:cs="Arial"/>
        </w:rPr>
      </w:pPr>
      <w:r>
        <w:rPr>
          <w:rFonts w:eastAsia="SimSun" w:cs="Arial"/>
        </w:rPr>
        <w:t>Максимальный срок административной процедуры – 3 рабочих дня.</w:t>
      </w:r>
    </w:p>
    <w:p w14:paraId="0EC39CB1" w14:textId="77777777" w:rsidR="00315126" w:rsidRDefault="00315126">
      <w:pPr>
        <w:autoSpaceDE w:val="0"/>
        <w:autoSpaceDN w:val="0"/>
        <w:adjustRightInd w:val="0"/>
        <w:ind w:firstLine="709"/>
        <w:rPr>
          <w:rFonts w:cs="Arial"/>
          <w:bCs/>
          <w:highlight w:val="lightGray"/>
        </w:rPr>
      </w:pPr>
    </w:p>
    <w:p w14:paraId="015ED91E" w14:textId="77777777" w:rsidR="00315126" w:rsidRDefault="002456AC">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14:paraId="2EBC0AD2" w14:textId="77777777" w:rsidR="00315126" w:rsidRDefault="00315126">
      <w:pPr>
        <w:autoSpaceDE w:val="0"/>
        <w:autoSpaceDN w:val="0"/>
        <w:adjustRightInd w:val="0"/>
        <w:ind w:firstLine="709"/>
        <w:rPr>
          <w:rFonts w:cs="Arial"/>
        </w:rPr>
      </w:pPr>
    </w:p>
    <w:p w14:paraId="7EF7F998" w14:textId="77777777" w:rsidR="00315126" w:rsidRDefault="002456AC">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14:paraId="0A2F49B9" w14:textId="77777777" w:rsidR="00315126" w:rsidRDefault="002456AC">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32C0610" w14:textId="77777777" w:rsidR="00315126" w:rsidRDefault="002456AC">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AF17511" w14:textId="77777777" w:rsidR="00315126" w:rsidRDefault="002456AC">
      <w:pPr>
        <w:tabs>
          <w:tab w:val="left" w:pos="1276"/>
          <w:tab w:val="left" w:pos="1408"/>
        </w:tabs>
        <w:ind w:firstLine="709"/>
        <w:rPr>
          <w:rFonts w:cs="Arial"/>
        </w:rPr>
      </w:pPr>
      <w:r>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C250488" w14:textId="77777777" w:rsidR="00315126" w:rsidRDefault="00315126">
      <w:pPr>
        <w:tabs>
          <w:tab w:val="left" w:pos="1276"/>
          <w:tab w:val="left" w:pos="1408"/>
        </w:tabs>
        <w:ind w:firstLine="709"/>
        <w:rPr>
          <w:rFonts w:cs="Arial"/>
        </w:rPr>
      </w:pPr>
    </w:p>
    <w:p w14:paraId="332BE32C" w14:textId="77777777" w:rsidR="00315126" w:rsidRDefault="002456AC">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14:paraId="35B6DBF0" w14:textId="77777777" w:rsidR="00315126" w:rsidRDefault="002456AC">
      <w:pPr>
        <w:tabs>
          <w:tab w:val="left" w:pos="1134"/>
          <w:tab w:val="left" w:pos="1276"/>
        </w:tabs>
        <w:ind w:firstLine="709"/>
        <w:rPr>
          <w:rFonts w:cs="Arial"/>
        </w:rPr>
      </w:pPr>
      <w:r>
        <w:rPr>
          <w:rFonts w:cs="Arial"/>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3204E92" w14:textId="77777777" w:rsidR="00315126" w:rsidRDefault="002456AC">
      <w:pPr>
        <w:tabs>
          <w:tab w:val="left" w:pos="1134"/>
          <w:tab w:val="left" w:pos="1276"/>
        </w:tabs>
        <w:ind w:firstLine="709"/>
        <w:rPr>
          <w:rFonts w:cs="Arial"/>
        </w:rPr>
      </w:pPr>
      <w:r>
        <w:rPr>
          <w:rFonts w:cs="Arial"/>
        </w:rPr>
        <w:t>30.2. При плановой проверке полноты и качества предоставления Муниципальной услуги контролю подлежат:</w:t>
      </w:r>
    </w:p>
    <w:p w14:paraId="4972FC59" w14:textId="77777777" w:rsidR="00315126" w:rsidRDefault="002456AC">
      <w:pPr>
        <w:tabs>
          <w:tab w:val="left" w:pos="964"/>
          <w:tab w:val="left" w:pos="1134"/>
        </w:tabs>
        <w:ind w:firstLine="709"/>
        <w:rPr>
          <w:rFonts w:cs="Arial"/>
        </w:rPr>
      </w:pPr>
      <w:r>
        <w:rPr>
          <w:rFonts w:cs="Arial"/>
        </w:rPr>
        <w:t>а) соблюдение сроков предоставления Муниципальной услуги;</w:t>
      </w:r>
    </w:p>
    <w:p w14:paraId="5B47BCD8" w14:textId="77777777" w:rsidR="00315126" w:rsidRDefault="002456AC">
      <w:pPr>
        <w:tabs>
          <w:tab w:val="left" w:pos="851"/>
          <w:tab w:val="left" w:pos="981"/>
        </w:tabs>
        <w:ind w:firstLine="709"/>
        <w:rPr>
          <w:rFonts w:cs="Arial"/>
        </w:rPr>
      </w:pPr>
      <w:r>
        <w:rPr>
          <w:rFonts w:cs="Arial"/>
        </w:rPr>
        <w:t>б) соблюдение положений настоящего Административного регламента;</w:t>
      </w:r>
    </w:p>
    <w:p w14:paraId="6A24947D" w14:textId="77777777" w:rsidR="00315126" w:rsidRDefault="002456AC">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14:paraId="18618070" w14:textId="77777777" w:rsidR="00315126" w:rsidRDefault="002456AC">
      <w:pPr>
        <w:tabs>
          <w:tab w:val="left" w:pos="987"/>
          <w:tab w:val="left" w:pos="1134"/>
        </w:tabs>
        <w:ind w:firstLine="709"/>
        <w:rPr>
          <w:rFonts w:cs="Arial"/>
        </w:rPr>
      </w:pPr>
      <w:r>
        <w:rPr>
          <w:rFonts w:cs="Arial"/>
        </w:rPr>
        <w:t>30.3. Основанием для проведения внеплановых проверок являются:</w:t>
      </w:r>
    </w:p>
    <w:p w14:paraId="6F891A48" w14:textId="5F9899B4" w:rsidR="00315126" w:rsidRDefault="002456AC">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w:t>
      </w:r>
    </w:p>
    <w:p w14:paraId="79C234F0" w14:textId="77777777" w:rsidR="00315126" w:rsidRDefault="002456AC">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A75D3E6" w14:textId="77777777" w:rsidR="00315126" w:rsidRDefault="00315126">
      <w:pPr>
        <w:tabs>
          <w:tab w:val="left" w:pos="993"/>
        </w:tabs>
        <w:ind w:firstLine="709"/>
        <w:rPr>
          <w:rFonts w:cs="Arial"/>
        </w:rPr>
      </w:pPr>
    </w:p>
    <w:p w14:paraId="054EEA03" w14:textId="77777777" w:rsidR="00315126" w:rsidRDefault="002456AC">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F742532" w14:textId="43E04BDC" w:rsidR="00315126" w:rsidRDefault="002456AC">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cs="Arial"/>
        </w:rPr>
        <w:lastRenderedPageBreak/>
        <w:t xml:space="preserve">Воронежской области и нормативных правовых актов </w:t>
      </w:r>
      <w:proofErr w:type="spellStart"/>
      <w:r w:rsidR="00B7370A">
        <w:rPr>
          <w:rFonts w:cs="Arial"/>
        </w:rPr>
        <w:t>Копёнкинского</w:t>
      </w:r>
      <w:proofErr w:type="spellEnd"/>
      <w:r>
        <w:rPr>
          <w:rFonts w:cs="Arial"/>
        </w:rPr>
        <w:t xml:space="preserve"> сельского поселения Россошанского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65C3BA2A" w14:textId="77777777" w:rsidR="00315126" w:rsidRDefault="002456AC">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0C9D6A5" w14:textId="77777777" w:rsidR="00315126" w:rsidRDefault="002456AC">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A3C354E" w14:textId="77777777" w:rsidR="00315126" w:rsidRDefault="002456AC">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14:paraId="72D5E878" w14:textId="77777777" w:rsidR="00315126" w:rsidRDefault="002456AC">
      <w:pPr>
        <w:tabs>
          <w:tab w:val="left" w:pos="0"/>
          <w:tab w:val="left" w:pos="1134"/>
          <w:tab w:val="left" w:pos="1477"/>
        </w:tabs>
        <w:ind w:firstLine="709"/>
        <w:rPr>
          <w:rFonts w:cs="Arial"/>
        </w:rPr>
      </w:pPr>
      <w:r>
        <w:rPr>
          <w:rFonts w:cs="Arial"/>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443C9B" w14:textId="77777777" w:rsidR="00315126" w:rsidRDefault="002456AC">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BD5C746" w14:textId="77777777" w:rsidR="00315126" w:rsidRDefault="002456AC">
      <w:pPr>
        <w:tabs>
          <w:tab w:val="left" w:pos="0"/>
          <w:tab w:val="left" w:pos="1134"/>
          <w:tab w:val="left" w:pos="1489"/>
        </w:tabs>
        <w:ind w:firstLine="709"/>
        <w:rPr>
          <w:rFonts w:cs="Arial"/>
        </w:rPr>
      </w:pPr>
      <w:r>
        <w:rPr>
          <w:rFonts w:cs="Arial"/>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34A8E6A" w14:textId="77777777" w:rsidR="00315126" w:rsidRDefault="002456AC">
      <w:pPr>
        <w:tabs>
          <w:tab w:val="left" w:pos="0"/>
          <w:tab w:val="left" w:pos="1134"/>
          <w:tab w:val="left" w:pos="1489"/>
        </w:tabs>
        <w:ind w:firstLine="709"/>
        <w:rPr>
          <w:rFonts w:cs="Arial"/>
        </w:rPr>
      </w:pPr>
      <w:r>
        <w:rPr>
          <w:rFonts w:cs="Arial"/>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E464503" w14:textId="77777777" w:rsidR="00315126" w:rsidRDefault="002456AC">
      <w:pPr>
        <w:tabs>
          <w:tab w:val="left" w:pos="0"/>
          <w:tab w:val="left" w:pos="1134"/>
          <w:tab w:val="left" w:pos="1489"/>
        </w:tabs>
        <w:ind w:firstLine="709"/>
        <w:rPr>
          <w:rFonts w:cs="Arial"/>
        </w:rPr>
      </w:pPr>
      <w:r>
        <w:rPr>
          <w:rFonts w:cs="Arial"/>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58D24906" w14:textId="77777777" w:rsidR="00315126" w:rsidRDefault="002456AC">
      <w:pPr>
        <w:tabs>
          <w:tab w:val="left" w:pos="0"/>
          <w:tab w:val="left" w:pos="1134"/>
          <w:tab w:val="left" w:pos="1489"/>
        </w:tabs>
        <w:ind w:firstLine="709"/>
        <w:rPr>
          <w:rFonts w:cs="Arial"/>
        </w:rPr>
      </w:pPr>
      <w:r>
        <w:rPr>
          <w:rFonts w:cs="Arial"/>
        </w:rPr>
        <w:t xml:space="preserve">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Pr>
          <w:rFonts w:cs="Arial"/>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16484938" w14:textId="77777777" w:rsidR="00315126" w:rsidRDefault="00315126">
      <w:pPr>
        <w:tabs>
          <w:tab w:val="left" w:pos="1443"/>
        </w:tabs>
        <w:ind w:firstLine="709"/>
        <w:rPr>
          <w:rFonts w:cs="Arial"/>
        </w:rPr>
      </w:pPr>
    </w:p>
    <w:p w14:paraId="6E2D9B3E" w14:textId="77777777" w:rsidR="00315126" w:rsidRDefault="002456AC">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14:paraId="66A998AD" w14:textId="77777777" w:rsidR="00315126" w:rsidRDefault="00315126">
      <w:pPr>
        <w:ind w:firstLine="709"/>
        <w:rPr>
          <w:rFonts w:cs="Arial"/>
        </w:rPr>
      </w:pPr>
    </w:p>
    <w:p w14:paraId="13530821" w14:textId="77777777" w:rsidR="00315126" w:rsidRDefault="002456AC">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36BA750" w14:textId="77777777" w:rsidR="00315126" w:rsidRDefault="002456AC">
      <w:pPr>
        <w:ind w:firstLine="709"/>
        <w:rPr>
          <w:rFonts w:cs="Arial"/>
        </w:rPr>
      </w:pPr>
      <w:r>
        <w:rPr>
          <w:rFonts w:cs="Arial"/>
        </w:rPr>
        <w:t xml:space="preserve">34. Заявитель может обратиться с жалобой в том числе в следующих случаях: </w:t>
      </w:r>
    </w:p>
    <w:p w14:paraId="03FE934A" w14:textId="77777777" w:rsidR="00315126" w:rsidRDefault="002456AC">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14:paraId="58652EA9" w14:textId="77777777" w:rsidR="00315126" w:rsidRDefault="002456AC">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CBBECC0" w14:textId="77777777" w:rsidR="00315126" w:rsidRDefault="002456AC">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076560C" w14:textId="77777777" w:rsidR="00315126" w:rsidRDefault="002456AC">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6CFCB19" w14:textId="77777777" w:rsidR="00315126" w:rsidRDefault="002456AC">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CAF5587" w14:textId="77777777" w:rsidR="00315126" w:rsidRDefault="002456AC">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D70CE8C" w14:textId="77777777" w:rsidR="00315126" w:rsidRDefault="002456AC">
      <w:pPr>
        <w:ind w:firstLine="709"/>
        <w:rPr>
          <w:rFonts w:cs="Arial"/>
        </w:rPr>
      </w:pPr>
      <w:r>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BB094AC" w14:textId="77777777" w:rsidR="00315126" w:rsidRDefault="002456AC">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14:paraId="30444CB9" w14:textId="77777777" w:rsidR="00315126" w:rsidRDefault="002456AC">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7401E90" w14:textId="77777777" w:rsidR="00315126" w:rsidRDefault="002456AC">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1E14D7D" w14:textId="77777777" w:rsidR="00315126" w:rsidRDefault="002456AC">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14:paraId="3B66595A" w14:textId="77777777" w:rsidR="00315126" w:rsidRDefault="002456AC">
      <w:pPr>
        <w:ind w:firstLine="709"/>
        <w:rPr>
          <w:rFonts w:cs="Arial"/>
        </w:rPr>
      </w:pPr>
      <w:r>
        <w:rPr>
          <w:rFonts w:cs="Arial"/>
        </w:rPr>
        <w:t xml:space="preserve">36. Оснований для отказа в рассмотрении жалобы не имеется. </w:t>
      </w:r>
    </w:p>
    <w:p w14:paraId="607E9A3A" w14:textId="77777777" w:rsidR="00315126" w:rsidRDefault="002456AC">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14:paraId="73EF8D51" w14:textId="77777777" w:rsidR="00315126" w:rsidRDefault="002456AC">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80D4BFE" w14:textId="77777777" w:rsidR="00315126" w:rsidRDefault="002456AC">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Pr>
          <w:rFonts w:cs="Arial"/>
        </w:rPr>
        <w:lastRenderedPageBreak/>
        <w:t xml:space="preserve">Единого портала, регионального портала, а также может быть принята при личном приеме заявителя. </w:t>
      </w:r>
    </w:p>
    <w:p w14:paraId="41293AF2" w14:textId="77777777" w:rsidR="00315126" w:rsidRDefault="002456AC">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5C7306D" w14:textId="77777777" w:rsidR="00315126" w:rsidRDefault="002456AC">
      <w:pPr>
        <w:ind w:firstLine="709"/>
        <w:rPr>
          <w:rFonts w:cs="Arial"/>
        </w:rPr>
      </w:pPr>
      <w:r>
        <w:rPr>
          <w:rFonts w:cs="Arial"/>
        </w:rPr>
        <w:t xml:space="preserve">38. Жалоба должна содержать: </w:t>
      </w:r>
    </w:p>
    <w:p w14:paraId="2599AFA0" w14:textId="77777777" w:rsidR="00315126" w:rsidRDefault="002456AC">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3F3416E" w14:textId="77777777" w:rsidR="00315126" w:rsidRDefault="002456AC">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621C431" w14:textId="77777777" w:rsidR="00315126" w:rsidRDefault="002456AC">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8708497" w14:textId="77777777" w:rsidR="00315126" w:rsidRDefault="002456AC">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F9B40D6" w14:textId="77777777" w:rsidR="00315126" w:rsidRDefault="002456AC">
      <w:pPr>
        <w:ind w:firstLine="709"/>
        <w:rPr>
          <w:rFonts w:cs="Arial"/>
        </w:rPr>
      </w:pPr>
      <w:r>
        <w:rPr>
          <w:rFonts w:cs="Arial"/>
        </w:rPr>
        <w:t xml:space="preserve">39. Жалобы на решения и действия (бездействие) должностного лица подаются в Администрацию. </w:t>
      </w:r>
    </w:p>
    <w:p w14:paraId="6213437B" w14:textId="77777777" w:rsidR="00315126" w:rsidRDefault="002456AC">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810BB8C" w14:textId="77777777" w:rsidR="00315126" w:rsidRDefault="002456AC">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14:paraId="54F7B8FC" w14:textId="77777777" w:rsidR="00315126" w:rsidRDefault="002456AC">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E806E31" w14:textId="77777777" w:rsidR="00315126" w:rsidRDefault="002456AC">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6010350D" w14:textId="77777777" w:rsidR="00315126" w:rsidRDefault="002456AC">
      <w:pPr>
        <w:ind w:firstLine="709"/>
        <w:rPr>
          <w:rFonts w:cs="Arial"/>
        </w:rPr>
      </w:pPr>
      <w:bookmarkStart w:id="6" w:name="p39"/>
      <w:bookmarkEnd w:id="6"/>
      <w:r>
        <w:rPr>
          <w:rFonts w:cs="Arial"/>
        </w:rPr>
        <w:t xml:space="preserve">41. По результатам рассмотрения жалобы лицом, уполномоченным на ее рассмотрение, принимается одно из следующих решений: </w:t>
      </w:r>
    </w:p>
    <w:p w14:paraId="68D01919" w14:textId="77777777" w:rsidR="00315126" w:rsidRDefault="002456AC">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Pr>
          <w:rFonts w:cs="Arial"/>
        </w:rPr>
        <w:lastRenderedPageBreak/>
        <w:t xml:space="preserve">нормативными правовыми актами органов местного самоуправления, а также в иных формах; </w:t>
      </w:r>
    </w:p>
    <w:p w14:paraId="125FCB12" w14:textId="77777777" w:rsidR="00315126" w:rsidRDefault="002456AC">
      <w:pPr>
        <w:ind w:firstLine="709"/>
        <w:rPr>
          <w:rFonts w:cs="Arial"/>
        </w:rPr>
      </w:pPr>
      <w:r>
        <w:rPr>
          <w:rFonts w:cs="Arial"/>
        </w:rPr>
        <w:t xml:space="preserve">2) в удовлетворении жалобы отказывается. </w:t>
      </w:r>
    </w:p>
    <w:p w14:paraId="7FFE3618" w14:textId="77777777" w:rsidR="00315126" w:rsidRDefault="002456AC">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66E3EA3" w14:textId="77777777" w:rsidR="00315126" w:rsidRDefault="002456AC">
      <w:pPr>
        <w:ind w:firstLine="709"/>
        <w:rPr>
          <w:rFonts w:cs="Arial"/>
        </w:rPr>
      </w:pPr>
      <w:bookmarkStart w:id="7" w:name="p43"/>
      <w:bookmarkEnd w:id="7"/>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E65E03C" w14:textId="77777777" w:rsidR="00315126" w:rsidRDefault="002456AC">
      <w:pPr>
        <w:ind w:firstLine="709"/>
        <w:rPr>
          <w:rFonts w:cs="Arial"/>
        </w:rPr>
      </w:pPr>
      <w:r>
        <w:rPr>
          <w:rFonts w:cs="Arial"/>
        </w:rPr>
        <w:t xml:space="preserve">44. В случае </w:t>
      </w:r>
      <w:proofErr w:type="gramStart"/>
      <w:r>
        <w:rPr>
          <w:rFonts w:cs="Arial"/>
        </w:rPr>
        <w:t>признания жалобы</w:t>
      </w:r>
      <w:proofErr w:type="gramEnd"/>
      <w:r>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55842A7" w14:textId="77777777" w:rsidR="00315126" w:rsidRDefault="002456AC">
      <w:pPr>
        <w:ind w:firstLine="709"/>
        <w:rPr>
          <w:rFonts w:cs="Arial"/>
        </w:rPr>
      </w:pPr>
      <w:r>
        <w:rPr>
          <w:rFonts w:cs="Arial"/>
        </w:rPr>
        <w:t xml:space="preserve">В случае </w:t>
      </w:r>
      <w:proofErr w:type="gramStart"/>
      <w:r>
        <w:rPr>
          <w:rFonts w:cs="Arial"/>
        </w:rPr>
        <w:t>признания жалобы</w:t>
      </w:r>
      <w:proofErr w:type="gramEnd"/>
      <w:r>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601C6E1" w14:textId="77777777" w:rsidR="00315126" w:rsidRDefault="002456AC">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D3760C9" w14:textId="77777777" w:rsidR="00315126" w:rsidRDefault="00315126">
      <w:pPr>
        <w:ind w:firstLine="709"/>
        <w:rPr>
          <w:rFonts w:cs="Arial"/>
        </w:rPr>
      </w:pPr>
    </w:p>
    <w:p w14:paraId="4088B797" w14:textId="77777777" w:rsidR="00315126" w:rsidRDefault="002456AC">
      <w:pPr>
        <w:ind w:firstLine="709"/>
        <w:jc w:val="center"/>
        <w:rPr>
          <w:rFonts w:cs="Arial"/>
          <w:bCs/>
          <w:iCs/>
        </w:rPr>
      </w:pPr>
      <w:bookmarkStart w:id="8" w:name="_Toc134019825"/>
      <w:r>
        <w:rPr>
          <w:rFonts w:cs="Arial"/>
          <w:bCs/>
          <w:iCs/>
        </w:rPr>
        <w:t>Перечень нормативных правовых актов, регулирующих порядок</w:t>
      </w:r>
      <w:bookmarkStart w:id="9" w:name="_Toc134019826"/>
      <w:bookmarkEnd w:id="8"/>
      <w:r>
        <w:rPr>
          <w:rFonts w:cs="Arial"/>
          <w:bCs/>
          <w:iCs/>
        </w:rPr>
        <w:t xml:space="preserve"> досудебного (внесудебного) обжалования действий</w:t>
      </w:r>
      <w:bookmarkStart w:id="10" w:name="_Toc134019827"/>
      <w:bookmarkEnd w:id="9"/>
      <w:r>
        <w:rPr>
          <w:rFonts w:cs="Arial"/>
          <w:bCs/>
          <w:iCs/>
        </w:rPr>
        <w:t>(бездействия) и (или) решений, принятых (осуществленных)</w:t>
      </w:r>
      <w:bookmarkStart w:id="11" w:name="_Toc134019828"/>
      <w:bookmarkEnd w:id="10"/>
      <w:r>
        <w:rPr>
          <w:rFonts w:cs="Arial"/>
          <w:bCs/>
          <w:iCs/>
        </w:rPr>
        <w:t xml:space="preserve"> в ходе предоставления муниципальной услуги</w:t>
      </w:r>
      <w:bookmarkEnd w:id="11"/>
    </w:p>
    <w:p w14:paraId="57F7FB03" w14:textId="77777777" w:rsidR="00315126" w:rsidRDefault="00315126">
      <w:pPr>
        <w:ind w:firstLine="709"/>
        <w:jc w:val="center"/>
        <w:rPr>
          <w:rFonts w:cs="Arial"/>
        </w:rPr>
      </w:pPr>
    </w:p>
    <w:p w14:paraId="5F659627" w14:textId="77777777" w:rsidR="00315126" w:rsidRDefault="002456AC">
      <w:pPr>
        <w:ind w:firstLine="709"/>
        <w:rPr>
          <w:rFonts w:cs="Arial"/>
        </w:rPr>
      </w:pPr>
      <w:r>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73E3DDE" w14:textId="77777777" w:rsidR="00315126" w:rsidRDefault="002456AC">
      <w:pPr>
        <w:ind w:firstLine="709"/>
        <w:rPr>
          <w:rFonts w:cs="Arial"/>
        </w:rPr>
      </w:pPr>
      <w:r>
        <w:rPr>
          <w:rFonts w:cs="Arial"/>
        </w:rPr>
        <w:t>- Федеральным законом N 210-ФЗ;</w:t>
      </w:r>
    </w:p>
    <w:p w14:paraId="09D8567A" w14:textId="77777777" w:rsidR="00315126" w:rsidRDefault="002456AC">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B7A3E37" w14:textId="77777777" w:rsidR="00315126" w:rsidRDefault="002456AC">
      <w:pPr>
        <w:ind w:firstLine="5103"/>
        <w:rPr>
          <w:rFonts w:cs="Arial"/>
        </w:rPr>
      </w:pPr>
      <w:r>
        <w:rPr>
          <w:rFonts w:cs="Arial"/>
        </w:rPr>
        <w:br w:type="page"/>
      </w:r>
      <w:r>
        <w:rPr>
          <w:rFonts w:cs="Arial"/>
        </w:rPr>
        <w:lastRenderedPageBreak/>
        <w:t xml:space="preserve">Приложение № 1 </w:t>
      </w:r>
    </w:p>
    <w:p w14:paraId="2BB1B127" w14:textId="77777777" w:rsidR="00315126" w:rsidRDefault="002456AC">
      <w:pPr>
        <w:ind w:firstLine="5103"/>
        <w:rPr>
          <w:rFonts w:cs="Arial"/>
        </w:rPr>
      </w:pPr>
      <w:r>
        <w:rPr>
          <w:rFonts w:cs="Arial"/>
        </w:rPr>
        <w:t>к Административному регламенту</w:t>
      </w:r>
    </w:p>
    <w:p w14:paraId="5AE5F198" w14:textId="77777777" w:rsidR="00315126" w:rsidRDefault="00315126">
      <w:pPr>
        <w:ind w:firstLine="0"/>
        <w:rPr>
          <w:rFonts w:cs="Arial"/>
        </w:rPr>
      </w:pPr>
    </w:p>
    <w:p w14:paraId="4272388C" w14:textId="77777777" w:rsidR="00315126" w:rsidRDefault="002456AC">
      <w:pPr>
        <w:ind w:firstLine="0"/>
        <w:jc w:val="center"/>
        <w:rPr>
          <w:rFonts w:cs="Arial"/>
        </w:rPr>
      </w:pPr>
      <w:r>
        <w:rPr>
          <w:rFonts w:cs="Arial"/>
        </w:rPr>
        <w:t>Перечень</w:t>
      </w:r>
    </w:p>
    <w:p w14:paraId="32F03504" w14:textId="77777777" w:rsidR="00315126" w:rsidRDefault="002456AC">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42EB258" w14:textId="77777777" w:rsidR="00315126" w:rsidRDefault="00315126">
      <w:pPr>
        <w:ind w:firstLine="0"/>
        <w:rPr>
          <w:rFonts w:cs="Arial"/>
        </w:rPr>
      </w:pPr>
    </w:p>
    <w:p w14:paraId="4E7CB648" w14:textId="77777777" w:rsidR="00315126" w:rsidRDefault="002456AC">
      <w:pPr>
        <w:numPr>
          <w:ilvl w:val="0"/>
          <w:numId w:val="13"/>
        </w:numPr>
        <w:ind w:firstLine="0"/>
        <w:contextualSpacing/>
        <w:rPr>
          <w:rFonts w:cs="Arial"/>
        </w:rPr>
      </w:pPr>
      <w:r>
        <w:rPr>
          <w:rFonts w:cs="Arial"/>
        </w:rPr>
        <w:t>Перечень признаков заявителей</w:t>
      </w:r>
    </w:p>
    <w:p w14:paraId="2169B99B" w14:textId="77777777" w:rsidR="00315126" w:rsidRDefault="00315126">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3158"/>
        <w:gridCol w:w="5387"/>
      </w:tblGrid>
      <w:tr w:rsidR="00315126" w14:paraId="35BDEF6D" w14:textId="77777777">
        <w:tc>
          <w:tcPr>
            <w:tcW w:w="1101" w:type="dxa"/>
          </w:tcPr>
          <w:p w14:paraId="700233CA" w14:textId="77777777" w:rsidR="00315126" w:rsidRDefault="002456AC">
            <w:pPr>
              <w:ind w:firstLine="0"/>
              <w:rPr>
                <w:rFonts w:cs="Arial"/>
                <w:sz w:val="20"/>
                <w:szCs w:val="20"/>
              </w:rPr>
            </w:pPr>
            <w:r>
              <w:rPr>
                <w:rFonts w:cs="Arial"/>
                <w:sz w:val="20"/>
                <w:szCs w:val="20"/>
              </w:rPr>
              <w:t>№</w:t>
            </w:r>
          </w:p>
        </w:tc>
        <w:tc>
          <w:tcPr>
            <w:tcW w:w="3190" w:type="dxa"/>
          </w:tcPr>
          <w:p w14:paraId="1F89CD56" w14:textId="77777777" w:rsidR="00315126" w:rsidRDefault="002456AC">
            <w:pPr>
              <w:ind w:firstLine="0"/>
              <w:rPr>
                <w:rFonts w:cs="Arial"/>
                <w:sz w:val="20"/>
                <w:szCs w:val="20"/>
              </w:rPr>
            </w:pPr>
            <w:r>
              <w:rPr>
                <w:rFonts w:cs="Arial"/>
                <w:sz w:val="20"/>
                <w:szCs w:val="20"/>
              </w:rPr>
              <w:t>Признак заявителя</w:t>
            </w:r>
          </w:p>
        </w:tc>
        <w:tc>
          <w:tcPr>
            <w:tcW w:w="5456" w:type="dxa"/>
          </w:tcPr>
          <w:p w14:paraId="049726F3" w14:textId="77777777" w:rsidR="00315126" w:rsidRDefault="002456AC">
            <w:pPr>
              <w:ind w:firstLine="0"/>
              <w:rPr>
                <w:rFonts w:cs="Arial"/>
                <w:sz w:val="20"/>
                <w:szCs w:val="20"/>
              </w:rPr>
            </w:pPr>
            <w:r>
              <w:rPr>
                <w:rFonts w:cs="Arial"/>
                <w:sz w:val="20"/>
                <w:szCs w:val="20"/>
              </w:rPr>
              <w:t>Значения признаков заявителя</w:t>
            </w:r>
          </w:p>
        </w:tc>
      </w:tr>
      <w:tr w:rsidR="00315126" w14:paraId="0479690E" w14:textId="77777777">
        <w:tc>
          <w:tcPr>
            <w:tcW w:w="9747" w:type="dxa"/>
            <w:gridSpan w:val="3"/>
          </w:tcPr>
          <w:p w14:paraId="5296F673" w14:textId="77777777" w:rsidR="00315126" w:rsidRDefault="002456AC">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315126" w14:paraId="164ED9BD" w14:textId="77777777">
        <w:tc>
          <w:tcPr>
            <w:tcW w:w="1101" w:type="dxa"/>
          </w:tcPr>
          <w:p w14:paraId="40BFF84E" w14:textId="77777777" w:rsidR="00315126" w:rsidRDefault="002456AC">
            <w:pPr>
              <w:ind w:firstLine="0"/>
              <w:rPr>
                <w:rFonts w:cs="Arial"/>
                <w:sz w:val="20"/>
                <w:szCs w:val="20"/>
              </w:rPr>
            </w:pPr>
            <w:r>
              <w:rPr>
                <w:rFonts w:cs="Arial"/>
                <w:sz w:val="20"/>
                <w:szCs w:val="20"/>
              </w:rPr>
              <w:t>1</w:t>
            </w:r>
          </w:p>
        </w:tc>
        <w:tc>
          <w:tcPr>
            <w:tcW w:w="3190" w:type="dxa"/>
          </w:tcPr>
          <w:p w14:paraId="1FA5A759" w14:textId="77777777" w:rsidR="00315126" w:rsidRDefault="002456AC">
            <w:pPr>
              <w:ind w:firstLine="0"/>
              <w:rPr>
                <w:rFonts w:cs="Arial"/>
                <w:sz w:val="20"/>
                <w:szCs w:val="20"/>
              </w:rPr>
            </w:pPr>
            <w:r>
              <w:rPr>
                <w:rFonts w:cs="Arial"/>
                <w:sz w:val="20"/>
                <w:szCs w:val="20"/>
              </w:rPr>
              <w:t>Категория заявителя</w:t>
            </w:r>
          </w:p>
        </w:tc>
        <w:tc>
          <w:tcPr>
            <w:tcW w:w="5456" w:type="dxa"/>
          </w:tcPr>
          <w:p w14:paraId="3111C119" w14:textId="77777777" w:rsidR="00315126" w:rsidRDefault="002456AC">
            <w:pPr>
              <w:ind w:firstLine="0"/>
              <w:rPr>
                <w:rFonts w:cs="Arial"/>
                <w:sz w:val="20"/>
                <w:szCs w:val="20"/>
              </w:rPr>
            </w:pPr>
            <w:r>
              <w:rPr>
                <w:rFonts w:cs="Arial"/>
                <w:sz w:val="20"/>
                <w:szCs w:val="20"/>
              </w:rPr>
              <w:t>1.Физическое лицо</w:t>
            </w:r>
          </w:p>
          <w:p w14:paraId="1129A5AA" w14:textId="77777777" w:rsidR="00315126" w:rsidRDefault="002456AC">
            <w:pPr>
              <w:ind w:firstLine="0"/>
              <w:rPr>
                <w:rFonts w:cs="Arial"/>
                <w:sz w:val="20"/>
                <w:szCs w:val="20"/>
              </w:rPr>
            </w:pPr>
            <w:r>
              <w:rPr>
                <w:rFonts w:cs="Arial"/>
                <w:sz w:val="20"/>
                <w:szCs w:val="20"/>
              </w:rPr>
              <w:t>2. Индивидуальный предприниматель</w:t>
            </w:r>
          </w:p>
          <w:p w14:paraId="05C52C79" w14:textId="77777777" w:rsidR="00315126" w:rsidRDefault="002456AC">
            <w:pPr>
              <w:ind w:firstLine="0"/>
              <w:rPr>
                <w:rFonts w:cs="Arial"/>
                <w:sz w:val="20"/>
                <w:szCs w:val="20"/>
              </w:rPr>
            </w:pPr>
            <w:r>
              <w:rPr>
                <w:rFonts w:cs="Arial"/>
                <w:sz w:val="20"/>
                <w:szCs w:val="20"/>
              </w:rPr>
              <w:t>3. Юридическое лицо</w:t>
            </w:r>
          </w:p>
          <w:p w14:paraId="7847DCE5" w14:textId="77777777" w:rsidR="00315126" w:rsidRDefault="002456AC">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77F22D35" w14:textId="77777777" w:rsidR="00315126" w:rsidRDefault="002456AC">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20BD3960" w14:textId="77777777" w:rsidR="00315126" w:rsidRDefault="002456AC">
            <w:pPr>
              <w:autoSpaceDE w:val="0"/>
              <w:autoSpaceDN w:val="0"/>
              <w:adjustRightInd w:val="0"/>
              <w:ind w:firstLine="0"/>
              <w:rPr>
                <w:rFonts w:cs="Arial"/>
                <w:sz w:val="20"/>
                <w:szCs w:val="20"/>
              </w:rPr>
            </w:pPr>
            <w:r>
              <w:rPr>
                <w:rFonts w:cs="Arial"/>
                <w:sz w:val="20"/>
                <w:szCs w:val="20"/>
              </w:rPr>
              <w:t>6. кадастровый инженер</w:t>
            </w:r>
          </w:p>
        </w:tc>
      </w:tr>
      <w:tr w:rsidR="00315126" w14:paraId="3F827D5D" w14:textId="77777777">
        <w:tc>
          <w:tcPr>
            <w:tcW w:w="1101" w:type="dxa"/>
          </w:tcPr>
          <w:p w14:paraId="6A03F489" w14:textId="77777777" w:rsidR="00315126" w:rsidRDefault="002456AC">
            <w:pPr>
              <w:ind w:firstLine="0"/>
              <w:rPr>
                <w:rFonts w:cs="Arial"/>
                <w:sz w:val="20"/>
                <w:szCs w:val="20"/>
              </w:rPr>
            </w:pPr>
            <w:r>
              <w:rPr>
                <w:rFonts w:cs="Arial"/>
                <w:sz w:val="20"/>
                <w:szCs w:val="20"/>
              </w:rPr>
              <w:t>2</w:t>
            </w:r>
          </w:p>
        </w:tc>
        <w:tc>
          <w:tcPr>
            <w:tcW w:w="3190" w:type="dxa"/>
          </w:tcPr>
          <w:p w14:paraId="34C9138C" w14:textId="77777777" w:rsidR="00315126" w:rsidRDefault="002456AC">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20FFAB4B" w14:textId="77777777" w:rsidR="00315126" w:rsidRDefault="002456AC">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0B5B1006" w14:textId="77777777" w:rsidR="00315126" w:rsidRDefault="002456AC">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315126" w14:paraId="61E95306" w14:textId="77777777">
        <w:tc>
          <w:tcPr>
            <w:tcW w:w="9747" w:type="dxa"/>
            <w:gridSpan w:val="3"/>
          </w:tcPr>
          <w:p w14:paraId="0C1021B2" w14:textId="77777777" w:rsidR="00315126" w:rsidRDefault="002456AC">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315126" w14:paraId="03017215" w14:textId="77777777">
        <w:tc>
          <w:tcPr>
            <w:tcW w:w="1101" w:type="dxa"/>
          </w:tcPr>
          <w:p w14:paraId="4F22F135" w14:textId="77777777" w:rsidR="00315126" w:rsidRDefault="002456AC">
            <w:pPr>
              <w:ind w:firstLine="0"/>
              <w:rPr>
                <w:rFonts w:cs="Arial"/>
                <w:sz w:val="20"/>
                <w:szCs w:val="20"/>
              </w:rPr>
            </w:pPr>
            <w:r>
              <w:rPr>
                <w:rFonts w:cs="Arial"/>
                <w:sz w:val="20"/>
                <w:szCs w:val="20"/>
              </w:rPr>
              <w:t>1</w:t>
            </w:r>
          </w:p>
        </w:tc>
        <w:tc>
          <w:tcPr>
            <w:tcW w:w="3190" w:type="dxa"/>
          </w:tcPr>
          <w:p w14:paraId="0A8C6AE7" w14:textId="77777777" w:rsidR="00315126" w:rsidRDefault="002456AC">
            <w:pPr>
              <w:ind w:firstLine="0"/>
              <w:rPr>
                <w:rFonts w:cs="Arial"/>
                <w:sz w:val="20"/>
                <w:szCs w:val="20"/>
              </w:rPr>
            </w:pPr>
            <w:r>
              <w:rPr>
                <w:rFonts w:cs="Arial"/>
                <w:sz w:val="20"/>
                <w:szCs w:val="20"/>
              </w:rPr>
              <w:t>Категория заявителя</w:t>
            </w:r>
          </w:p>
        </w:tc>
        <w:tc>
          <w:tcPr>
            <w:tcW w:w="5456" w:type="dxa"/>
          </w:tcPr>
          <w:p w14:paraId="47EDE1EE" w14:textId="77777777" w:rsidR="00315126" w:rsidRDefault="002456AC">
            <w:pPr>
              <w:ind w:firstLine="0"/>
              <w:rPr>
                <w:rFonts w:cs="Arial"/>
                <w:sz w:val="20"/>
                <w:szCs w:val="20"/>
              </w:rPr>
            </w:pPr>
            <w:r>
              <w:rPr>
                <w:rFonts w:cs="Arial"/>
                <w:sz w:val="20"/>
                <w:szCs w:val="20"/>
              </w:rPr>
              <w:t>1.Физическое лицо</w:t>
            </w:r>
          </w:p>
          <w:p w14:paraId="0C014247" w14:textId="77777777" w:rsidR="00315126" w:rsidRDefault="002456AC">
            <w:pPr>
              <w:ind w:firstLine="0"/>
              <w:rPr>
                <w:rFonts w:cs="Arial"/>
                <w:sz w:val="20"/>
                <w:szCs w:val="20"/>
              </w:rPr>
            </w:pPr>
            <w:r>
              <w:rPr>
                <w:rFonts w:cs="Arial"/>
                <w:sz w:val="20"/>
                <w:szCs w:val="20"/>
              </w:rPr>
              <w:t>2. Индивидуальный предприниматель</w:t>
            </w:r>
          </w:p>
          <w:p w14:paraId="275856F7" w14:textId="77777777" w:rsidR="00315126" w:rsidRDefault="002456AC">
            <w:pPr>
              <w:ind w:firstLine="0"/>
              <w:rPr>
                <w:rFonts w:cs="Arial"/>
                <w:sz w:val="20"/>
                <w:szCs w:val="20"/>
              </w:rPr>
            </w:pPr>
            <w:r>
              <w:rPr>
                <w:rFonts w:cs="Arial"/>
                <w:sz w:val="20"/>
                <w:szCs w:val="20"/>
              </w:rPr>
              <w:t>3. Юридическое лицо</w:t>
            </w:r>
          </w:p>
          <w:p w14:paraId="030D0BEA" w14:textId="77777777" w:rsidR="00315126" w:rsidRDefault="002456AC">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268EBCBE" w14:textId="77777777" w:rsidR="00315126" w:rsidRDefault="002456AC">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4CEB895C" w14:textId="77777777" w:rsidR="00315126" w:rsidRDefault="002456AC">
            <w:pPr>
              <w:autoSpaceDE w:val="0"/>
              <w:autoSpaceDN w:val="0"/>
              <w:adjustRightInd w:val="0"/>
              <w:ind w:firstLine="0"/>
              <w:rPr>
                <w:rFonts w:cs="Arial"/>
                <w:sz w:val="20"/>
                <w:szCs w:val="20"/>
              </w:rPr>
            </w:pPr>
            <w:r>
              <w:rPr>
                <w:rFonts w:cs="Arial"/>
                <w:sz w:val="20"/>
                <w:szCs w:val="20"/>
              </w:rPr>
              <w:t>6. кадастровый инженер</w:t>
            </w:r>
          </w:p>
        </w:tc>
      </w:tr>
      <w:tr w:rsidR="00315126" w14:paraId="5989E835" w14:textId="77777777">
        <w:tc>
          <w:tcPr>
            <w:tcW w:w="1101" w:type="dxa"/>
          </w:tcPr>
          <w:p w14:paraId="69823311" w14:textId="77777777" w:rsidR="00315126" w:rsidRDefault="002456AC">
            <w:pPr>
              <w:ind w:firstLine="0"/>
              <w:rPr>
                <w:rFonts w:cs="Arial"/>
                <w:sz w:val="20"/>
                <w:szCs w:val="20"/>
              </w:rPr>
            </w:pPr>
            <w:r>
              <w:rPr>
                <w:rFonts w:cs="Arial"/>
                <w:sz w:val="20"/>
                <w:szCs w:val="20"/>
              </w:rPr>
              <w:t>2</w:t>
            </w:r>
          </w:p>
        </w:tc>
        <w:tc>
          <w:tcPr>
            <w:tcW w:w="3190" w:type="dxa"/>
          </w:tcPr>
          <w:p w14:paraId="42EE1029" w14:textId="77777777" w:rsidR="00315126" w:rsidRDefault="002456AC">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41EEBE79" w14:textId="77777777" w:rsidR="00315126" w:rsidRDefault="002456AC">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7F0E1007" w14:textId="77777777" w:rsidR="00315126" w:rsidRDefault="002456AC">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315126" w14:paraId="40A22B1C" w14:textId="77777777">
        <w:tc>
          <w:tcPr>
            <w:tcW w:w="9747" w:type="dxa"/>
            <w:gridSpan w:val="3"/>
          </w:tcPr>
          <w:p w14:paraId="1A9E2946" w14:textId="77777777" w:rsidR="00315126" w:rsidRDefault="002456AC">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315126" w14:paraId="253AB15F" w14:textId="77777777">
        <w:tc>
          <w:tcPr>
            <w:tcW w:w="1101" w:type="dxa"/>
          </w:tcPr>
          <w:p w14:paraId="285CB25B" w14:textId="77777777" w:rsidR="00315126" w:rsidRDefault="002456AC">
            <w:pPr>
              <w:ind w:firstLine="0"/>
              <w:rPr>
                <w:rFonts w:cs="Arial"/>
                <w:sz w:val="20"/>
                <w:szCs w:val="20"/>
              </w:rPr>
            </w:pPr>
            <w:r>
              <w:rPr>
                <w:rFonts w:cs="Arial"/>
                <w:sz w:val="20"/>
                <w:szCs w:val="20"/>
              </w:rPr>
              <w:t>1</w:t>
            </w:r>
          </w:p>
        </w:tc>
        <w:tc>
          <w:tcPr>
            <w:tcW w:w="3190" w:type="dxa"/>
          </w:tcPr>
          <w:p w14:paraId="07331717" w14:textId="77777777" w:rsidR="00315126" w:rsidRDefault="002456AC">
            <w:pPr>
              <w:ind w:firstLine="0"/>
              <w:rPr>
                <w:rFonts w:cs="Arial"/>
                <w:sz w:val="20"/>
                <w:szCs w:val="20"/>
              </w:rPr>
            </w:pPr>
            <w:r>
              <w:rPr>
                <w:rFonts w:cs="Arial"/>
                <w:sz w:val="20"/>
                <w:szCs w:val="20"/>
              </w:rPr>
              <w:t>Категория заявителя</w:t>
            </w:r>
          </w:p>
        </w:tc>
        <w:tc>
          <w:tcPr>
            <w:tcW w:w="5456" w:type="dxa"/>
          </w:tcPr>
          <w:p w14:paraId="4E099284" w14:textId="77777777" w:rsidR="00315126" w:rsidRDefault="002456AC">
            <w:pPr>
              <w:ind w:firstLine="0"/>
              <w:rPr>
                <w:rFonts w:cs="Arial"/>
                <w:sz w:val="20"/>
                <w:szCs w:val="20"/>
              </w:rPr>
            </w:pPr>
            <w:r>
              <w:rPr>
                <w:rFonts w:cs="Arial"/>
                <w:sz w:val="20"/>
                <w:szCs w:val="20"/>
              </w:rPr>
              <w:t>1.Физическое лицо</w:t>
            </w:r>
          </w:p>
          <w:p w14:paraId="60469E87" w14:textId="77777777" w:rsidR="00315126" w:rsidRDefault="002456AC">
            <w:pPr>
              <w:ind w:firstLine="0"/>
              <w:rPr>
                <w:rFonts w:cs="Arial"/>
                <w:sz w:val="20"/>
                <w:szCs w:val="20"/>
              </w:rPr>
            </w:pPr>
            <w:r>
              <w:rPr>
                <w:rFonts w:cs="Arial"/>
                <w:sz w:val="20"/>
                <w:szCs w:val="20"/>
              </w:rPr>
              <w:t>2. Индивидуальный предприниматель</w:t>
            </w:r>
          </w:p>
          <w:p w14:paraId="103C9350" w14:textId="77777777" w:rsidR="00315126" w:rsidRDefault="002456AC">
            <w:pPr>
              <w:ind w:firstLine="0"/>
              <w:rPr>
                <w:rFonts w:cs="Arial"/>
                <w:sz w:val="20"/>
                <w:szCs w:val="20"/>
              </w:rPr>
            </w:pPr>
            <w:r>
              <w:rPr>
                <w:rFonts w:cs="Arial"/>
                <w:sz w:val="20"/>
                <w:szCs w:val="20"/>
              </w:rPr>
              <w:t>3. Юридическое лицо</w:t>
            </w:r>
          </w:p>
          <w:p w14:paraId="7EEC179C" w14:textId="77777777" w:rsidR="00315126" w:rsidRDefault="002456AC">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4252BAAD" w14:textId="77777777" w:rsidR="00315126" w:rsidRDefault="002456AC">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7AD05430" w14:textId="77777777" w:rsidR="00315126" w:rsidRDefault="002456AC">
            <w:pPr>
              <w:autoSpaceDE w:val="0"/>
              <w:autoSpaceDN w:val="0"/>
              <w:adjustRightInd w:val="0"/>
              <w:ind w:firstLine="0"/>
              <w:rPr>
                <w:rFonts w:cs="Arial"/>
                <w:sz w:val="20"/>
                <w:szCs w:val="20"/>
              </w:rPr>
            </w:pPr>
            <w:r>
              <w:rPr>
                <w:rFonts w:cs="Arial"/>
                <w:sz w:val="20"/>
                <w:szCs w:val="20"/>
              </w:rPr>
              <w:t>6. кадастровый инженер</w:t>
            </w:r>
          </w:p>
        </w:tc>
      </w:tr>
      <w:tr w:rsidR="00315126" w14:paraId="7A0F56E7" w14:textId="77777777">
        <w:tc>
          <w:tcPr>
            <w:tcW w:w="1101" w:type="dxa"/>
          </w:tcPr>
          <w:p w14:paraId="57B34DC5" w14:textId="77777777" w:rsidR="00315126" w:rsidRDefault="002456AC">
            <w:pPr>
              <w:ind w:firstLine="0"/>
              <w:rPr>
                <w:rFonts w:cs="Arial"/>
                <w:sz w:val="20"/>
                <w:szCs w:val="20"/>
              </w:rPr>
            </w:pPr>
            <w:r>
              <w:rPr>
                <w:rFonts w:cs="Arial"/>
                <w:sz w:val="20"/>
                <w:szCs w:val="20"/>
              </w:rPr>
              <w:t>2</w:t>
            </w:r>
          </w:p>
        </w:tc>
        <w:tc>
          <w:tcPr>
            <w:tcW w:w="3190" w:type="dxa"/>
          </w:tcPr>
          <w:p w14:paraId="14BB6A9E" w14:textId="77777777" w:rsidR="00315126" w:rsidRDefault="002456AC">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74F5E006" w14:textId="77777777" w:rsidR="00315126" w:rsidRDefault="002456AC">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17A041F7" w14:textId="77777777" w:rsidR="00315126" w:rsidRDefault="002456AC">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315126" w14:paraId="5B7AAFB3" w14:textId="77777777">
        <w:tc>
          <w:tcPr>
            <w:tcW w:w="9747" w:type="dxa"/>
            <w:gridSpan w:val="3"/>
          </w:tcPr>
          <w:p w14:paraId="3985C245" w14:textId="77777777" w:rsidR="00315126" w:rsidRDefault="002456AC">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315126" w14:paraId="5368A662" w14:textId="77777777">
        <w:tc>
          <w:tcPr>
            <w:tcW w:w="1101" w:type="dxa"/>
          </w:tcPr>
          <w:p w14:paraId="0CB34FAE" w14:textId="77777777" w:rsidR="00315126" w:rsidRDefault="002456AC">
            <w:pPr>
              <w:ind w:firstLine="0"/>
              <w:rPr>
                <w:rFonts w:cs="Arial"/>
                <w:sz w:val="20"/>
                <w:szCs w:val="20"/>
              </w:rPr>
            </w:pPr>
            <w:r>
              <w:rPr>
                <w:rFonts w:cs="Arial"/>
                <w:sz w:val="20"/>
                <w:szCs w:val="20"/>
              </w:rPr>
              <w:t>1</w:t>
            </w:r>
          </w:p>
        </w:tc>
        <w:tc>
          <w:tcPr>
            <w:tcW w:w="3190" w:type="dxa"/>
          </w:tcPr>
          <w:p w14:paraId="56047E08" w14:textId="77777777" w:rsidR="00315126" w:rsidRDefault="002456AC">
            <w:pPr>
              <w:ind w:firstLine="0"/>
              <w:rPr>
                <w:rFonts w:cs="Arial"/>
                <w:sz w:val="20"/>
                <w:szCs w:val="20"/>
              </w:rPr>
            </w:pPr>
            <w:r>
              <w:rPr>
                <w:rFonts w:cs="Arial"/>
                <w:sz w:val="20"/>
                <w:szCs w:val="20"/>
              </w:rPr>
              <w:t>Категория заявителя</w:t>
            </w:r>
          </w:p>
        </w:tc>
        <w:tc>
          <w:tcPr>
            <w:tcW w:w="5456" w:type="dxa"/>
          </w:tcPr>
          <w:p w14:paraId="0563DF1D" w14:textId="77777777" w:rsidR="00315126" w:rsidRDefault="002456AC">
            <w:pPr>
              <w:ind w:firstLine="0"/>
              <w:rPr>
                <w:rFonts w:cs="Arial"/>
                <w:sz w:val="20"/>
                <w:szCs w:val="20"/>
              </w:rPr>
            </w:pPr>
            <w:r>
              <w:rPr>
                <w:rFonts w:cs="Arial"/>
                <w:sz w:val="20"/>
                <w:szCs w:val="20"/>
              </w:rPr>
              <w:t>1.Физическое лицо</w:t>
            </w:r>
          </w:p>
          <w:p w14:paraId="637305B8" w14:textId="77777777" w:rsidR="00315126" w:rsidRDefault="002456AC">
            <w:pPr>
              <w:ind w:firstLine="0"/>
              <w:rPr>
                <w:rFonts w:cs="Arial"/>
                <w:sz w:val="20"/>
                <w:szCs w:val="20"/>
              </w:rPr>
            </w:pPr>
            <w:r>
              <w:rPr>
                <w:rFonts w:cs="Arial"/>
                <w:sz w:val="20"/>
                <w:szCs w:val="20"/>
              </w:rPr>
              <w:lastRenderedPageBreak/>
              <w:t>2. Индивидуальный предприниматель</w:t>
            </w:r>
          </w:p>
          <w:p w14:paraId="4EAF47CC" w14:textId="77777777" w:rsidR="00315126" w:rsidRDefault="002456AC">
            <w:pPr>
              <w:ind w:firstLine="0"/>
              <w:rPr>
                <w:rFonts w:cs="Arial"/>
                <w:sz w:val="20"/>
                <w:szCs w:val="20"/>
              </w:rPr>
            </w:pPr>
            <w:r>
              <w:rPr>
                <w:rFonts w:cs="Arial"/>
                <w:sz w:val="20"/>
                <w:szCs w:val="20"/>
              </w:rPr>
              <w:t>3. Юридическое лицо</w:t>
            </w:r>
          </w:p>
          <w:p w14:paraId="356242CA" w14:textId="77777777" w:rsidR="00315126" w:rsidRDefault="002456AC">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15A90585" w14:textId="77777777" w:rsidR="00315126" w:rsidRDefault="002456AC">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10457365" w14:textId="77777777" w:rsidR="00315126" w:rsidRDefault="002456AC">
            <w:pPr>
              <w:autoSpaceDE w:val="0"/>
              <w:autoSpaceDN w:val="0"/>
              <w:adjustRightInd w:val="0"/>
              <w:ind w:firstLine="0"/>
              <w:rPr>
                <w:rFonts w:cs="Arial"/>
                <w:sz w:val="20"/>
                <w:szCs w:val="20"/>
              </w:rPr>
            </w:pPr>
            <w:r>
              <w:rPr>
                <w:rFonts w:cs="Arial"/>
                <w:sz w:val="20"/>
                <w:szCs w:val="20"/>
              </w:rPr>
              <w:t>6. кадастровый инженер</w:t>
            </w:r>
          </w:p>
        </w:tc>
      </w:tr>
      <w:tr w:rsidR="00315126" w14:paraId="6FFD2F4E" w14:textId="77777777">
        <w:tc>
          <w:tcPr>
            <w:tcW w:w="1101" w:type="dxa"/>
          </w:tcPr>
          <w:p w14:paraId="70C3DC62" w14:textId="77777777" w:rsidR="00315126" w:rsidRDefault="002456AC">
            <w:pPr>
              <w:ind w:firstLine="0"/>
              <w:rPr>
                <w:rFonts w:cs="Arial"/>
                <w:sz w:val="20"/>
                <w:szCs w:val="20"/>
              </w:rPr>
            </w:pPr>
            <w:r>
              <w:rPr>
                <w:rFonts w:cs="Arial"/>
                <w:sz w:val="20"/>
                <w:szCs w:val="20"/>
              </w:rPr>
              <w:lastRenderedPageBreak/>
              <w:t>2</w:t>
            </w:r>
          </w:p>
        </w:tc>
        <w:tc>
          <w:tcPr>
            <w:tcW w:w="3190" w:type="dxa"/>
          </w:tcPr>
          <w:p w14:paraId="24EA9330" w14:textId="77777777" w:rsidR="00315126" w:rsidRDefault="002456AC">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561D6E61" w14:textId="77777777" w:rsidR="00315126" w:rsidRDefault="002456AC">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42206631" w14:textId="77777777" w:rsidR="00315126" w:rsidRDefault="002456AC">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bl>
    <w:p w14:paraId="5F0CA471" w14:textId="77777777" w:rsidR="00315126" w:rsidRDefault="00315126">
      <w:pPr>
        <w:ind w:firstLine="0"/>
        <w:rPr>
          <w:rFonts w:cs="Arial"/>
        </w:rPr>
      </w:pPr>
    </w:p>
    <w:p w14:paraId="030D6C7B" w14:textId="77777777" w:rsidR="00315126" w:rsidRDefault="002456AC">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8251"/>
      </w:tblGrid>
      <w:tr w:rsidR="00315126" w14:paraId="43EF6D3B" w14:textId="77777777">
        <w:tc>
          <w:tcPr>
            <w:tcW w:w="1384" w:type="dxa"/>
          </w:tcPr>
          <w:p w14:paraId="35074D9A" w14:textId="77777777" w:rsidR="00315126" w:rsidRDefault="002456AC">
            <w:pPr>
              <w:ind w:firstLine="0"/>
              <w:rPr>
                <w:rFonts w:cs="Arial"/>
                <w:sz w:val="20"/>
                <w:szCs w:val="20"/>
              </w:rPr>
            </w:pPr>
            <w:r>
              <w:rPr>
                <w:rFonts w:cs="Arial"/>
                <w:sz w:val="20"/>
                <w:szCs w:val="20"/>
              </w:rPr>
              <w:t xml:space="preserve">Вариант </w:t>
            </w:r>
          </w:p>
        </w:tc>
        <w:tc>
          <w:tcPr>
            <w:tcW w:w="8363" w:type="dxa"/>
          </w:tcPr>
          <w:p w14:paraId="7438D926" w14:textId="77777777" w:rsidR="00315126" w:rsidRDefault="002456AC">
            <w:pPr>
              <w:ind w:firstLine="0"/>
              <w:rPr>
                <w:rFonts w:cs="Arial"/>
                <w:sz w:val="20"/>
                <w:szCs w:val="20"/>
              </w:rPr>
            </w:pPr>
            <w:r>
              <w:rPr>
                <w:rFonts w:cs="Arial"/>
                <w:sz w:val="20"/>
                <w:szCs w:val="20"/>
              </w:rPr>
              <w:t xml:space="preserve">Комбинация значений признаков </w:t>
            </w:r>
          </w:p>
        </w:tc>
      </w:tr>
      <w:tr w:rsidR="00315126" w14:paraId="19749CEE" w14:textId="77777777">
        <w:tc>
          <w:tcPr>
            <w:tcW w:w="9747" w:type="dxa"/>
            <w:gridSpan w:val="2"/>
          </w:tcPr>
          <w:p w14:paraId="533E55F6" w14:textId="77777777" w:rsidR="00315126" w:rsidRDefault="002456AC">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315126" w14:paraId="2BD45969" w14:textId="77777777">
        <w:tc>
          <w:tcPr>
            <w:tcW w:w="1384" w:type="dxa"/>
          </w:tcPr>
          <w:p w14:paraId="29B512C8" w14:textId="77777777" w:rsidR="00315126" w:rsidRDefault="002456AC">
            <w:pPr>
              <w:ind w:firstLine="0"/>
              <w:rPr>
                <w:rFonts w:cs="Arial"/>
                <w:sz w:val="20"/>
                <w:szCs w:val="20"/>
              </w:rPr>
            </w:pPr>
            <w:r>
              <w:rPr>
                <w:rFonts w:cs="Arial"/>
                <w:sz w:val="20"/>
                <w:szCs w:val="20"/>
              </w:rPr>
              <w:t>1</w:t>
            </w:r>
          </w:p>
        </w:tc>
        <w:tc>
          <w:tcPr>
            <w:tcW w:w="8363" w:type="dxa"/>
          </w:tcPr>
          <w:p w14:paraId="229E3E9A" w14:textId="77777777" w:rsidR="00315126" w:rsidRDefault="002456AC">
            <w:pPr>
              <w:ind w:firstLine="0"/>
              <w:rPr>
                <w:rFonts w:cs="Arial"/>
                <w:sz w:val="20"/>
                <w:szCs w:val="20"/>
              </w:rPr>
            </w:pPr>
            <w:r>
              <w:rPr>
                <w:rFonts w:cs="Arial"/>
                <w:sz w:val="20"/>
                <w:szCs w:val="20"/>
              </w:rPr>
              <w:t>Физическое лицо, лично</w:t>
            </w:r>
          </w:p>
        </w:tc>
      </w:tr>
      <w:tr w:rsidR="00315126" w14:paraId="7D853F26" w14:textId="77777777">
        <w:tc>
          <w:tcPr>
            <w:tcW w:w="1384" w:type="dxa"/>
          </w:tcPr>
          <w:p w14:paraId="0C76E538" w14:textId="77777777" w:rsidR="00315126" w:rsidRDefault="002456AC">
            <w:pPr>
              <w:ind w:firstLine="0"/>
              <w:rPr>
                <w:rFonts w:cs="Arial"/>
                <w:sz w:val="20"/>
                <w:szCs w:val="20"/>
              </w:rPr>
            </w:pPr>
            <w:r>
              <w:rPr>
                <w:rFonts w:cs="Arial"/>
                <w:sz w:val="20"/>
                <w:szCs w:val="20"/>
              </w:rPr>
              <w:t>2</w:t>
            </w:r>
          </w:p>
        </w:tc>
        <w:tc>
          <w:tcPr>
            <w:tcW w:w="8363" w:type="dxa"/>
          </w:tcPr>
          <w:p w14:paraId="4844412D" w14:textId="77777777" w:rsidR="00315126" w:rsidRDefault="002456AC">
            <w:pPr>
              <w:ind w:firstLine="0"/>
              <w:rPr>
                <w:rFonts w:cs="Arial"/>
                <w:sz w:val="20"/>
                <w:szCs w:val="20"/>
              </w:rPr>
            </w:pPr>
            <w:r>
              <w:rPr>
                <w:rFonts w:cs="Arial"/>
                <w:sz w:val="20"/>
                <w:szCs w:val="20"/>
              </w:rPr>
              <w:t>Представитель физического лица</w:t>
            </w:r>
          </w:p>
        </w:tc>
      </w:tr>
      <w:tr w:rsidR="00315126" w14:paraId="288D5074" w14:textId="77777777">
        <w:tc>
          <w:tcPr>
            <w:tcW w:w="1384" w:type="dxa"/>
          </w:tcPr>
          <w:p w14:paraId="7BD492E8" w14:textId="77777777" w:rsidR="00315126" w:rsidRDefault="002456AC">
            <w:pPr>
              <w:ind w:firstLine="0"/>
              <w:rPr>
                <w:rFonts w:cs="Arial"/>
                <w:sz w:val="20"/>
                <w:szCs w:val="20"/>
              </w:rPr>
            </w:pPr>
            <w:r>
              <w:rPr>
                <w:rFonts w:cs="Arial"/>
                <w:sz w:val="20"/>
                <w:szCs w:val="20"/>
              </w:rPr>
              <w:t>3</w:t>
            </w:r>
          </w:p>
        </w:tc>
        <w:tc>
          <w:tcPr>
            <w:tcW w:w="8363" w:type="dxa"/>
          </w:tcPr>
          <w:p w14:paraId="2514C319" w14:textId="77777777" w:rsidR="00315126" w:rsidRDefault="002456AC">
            <w:pPr>
              <w:ind w:firstLine="0"/>
              <w:rPr>
                <w:rFonts w:cs="Arial"/>
                <w:sz w:val="20"/>
                <w:szCs w:val="20"/>
              </w:rPr>
            </w:pPr>
            <w:r>
              <w:rPr>
                <w:rFonts w:cs="Arial"/>
                <w:sz w:val="20"/>
                <w:szCs w:val="20"/>
              </w:rPr>
              <w:t xml:space="preserve">Индивидуальный предприниматель, лично </w:t>
            </w:r>
          </w:p>
        </w:tc>
      </w:tr>
      <w:tr w:rsidR="00315126" w14:paraId="06B1360D" w14:textId="77777777">
        <w:tc>
          <w:tcPr>
            <w:tcW w:w="1384" w:type="dxa"/>
          </w:tcPr>
          <w:p w14:paraId="505438B9" w14:textId="77777777" w:rsidR="00315126" w:rsidRDefault="002456AC">
            <w:pPr>
              <w:ind w:firstLine="0"/>
              <w:rPr>
                <w:rFonts w:cs="Arial"/>
                <w:sz w:val="20"/>
                <w:szCs w:val="20"/>
              </w:rPr>
            </w:pPr>
            <w:r>
              <w:rPr>
                <w:rFonts w:cs="Arial"/>
                <w:sz w:val="20"/>
                <w:szCs w:val="20"/>
              </w:rPr>
              <w:t>4</w:t>
            </w:r>
          </w:p>
        </w:tc>
        <w:tc>
          <w:tcPr>
            <w:tcW w:w="8363" w:type="dxa"/>
          </w:tcPr>
          <w:p w14:paraId="4A10EF18" w14:textId="77777777" w:rsidR="00315126" w:rsidRDefault="002456AC">
            <w:pPr>
              <w:ind w:firstLine="0"/>
              <w:rPr>
                <w:rFonts w:cs="Arial"/>
                <w:sz w:val="20"/>
                <w:szCs w:val="20"/>
              </w:rPr>
            </w:pPr>
            <w:r>
              <w:rPr>
                <w:rFonts w:cs="Arial"/>
                <w:sz w:val="20"/>
                <w:szCs w:val="20"/>
              </w:rPr>
              <w:t xml:space="preserve">Представитель индивидуального предпринимателя </w:t>
            </w:r>
          </w:p>
        </w:tc>
      </w:tr>
      <w:tr w:rsidR="00315126" w14:paraId="5423756B" w14:textId="77777777">
        <w:tc>
          <w:tcPr>
            <w:tcW w:w="1384" w:type="dxa"/>
          </w:tcPr>
          <w:p w14:paraId="57734B64" w14:textId="77777777" w:rsidR="00315126" w:rsidRDefault="002456AC">
            <w:pPr>
              <w:ind w:firstLine="0"/>
              <w:rPr>
                <w:rFonts w:cs="Arial"/>
                <w:sz w:val="20"/>
                <w:szCs w:val="20"/>
              </w:rPr>
            </w:pPr>
            <w:r>
              <w:rPr>
                <w:rFonts w:cs="Arial"/>
                <w:sz w:val="20"/>
                <w:szCs w:val="20"/>
              </w:rPr>
              <w:t>5</w:t>
            </w:r>
          </w:p>
        </w:tc>
        <w:tc>
          <w:tcPr>
            <w:tcW w:w="8363" w:type="dxa"/>
          </w:tcPr>
          <w:p w14:paraId="7D201DC8" w14:textId="77777777" w:rsidR="00315126" w:rsidRDefault="002456AC">
            <w:pPr>
              <w:ind w:firstLine="0"/>
              <w:rPr>
                <w:rFonts w:cs="Arial"/>
                <w:sz w:val="20"/>
                <w:szCs w:val="20"/>
              </w:rPr>
            </w:pPr>
            <w:r>
              <w:rPr>
                <w:rFonts w:cs="Arial"/>
                <w:sz w:val="20"/>
                <w:szCs w:val="20"/>
              </w:rPr>
              <w:t xml:space="preserve">Юридическое лицо, руководитель </w:t>
            </w:r>
          </w:p>
        </w:tc>
      </w:tr>
      <w:tr w:rsidR="00315126" w14:paraId="5B710D21" w14:textId="77777777">
        <w:tc>
          <w:tcPr>
            <w:tcW w:w="1384" w:type="dxa"/>
          </w:tcPr>
          <w:p w14:paraId="6F5C7C22" w14:textId="77777777" w:rsidR="00315126" w:rsidRDefault="002456AC">
            <w:pPr>
              <w:ind w:firstLine="0"/>
              <w:rPr>
                <w:rFonts w:cs="Arial"/>
                <w:sz w:val="20"/>
                <w:szCs w:val="20"/>
              </w:rPr>
            </w:pPr>
            <w:r>
              <w:rPr>
                <w:rFonts w:cs="Arial"/>
                <w:sz w:val="20"/>
                <w:szCs w:val="20"/>
              </w:rPr>
              <w:t>6</w:t>
            </w:r>
          </w:p>
        </w:tc>
        <w:tc>
          <w:tcPr>
            <w:tcW w:w="8363" w:type="dxa"/>
          </w:tcPr>
          <w:p w14:paraId="4A1324A1" w14:textId="77777777" w:rsidR="00315126" w:rsidRDefault="002456AC">
            <w:pPr>
              <w:ind w:firstLine="0"/>
              <w:rPr>
                <w:rFonts w:cs="Arial"/>
                <w:sz w:val="20"/>
                <w:szCs w:val="20"/>
              </w:rPr>
            </w:pPr>
            <w:r>
              <w:rPr>
                <w:rFonts w:cs="Arial"/>
                <w:sz w:val="20"/>
                <w:szCs w:val="20"/>
              </w:rPr>
              <w:t>Представитель юридического лица</w:t>
            </w:r>
          </w:p>
        </w:tc>
      </w:tr>
      <w:tr w:rsidR="00315126" w14:paraId="7D0B1FFE" w14:textId="77777777">
        <w:tc>
          <w:tcPr>
            <w:tcW w:w="1384" w:type="dxa"/>
          </w:tcPr>
          <w:p w14:paraId="1B118042" w14:textId="77777777" w:rsidR="00315126" w:rsidRDefault="002456AC">
            <w:pPr>
              <w:ind w:firstLine="0"/>
              <w:rPr>
                <w:rFonts w:cs="Arial"/>
                <w:sz w:val="20"/>
                <w:szCs w:val="20"/>
              </w:rPr>
            </w:pPr>
            <w:r>
              <w:rPr>
                <w:rFonts w:cs="Arial"/>
                <w:sz w:val="20"/>
                <w:szCs w:val="20"/>
              </w:rPr>
              <w:t>7</w:t>
            </w:r>
          </w:p>
        </w:tc>
        <w:tc>
          <w:tcPr>
            <w:tcW w:w="8363" w:type="dxa"/>
          </w:tcPr>
          <w:p w14:paraId="09723294"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315126" w14:paraId="25DC8BDA" w14:textId="77777777">
        <w:tc>
          <w:tcPr>
            <w:tcW w:w="1384" w:type="dxa"/>
          </w:tcPr>
          <w:p w14:paraId="2ED75760" w14:textId="77777777" w:rsidR="00315126" w:rsidRDefault="002456AC">
            <w:pPr>
              <w:ind w:firstLine="0"/>
              <w:rPr>
                <w:rFonts w:cs="Arial"/>
                <w:sz w:val="20"/>
                <w:szCs w:val="20"/>
              </w:rPr>
            </w:pPr>
            <w:r>
              <w:rPr>
                <w:rFonts w:cs="Arial"/>
                <w:sz w:val="20"/>
                <w:szCs w:val="20"/>
              </w:rPr>
              <w:t>8</w:t>
            </w:r>
          </w:p>
        </w:tc>
        <w:tc>
          <w:tcPr>
            <w:tcW w:w="8363" w:type="dxa"/>
          </w:tcPr>
          <w:p w14:paraId="163FBA58"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315126" w14:paraId="4E544374" w14:textId="77777777">
        <w:tc>
          <w:tcPr>
            <w:tcW w:w="1384" w:type="dxa"/>
          </w:tcPr>
          <w:p w14:paraId="18EDE16C" w14:textId="77777777" w:rsidR="00315126" w:rsidRDefault="002456AC">
            <w:pPr>
              <w:ind w:firstLine="0"/>
              <w:rPr>
                <w:rFonts w:cs="Arial"/>
                <w:sz w:val="20"/>
                <w:szCs w:val="20"/>
              </w:rPr>
            </w:pPr>
            <w:r>
              <w:rPr>
                <w:rFonts w:cs="Arial"/>
                <w:sz w:val="20"/>
                <w:szCs w:val="20"/>
              </w:rPr>
              <w:t>9</w:t>
            </w:r>
          </w:p>
        </w:tc>
        <w:tc>
          <w:tcPr>
            <w:tcW w:w="8363" w:type="dxa"/>
          </w:tcPr>
          <w:p w14:paraId="78ED9AB0" w14:textId="77777777" w:rsidR="00315126" w:rsidRDefault="002456AC">
            <w:pPr>
              <w:autoSpaceDE w:val="0"/>
              <w:autoSpaceDN w:val="0"/>
              <w:adjustRightInd w:val="0"/>
              <w:ind w:firstLine="0"/>
              <w:rPr>
                <w:rFonts w:cs="Arial"/>
                <w:sz w:val="20"/>
                <w:szCs w:val="20"/>
              </w:rPr>
            </w:pPr>
            <w:r>
              <w:rPr>
                <w:rFonts w:cs="Arial"/>
                <w:sz w:val="20"/>
                <w:szCs w:val="20"/>
              </w:rPr>
              <w:t>кадастровый инженер</w:t>
            </w:r>
          </w:p>
        </w:tc>
      </w:tr>
      <w:tr w:rsidR="00315126" w14:paraId="25A36C71" w14:textId="77777777">
        <w:tc>
          <w:tcPr>
            <w:tcW w:w="9747" w:type="dxa"/>
            <w:gridSpan w:val="2"/>
          </w:tcPr>
          <w:p w14:paraId="11AC9A2D" w14:textId="77777777" w:rsidR="00315126" w:rsidRDefault="002456AC">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315126" w14:paraId="5E8C0E0A" w14:textId="77777777">
        <w:tc>
          <w:tcPr>
            <w:tcW w:w="1384" w:type="dxa"/>
          </w:tcPr>
          <w:p w14:paraId="0983F875" w14:textId="77777777" w:rsidR="00315126" w:rsidRDefault="002456AC">
            <w:pPr>
              <w:ind w:firstLine="0"/>
              <w:rPr>
                <w:rFonts w:cs="Arial"/>
                <w:sz w:val="20"/>
                <w:szCs w:val="20"/>
              </w:rPr>
            </w:pPr>
            <w:r>
              <w:rPr>
                <w:rFonts w:cs="Arial"/>
                <w:sz w:val="20"/>
                <w:szCs w:val="20"/>
              </w:rPr>
              <w:t>1</w:t>
            </w:r>
          </w:p>
        </w:tc>
        <w:tc>
          <w:tcPr>
            <w:tcW w:w="8363" w:type="dxa"/>
          </w:tcPr>
          <w:p w14:paraId="26DF45F8" w14:textId="77777777" w:rsidR="00315126" w:rsidRDefault="002456AC">
            <w:pPr>
              <w:ind w:firstLine="0"/>
              <w:rPr>
                <w:rFonts w:cs="Arial"/>
                <w:sz w:val="20"/>
                <w:szCs w:val="20"/>
              </w:rPr>
            </w:pPr>
            <w:r>
              <w:rPr>
                <w:rFonts w:cs="Arial"/>
                <w:sz w:val="20"/>
                <w:szCs w:val="20"/>
              </w:rPr>
              <w:t>Физическое лицо, лично</w:t>
            </w:r>
          </w:p>
        </w:tc>
      </w:tr>
      <w:tr w:rsidR="00315126" w14:paraId="64D4899D" w14:textId="77777777">
        <w:tc>
          <w:tcPr>
            <w:tcW w:w="1384" w:type="dxa"/>
          </w:tcPr>
          <w:p w14:paraId="3E037265" w14:textId="77777777" w:rsidR="00315126" w:rsidRDefault="002456AC">
            <w:pPr>
              <w:ind w:firstLine="0"/>
              <w:rPr>
                <w:rFonts w:cs="Arial"/>
                <w:sz w:val="20"/>
                <w:szCs w:val="20"/>
              </w:rPr>
            </w:pPr>
            <w:r>
              <w:rPr>
                <w:rFonts w:cs="Arial"/>
                <w:sz w:val="20"/>
                <w:szCs w:val="20"/>
              </w:rPr>
              <w:t>2</w:t>
            </w:r>
          </w:p>
        </w:tc>
        <w:tc>
          <w:tcPr>
            <w:tcW w:w="8363" w:type="dxa"/>
          </w:tcPr>
          <w:p w14:paraId="25486196" w14:textId="77777777" w:rsidR="00315126" w:rsidRDefault="002456AC">
            <w:pPr>
              <w:ind w:firstLine="0"/>
              <w:rPr>
                <w:rFonts w:cs="Arial"/>
                <w:sz w:val="20"/>
                <w:szCs w:val="20"/>
              </w:rPr>
            </w:pPr>
            <w:r>
              <w:rPr>
                <w:rFonts w:cs="Arial"/>
                <w:sz w:val="20"/>
                <w:szCs w:val="20"/>
              </w:rPr>
              <w:t>Представитель физического лица</w:t>
            </w:r>
          </w:p>
        </w:tc>
      </w:tr>
      <w:tr w:rsidR="00315126" w14:paraId="51393560" w14:textId="77777777">
        <w:tc>
          <w:tcPr>
            <w:tcW w:w="1384" w:type="dxa"/>
          </w:tcPr>
          <w:p w14:paraId="48B028DF" w14:textId="77777777" w:rsidR="00315126" w:rsidRDefault="002456AC">
            <w:pPr>
              <w:ind w:firstLine="0"/>
              <w:rPr>
                <w:rFonts w:cs="Arial"/>
                <w:sz w:val="20"/>
                <w:szCs w:val="20"/>
              </w:rPr>
            </w:pPr>
            <w:r>
              <w:rPr>
                <w:rFonts w:cs="Arial"/>
                <w:sz w:val="20"/>
                <w:szCs w:val="20"/>
              </w:rPr>
              <w:t>3</w:t>
            </w:r>
          </w:p>
        </w:tc>
        <w:tc>
          <w:tcPr>
            <w:tcW w:w="8363" w:type="dxa"/>
          </w:tcPr>
          <w:p w14:paraId="291CCEE0" w14:textId="77777777" w:rsidR="00315126" w:rsidRDefault="002456AC">
            <w:pPr>
              <w:ind w:firstLine="0"/>
              <w:rPr>
                <w:rFonts w:cs="Arial"/>
                <w:sz w:val="20"/>
                <w:szCs w:val="20"/>
              </w:rPr>
            </w:pPr>
            <w:r>
              <w:rPr>
                <w:rFonts w:cs="Arial"/>
                <w:sz w:val="20"/>
                <w:szCs w:val="20"/>
              </w:rPr>
              <w:t xml:space="preserve">Индивидуальный предприниматель, лично </w:t>
            </w:r>
          </w:p>
        </w:tc>
      </w:tr>
      <w:tr w:rsidR="00315126" w14:paraId="7279F9A2" w14:textId="77777777">
        <w:tc>
          <w:tcPr>
            <w:tcW w:w="1384" w:type="dxa"/>
          </w:tcPr>
          <w:p w14:paraId="1AC18117" w14:textId="77777777" w:rsidR="00315126" w:rsidRDefault="002456AC">
            <w:pPr>
              <w:ind w:firstLine="0"/>
              <w:rPr>
                <w:rFonts w:cs="Arial"/>
                <w:sz w:val="20"/>
                <w:szCs w:val="20"/>
              </w:rPr>
            </w:pPr>
            <w:r>
              <w:rPr>
                <w:rFonts w:cs="Arial"/>
                <w:sz w:val="20"/>
                <w:szCs w:val="20"/>
              </w:rPr>
              <w:t>4</w:t>
            </w:r>
          </w:p>
        </w:tc>
        <w:tc>
          <w:tcPr>
            <w:tcW w:w="8363" w:type="dxa"/>
          </w:tcPr>
          <w:p w14:paraId="0C820156" w14:textId="77777777" w:rsidR="00315126" w:rsidRDefault="002456AC">
            <w:pPr>
              <w:ind w:firstLine="0"/>
              <w:rPr>
                <w:rFonts w:cs="Arial"/>
                <w:sz w:val="20"/>
                <w:szCs w:val="20"/>
              </w:rPr>
            </w:pPr>
            <w:r>
              <w:rPr>
                <w:rFonts w:cs="Arial"/>
                <w:sz w:val="20"/>
                <w:szCs w:val="20"/>
              </w:rPr>
              <w:t xml:space="preserve">Представитель индивидуального предпринимателя </w:t>
            </w:r>
          </w:p>
        </w:tc>
      </w:tr>
      <w:tr w:rsidR="00315126" w14:paraId="5E2E5E15" w14:textId="77777777">
        <w:tc>
          <w:tcPr>
            <w:tcW w:w="1384" w:type="dxa"/>
          </w:tcPr>
          <w:p w14:paraId="4C6AC14C" w14:textId="77777777" w:rsidR="00315126" w:rsidRDefault="002456AC">
            <w:pPr>
              <w:ind w:firstLine="0"/>
              <w:rPr>
                <w:rFonts w:cs="Arial"/>
                <w:sz w:val="20"/>
                <w:szCs w:val="20"/>
              </w:rPr>
            </w:pPr>
            <w:r>
              <w:rPr>
                <w:rFonts w:cs="Arial"/>
                <w:sz w:val="20"/>
                <w:szCs w:val="20"/>
              </w:rPr>
              <w:t>5</w:t>
            </w:r>
          </w:p>
        </w:tc>
        <w:tc>
          <w:tcPr>
            <w:tcW w:w="8363" w:type="dxa"/>
          </w:tcPr>
          <w:p w14:paraId="36866DC8" w14:textId="77777777" w:rsidR="00315126" w:rsidRDefault="002456AC">
            <w:pPr>
              <w:ind w:firstLine="0"/>
              <w:rPr>
                <w:rFonts w:cs="Arial"/>
                <w:sz w:val="20"/>
                <w:szCs w:val="20"/>
              </w:rPr>
            </w:pPr>
            <w:r>
              <w:rPr>
                <w:rFonts w:cs="Arial"/>
                <w:sz w:val="20"/>
                <w:szCs w:val="20"/>
              </w:rPr>
              <w:t xml:space="preserve">Юридическое лицо, руководитель </w:t>
            </w:r>
          </w:p>
        </w:tc>
      </w:tr>
      <w:tr w:rsidR="00315126" w14:paraId="306178C9" w14:textId="77777777">
        <w:tc>
          <w:tcPr>
            <w:tcW w:w="1384" w:type="dxa"/>
          </w:tcPr>
          <w:p w14:paraId="33DC2FF5" w14:textId="77777777" w:rsidR="00315126" w:rsidRDefault="002456AC">
            <w:pPr>
              <w:ind w:firstLine="0"/>
              <w:rPr>
                <w:rFonts w:cs="Arial"/>
                <w:sz w:val="20"/>
                <w:szCs w:val="20"/>
              </w:rPr>
            </w:pPr>
            <w:r>
              <w:rPr>
                <w:rFonts w:cs="Arial"/>
                <w:sz w:val="20"/>
                <w:szCs w:val="20"/>
              </w:rPr>
              <w:t>6</w:t>
            </w:r>
          </w:p>
        </w:tc>
        <w:tc>
          <w:tcPr>
            <w:tcW w:w="8363" w:type="dxa"/>
          </w:tcPr>
          <w:p w14:paraId="2128AC2A" w14:textId="77777777" w:rsidR="00315126" w:rsidRDefault="002456AC">
            <w:pPr>
              <w:ind w:firstLine="0"/>
              <w:rPr>
                <w:rFonts w:cs="Arial"/>
                <w:sz w:val="20"/>
                <w:szCs w:val="20"/>
              </w:rPr>
            </w:pPr>
            <w:r>
              <w:rPr>
                <w:rFonts w:cs="Arial"/>
                <w:sz w:val="20"/>
                <w:szCs w:val="20"/>
              </w:rPr>
              <w:t>Представитель юридического лица</w:t>
            </w:r>
          </w:p>
        </w:tc>
      </w:tr>
      <w:tr w:rsidR="00315126" w14:paraId="132B5C01" w14:textId="77777777">
        <w:tc>
          <w:tcPr>
            <w:tcW w:w="1384" w:type="dxa"/>
          </w:tcPr>
          <w:p w14:paraId="26639355" w14:textId="77777777" w:rsidR="00315126" w:rsidRDefault="002456AC">
            <w:pPr>
              <w:ind w:firstLine="0"/>
              <w:rPr>
                <w:rFonts w:cs="Arial"/>
                <w:sz w:val="20"/>
                <w:szCs w:val="20"/>
              </w:rPr>
            </w:pPr>
            <w:r>
              <w:rPr>
                <w:rFonts w:cs="Arial"/>
                <w:sz w:val="20"/>
                <w:szCs w:val="20"/>
              </w:rPr>
              <w:t>7</w:t>
            </w:r>
          </w:p>
        </w:tc>
        <w:tc>
          <w:tcPr>
            <w:tcW w:w="8363" w:type="dxa"/>
          </w:tcPr>
          <w:p w14:paraId="5517F553"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315126" w14:paraId="2CA14097" w14:textId="77777777">
        <w:tc>
          <w:tcPr>
            <w:tcW w:w="1384" w:type="dxa"/>
          </w:tcPr>
          <w:p w14:paraId="01754698" w14:textId="77777777" w:rsidR="00315126" w:rsidRDefault="002456AC">
            <w:pPr>
              <w:ind w:firstLine="0"/>
              <w:rPr>
                <w:rFonts w:cs="Arial"/>
                <w:sz w:val="20"/>
                <w:szCs w:val="20"/>
              </w:rPr>
            </w:pPr>
            <w:r>
              <w:rPr>
                <w:rFonts w:cs="Arial"/>
                <w:sz w:val="20"/>
                <w:szCs w:val="20"/>
              </w:rPr>
              <w:t>8</w:t>
            </w:r>
          </w:p>
        </w:tc>
        <w:tc>
          <w:tcPr>
            <w:tcW w:w="8363" w:type="dxa"/>
          </w:tcPr>
          <w:p w14:paraId="0B21D97D"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315126" w14:paraId="58909C5D" w14:textId="77777777">
        <w:tc>
          <w:tcPr>
            <w:tcW w:w="1384" w:type="dxa"/>
          </w:tcPr>
          <w:p w14:paraId="4137BE54" w14:textId="77777777" w:rsidR="00315126" w:rsidRDefault="002456AC">
            <w:pPr>
              <w:ind w:firstLine="0"/>
              <w:rPr>
                <w:rFonts w:cs="Arial"/>
                <w:sz w:val="20"/>
                <w:szCs w:val="20"/>
              </w:rPr>
            </w:pPr>
            <w:r>
              <w:rPr>
                <w:rFonts w:cs="Arial"/>
                <w:sz w:val="20"/>
                <w:szCs w:val="20"/>
              </w:rPr>
              <w:t>9</w:t>
            </w:r>
          </w:p>
        </w:tc>
        <w:tc>
          <w:tcPr>
            <w:tcW w:w="8363" w:type="dxa"/>
          </w:tcPr>
          <w:p w14:paraId="128D7A11" w14:textId="77777777" w:rsidR="00315126" w:rsidRDefault="002456AC">
            <w:pPr>
              <w:autoSpaceDE w:val="0"/>
              <w:autoSpaceDN w:val="0"/>
              <w:adjustRightInd w:val="0"/>
              <w:ind w:firstLine="0"/>
              <w:rPr>
                <w:rFonts w:cs="Arial"/>
                <w:sz w:val="20"/>
                <w:szCs w:val="20"/>
              </w:rPr>
            </w:pPr>
            <w:r>
              <w:rPr>
                <w:rFonts w:cs="Arial"/>
                <w:sz w:val="20"/>
                <w:szCs w:val="20"/>
              </w:rPr>
              <w:t>кадастровый инженер</w:t>
            </w:r>
          </w:p>
        </w:tc>
      </w:tr>
      <w:tr w:rsidR="00315126" w14:paraId="22CD5A5D" w14:textId="77777777">
        <w:tc>
          <w:tcPr>
            <w:tcW w:w="9747" w:type="dxa"/>
            <w:gridSpan w:val="2"/>
          </w:tcPr>
          <w:p w14:paraId="3ECB92D9" w14:textId="77777777" w:rsidR="00315126" w:rsidRDefault="002456AC">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315126" w14:paraId="5DCAD03B" w14:textId="77777777">
        <w:tc>
          <w:tcPr>
            <w:tcW w:w="1384" w:type="dxa"/>
          </w:tcPr>
          <w:p w14:paraId="3B1058DC" w14:textId="77777777" w:rsidR="00315126" w:rsidRDefault="002456AC">
            <w:pPr>
              <w:ind w:firstLine="0"/>
              <w:rPr>
                <w:rFonts w:cs="Arial"/>
                <w:sz w:val="20"/>
                <w:szCs w:val="20"/>
              </w:rPr>
            </w:pPr>
            <w:r>
              <w:rPr>
                <w:rFonts w:cs="Arial"/>
                <w:sz w:val="20"/>
                <w:szCs w:val="20"/>
              </w:rPr>
              <w:t>1</w:t>
            </w:r>
          </w:p>
        </w:tc>
        <w:tc>
          <w:tcPr>
            <w:tcW w:w="8363" w:type="dxa"/>
          </w:tcPr>
          <w:p w14:paraId="7D2DB6CD" w14:textId="77777777" w:rsidR="00315126" w:rsidRDefault="002456AC">
            <w:pPr>
              <w:ind w:firstLine="0"/>
              <w:rPr>
                <w:rFonts w:cs="Arial"/>
                <w:sz w:val="20"/>
                <w:szCs w:val="20"/>
              </w:rPr>
            </w:pPr>
            <w:r>
              <w:rPr>
                <w:rFonts w:cs="Arial"/>
                <w:sz w:val="20"/>
                <w:szCs w:val="20"/>
              </w:rPr>
              <w:t>Физическое лицо, лично</w:t>
            </w:r>
          </w:p>
        </w:tc>
      </w:tr>
      <w:tr w:rsidR="00315126" w14:paraId="02150D70" w14:textId="77777777">
        <w:tc>
          <w:tcPr>
            <w:tcW w:w="1384" w:type="dxa"/>
          </w:tcPr>
          <w:p w14:paraId="48A347B7" w14:textId="77777777" w:rsidR="00315126" w:rsidRDefault="002456AC">
            <w:pPr>
              <w:ind w:firstLine="0"/>
              <w:rPr>
                <w:rFonts w:cs="Arial"/>
                <w:sz w:val="20"/>
                <w:szCs w:val="20"/>
              </w:rPr>
            </w:pPr>
            <w:r>
              <w:rPr>
                <w:rFonts w:cs="Arial"/>
                <w:sz w:val="20"/>
                <w:szCs w:val="20"/>
              </w:rPr>
              <w:t>2</w:t>
            </w:r>
          </w:p>
        </w:tc>
        <w:tc>
          <w:tcPr>
            <w:tcW w:w="8363" w:type="dxa"/>
          </w:tcPr>
          <w:p w14:paraId="3B0320FB" w14:textId="77777777" w:rsidR="00315126" w:rsidRDefault="002456AC">
            <w:pPr>
              <w:ind w:firstLine="0"/>
              <w:rPr>
                <w:rFonts w:cs="Arial"/>
                <w:sz w:val="20"/>
                <w:szCs w:val="20"/>
              </w:rPr>
            </w:pPr>
            <w:r>
              <w:rPr>
                <w:rFonts w:cs="Arial"/>
                <w:sz w:val="20"/>
                <w:szCs w:val="20"/>
              </w:rPr>
              <w:t>Представитель физического лица</w:t>
            </w:r>
          </w:p>
        </w:tc>
      </w:tr>
      <w:tr w:rsidR="00315126" w14:paraId="765D5BC3" w14:textId="77777777">
        <w:tc>
          <w:tcPr>
            <w:tcW w:w="1384" w:type="dxa"/>
          </w:tcPr>
          <w:p w14:paraId="7CB12367" w14:textId="77777777" w:rsidR="00315126" w:rsidRDefault="002456AC">
            <w:pPr>
              <w:ind w:firstLine="0"/>
              <w:rPr>
                <w:rFonts w:cs="Arial"/>
                <w:sz w:val="20"/>
                <w:szCs w:val="20"/>
              </w:rPr>
            </w:pPr>
            <w:r>
              <w:rPr>
                <w:rFonts w:cs="Arial"/>
                <w:sz w:val="20"/>
                <w:szCs w:val="20"/>
              </w:rPr>
              <w:t>3</w:t>
            </w:r>
          </w:p>
        </w:tc>
        <w:tc>
          <w:tcPr>
            <w:tcW w:w="8363" w:type="dxa"/>
          </w:tcPr>
          <w:p w14:paraId="32A81C95" w14:textId="77777777" w:rsidR="00315126" w:rsidRDefault="002456AC">
            <w:pPr>
              <w:ind w:firstLine="0"/>
              <w:rPr>
                <w:rFonts w:cs="Arial"/>
                <w:sz w:val="20"/>
                <w:szCs w:val="20"/>
              </w:rPr>
            </w:pPr>
            <w:r>
              <w:rPr>
                <w:rFonts w:cs="Arial"/>
                <w:sz w:val="20"/>
                <w:szCs w:val="20"/>
              </w:rPr>
              <w:t xml:space="preserve">Индивидуальный предприниматель, лично </w:t>
            </w:r>
          </w:p>
        </w:tc>
      </w:tr>
      <w:tr w:rsidR="00315126" w14:paraId="2ADF0221" w14:textId="77777777">
        <w:tc>
          <w:tcPr>
            <w:tcW w:w="1384" w:type="dxa"/>
          </w:tcPr>
          <w:p w14:paraId="76964DA9" w14:textId="77777777" w:rsidR="00315126" w:rsidRDefault="002456AC">
            <w:pPr>
              <w:ind w:firstLine="0"/>
              <w:rPr>
                <w:rFonts w:cs="Arial"/>
                <w:sz w:val="20"/>
                <w:szCs w:val="20"/>
              </w:rPr>
            </w:pPr>
            <w:r>
              <w:rPr>
                <w:rFonts w:cs="Arial"/>
                <w:sz w:val="20"/>
                <w:szCs w:val="20"/>
              </w:rPr>
              <w:t>4</w:t>
            </w:r>
          </w:p>
        </w:tc>
        <w:tc>
          <w:tcPr>
            <w:tcW w:w="8363" w:type="dxa"/>
          </w:tcPr>
          <w:p w14:paraId="7F2E361D" w14:textId="77777777" w:rsidR="00315126" w:rsidRDefault="002456AC">
            <w:pPr>
              <w:ind w:firstLine="0"/>
              <w:rPr>
                <w:rFonts w:cs="Arial"/>
                <w:sz w:val="20"/>
                <w:szCs w:val="20"/>
              </w:rPr>
            </w:pPr>
            <w:r>
              <w:rPr>
                <w:rFonts w:cs="Arial"/>
                <w:sz w:val="20"/>
                <w:szCs w:val="20"/>
              </w:rPr>
              <w:t xml:space="preserve">Представитель индивидуального предпринимателя </w:t>
            </w:r>
          </w:p>
        </w:tc>
      </w:tr>
      <w:tr w:rsidR="00315126" w14:paraId="7AA8BE00" w14:textId="77777777">
        <w:tc>
          <w:tcPr>
            <w:tcW w:w="1384" w:type="dxa"/>
          </w:tcPr>
          <w:p w14:paraId="48616EC0" w14:textId="77777777" w:rsidR="00315126" w:rsidRDefault="002456AC">
            <w:pPr>
              <w:ind w:firstLine="0"/>
              <w:rPr>
                <w:rFonts w:cs="Arial"/>
                <w:sz w:val="20"/>
                <w:szCs w:val="20"/>
              </w:rPr>
            </w:pPr>
            <w:r>
              <w:rPr>
                <w:rFonts w:cs="Arial"/>
                <w:sz w:val="20"/>
                <w:szCs w:val="20"/>
              </w:rPr>
              <w:t>5</w:t>
            </w:r>
          </w:p>
        </w:tc>
        <w:tc>
          <w:tcPr>
            <w:tcW w:w="8363" w:type="dxa"/>
          </w:tcPr>
          <w:p w14:paraId="5CE28F85" w14:textId="77777777" w:rsidR="00315126" w:rsidRDefault="002456AC">
            <w:pPr>
              <w:ind w:firstLine="0"/>
              <w:rPr>
                <w:rFonts w:cs="Arial"/>
                <w:sz w:val="20"/>
                <w:szCs w:val="20"/>
              </w:rPr>
            </w:pPr>
            <w:r>
              <w:rPr>
                <w:rFonts w:cs="Arial"/>
                <w:sz w:val="20"/>
                <w:szCs w:val="20"/>
              </w:rPr>
              <w:t xml:space="preserve">Юридическое лицо, руководитель </w:t>
            </w:r>
          </w:p>
        </w:tc>
      </w:tr>
      <w:tr w:rsidR="00315126" w14:paraId="2CFC0B17" w14:textId="77777777">
        <w:tc>
          <w:tcPr>
            <w:tcW w:w="1384" w:type="dxa"/>
          </w:tcPr>
          <w:p w14:paraId="368DFA4A" w14:textId="77777777" w:rsidR="00315126" w:rsidRDefault="002456AC">
            <w:pPr>
              <w:ind w:firstLine="0"/>
              <w:rPr>
                <w:rFonts w:cs="Arial"/>
                <w:sz w:val="20"/>
                <w:szCs w:val="20"/>
              </w:rPr>
            </w:pPr>
            <w:r>
              <w:rPr>
                <w:rFonts w:cs="Arial"/>
                <w:sz w:val="20"/>
                <w:szCs w:val="20"/>
              </w:rPr>
              <w:t>6</w:t>
            </w:r>
          </w:p>
        </w:tc>
        <w:tc>
          <w:tcPr>
            <w:tcW w:w="8363" w:type="dxa"/>
          </w:tcPr>
          <w:p w14:paraId="7FC7BF1F" w14:textId="77777777" w:rsidR="00315126" w:rsidRDefault="002456AC">
            <w:pPr>
              <w:ind w:firstLine="0"/>
              <w:rPr>
                <w:rFonts w:cs="Arial"/>
                <w:sz w:val="20"/>
                <w:szCs w:val="20"/>
              </w:rPr>
            </w:pPr>
            <w:r>
              <w:rPr>
                <w:rFonts w:cs="Arial"/>
                <w:sz w:val="20"/>
                <w:szCs w:val="20"/>
              </w:rPr>
              <w:t>Представитель юридического лица</w:t>
            </w:r>
          </w:p>
        </w:tc>
      </w:tr>
      <w:tr w:rsidR="00315126" w14:paraId="7BC728CD" w14:textId="77777777">
        <w:tc>
          <w:tcPr>
            <w:tcW w:w="1384" w:type="dxa"/>
          </w:tcPr>
          <w:p w14:paraId="5C422A86" w14:textId="77777777" w:rsidR="00315126" w:rsidRDefault="002456AC">
            <w:pPr>
              <w:ind w:firstLine="0"/>
              <w:rPr>
                <w:rFonts w:cs="Arial"/>
                <w:sz w:val="20"/>
                <w:szCs w:val="20"/>
              </w:rPr>
            </w:pPr>
            <w:r>
              <w:rPr>
                <w:rFonts w:cs="Arial"/>
                <w:sz w:val="20"/>
                <w:szCs w:val="20"/>
              </w:rPr>
              <w:t>7</w:t>
            </w:r>
          </w:p>
        </w:tc>
        <w:tc>
          <w:tcPr>
            <w:tcW w:w="8363" w:type="dxa"/>
          </w:tcPr>
          <w:p w14:paraId="71664738"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315126" w14:paraId="640FA0D8" w14:textId="77777777">
        <w:tc>
          <w:tcPr>
            <w:tcW w:w="1384" w:type="dxa"/>
          </w:tcPr>
          <w:p w14:paraId="22752B3F" w14:textId="77777777" w:rsidR="00315126" w:rsidRDefault="002456AC">
            <w:pPr>
              <w:ind w:firstLine="0"/>
              <w:rPr>
                <w:rFonts w:cs="Arial"/>
                <w:sz w:val="20"/>
                <w:szCs w:val="20"/>
              </w:rPr>
            </w:pPr>
            <w:r>
              <w:rPr>
                <w:rFonts w:cs="Arial"/>
                <w:sz w:val="20"/>
                <w:szCs w:val="20"/>
              </w:rPr>
              <w:t>8</w:t>
            </w:r>
          </w:p>
        </w:tc>
        <w:tc>
          <w:tcPr>
            <w:tcW w:w="8363" w:type="dxa"/>
          </w:tcPr>
          <w:p w14:paraId="0408E396"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315126" w14:paraId="665FF94A" w14:textId="77777777">
        <w:tc>
          <w:tcPr>
            <w:tcW w:w="1384" w:type="dxa"/>
          </w:tcPr>
          <w:p w14:paraId="469A76E1" w14:textId="77777777" w:rsidR="00315126" w:rsidRDefault="002456AC">
            <w:pPr>
              <w:ind w:firstLine="0"/>
              <w:rPr>
                <w:rFonts w:cs="Arial"/>
                <w:sz w:val="20"/>
                <w:szCs w:val="20"/>
              </w:rPr>
            </w:pPr>
            <w:r>
              <w:rPr>
                <w:rFonts w:cs="Arial"/>
                <w:sz w:val="20"/>
                <w:szCs w:val="20"/>
              </w:rPr>
              <w:t>9</w:t>
            </w:r>
          </w:p>
        </w:tc>
        <w:tc>
          <w:tcPr>
            <w:tcW w:w="8363" w:type="dxa"/>
          </w:tcPr>
          <w:p w14:paraId="2ECF6B9C" w14:textId="77777777" w:rsidR="00315126" w:rsidRDefault="002456AC">
            <w:pPr>
              <w:autoSpaceDE w:val="0"/>
              <w:autoSpaceDN w:val="0"/>
              <w:adjustRightInd w:val="0"/>
              <w:ind w:firstLine="0"/>
              <w:rPr>
                <w:rFonts w:cs="Arial"/>
                <w:sz w:val="20"/>
                <w:szCs w:val="20"/>
              </w:rPr>
            </w:pPr>
            <w:r>
              <w:rPr>
                <w:rFonts w:cs="Arial"/>
                <w:sz w:val="20"/>
                <w:szCs w:val="20"/>
              </w:rPr>
              <w:t>кадастровый инженер</w:t>
            </w:r>
          </w:p>
        </w:tc>
      </w:tr>
      <w:tr w:rsidR="00315126" w14:paraId="07956EBF" w14:textId="77777777">
        <w:tc>
          <w:tcPr>
            <w:tcW w:w="9747" w:type="dxa"/>
            <w:gridSpan w:val="2"/>
          </w:tcPr>
          <w:p w14:paraId="0AEB7FE0" w14:textId="77777777" w:rsidR="00315126" w:rsidRDefault="002456AC">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315126" w14:paraId="35556583" w14:textId="77777777">
        <w:tc>
          <w:tcPr>
            <w:tcW w:w="1384" w:type="dxa"/>
          </w:tcPr>
          <w:p w14:paraId="0AC65BF9" w14:textId="77777777" w:rsidR="00315126" w:rsidRDefault="002456AC">
            <w:pPr>
              <w:ind w:firstLine="0"/>
              <w:rPr>
                <w:rFonts w:cs="Arial"/>
                <w:sz w:val="20"/>
                <w:szCs w:val="20"/>
              </w:rPr>
            </w:pPr>
            <w:r>
              <w:rPr>
                <w:rFonts w:cs="Arial"/>
                <w:sz w:val="20"/>
                <w:szCs w:val="20"/>
              </w:rPr>
              <w:t>1</w:t>
            </w:r>
          </w:p>
        </w:tc>
        <w:tc>
          <w:tcPr>
            <w:tcW w:w="8363" w:type="dxa"/>
          </w:tcPr>
          <w:p w14:paraId="76C316FA" w14:textId="77777777" w:rsidR="00315126" w:rsidRDefault="002456AC">
            <w:pPr>
              <w:ind w:firstLine="0"/>
              <w:rPr>
                <w:rFonts w:cs="Arial"/>
                <w:sz w:val="20"/>
                <w:szCs w:val="20"/>
              </w:rPr>
            </w:pPr>
            <w:r>
              <w:rPr>
                <w:rFonts w:cs="Arial"/>
                <w:sz w:val="20"/>
                <w:szCs w:val="20"/>
              </w:rPr>
              <w:t>Физическое лицо, лично</w:t>
            </w:r>
          </w:p>
        </w:tc>
      </w:tr>
      <w:tr w:rsidR="00315126" w14:paraId="35825ABF" w14:textId="77777777">
        <w:tc>
          <w:tcPr>
            <w:tcW w:w="1384" w:type="dxa"/>
          </w:tcPr>
          <w:p w14:paraId="282433A0" w14:textId="77777777" w:rsidR="00315126" w:rsidRDefault="002456AC">
            <w:pPr>
              <w:ind w:firstLine="0"/>
              <w:rPr>
                <w:rFonts w:cs="Arial"/>
                <w:sz w:val="20"/>
                <w:szCs w:val="20"/>
              </w:rPr>
            </w:pPr>
            <w:r>
              <w:rPr>
                <w:rFonts w:cs="Arial"/>
                <w:sz w:val="20"/>
                <w:szCs w:val="20"/>
              </w:rPr>
              <w:t>2</w:t>
            </w:r>
          </w:p>
        </w:tc>
        <w:tc>
          <w:tcPr>
            <w:tcW w:w="8363" w:type="dxa"/>
          </w:tcPr>
          <w:p w14:paraId="0FDD3D39" w14:textId="77777777" w:rsidR="00315126" w:rsidRDefault="002456AC">
            <w:pPr>
              <w:ind w:firstLine="0"/>
              <w:rPr>
                <w:rFonts w:cs="Arial"/>
                <w:sz w:val="20"/>
                <w:szCs w:val="20"/>
              </w:rPr>
            </w:pPr>
            <w:r>
              <w:rPr>
                <w:rFonts w:cs="Arial"/>
                <w:sz w:val="20"/>
                <w:szCs w:val="20"/>
              </w:rPr>
              <w:t>Представитель физического лица</w:t>
            </w:r>
          </w:p>
        </w:tc>
      </w:tr>
      <w:tr w:rsidR="00315126" w14:paraId="5E96F5DB" w14:textId="77777777">
        <w:tc>
          <w:tcPr>
            <w:tcW w:w="1384" w:type="dxa"/>
          </w:tcPr>
          <w:p w14:paraId="64E01D36" w14:textId="77777777" w:rsidR="00315126" w:rsidRDefault="002456AC">
            <w:pPr>
              <w:ind w:firstLine="0"/>
              <w:rPr>
                <w:rFonts w:cs="Arial"/>
                <w:sz w:val="20"/>
                <w:szCs w:val="20"/>
              </w:rPr>
            </w:pPr>
            <w:r>
              <w:rPr>
                <w:rFonts w:cs="Arial"/>
                <w:sz w:val="20"/>
                <w:szCs w:val="20"/>
              </w:rPr>
              <w:t>3</w:t>
            </w:r>
          </w:p>
        </w:tc>
        <w:tc>
          <w:tcPr>
            <w:tcW w:w="8363" w:type="dxa"/>
          </w:tcPr>
          <w:p w14:paraId="04CD99EE" w14:textId="77777777" w:rsidR="00315126" w:rsidRDefault="002456AC">
            <w:pPr>
              <w:ind w:firstLine="0"/>
              <w:rPr>
                <w:rFonts w:cs="Arial"/>
                <w:sz w:val="20"/>
                <w:szCs w:val="20"/>
              </w:rPr>
            </w:pPr>
            <w:r>
              <w:rPr>
                <w:rFonts w:cs="Arial"/>
                <w:sz w:val="20"/>
                <w:szCs w:val="20"/>
              </w:rPr>
              <w:t xml:space="preserve">Индивидуальный предприниматель, лично </w:t>
            </w:r>
          </w:p>
        </w:tc>
      </w:tr>
      <w:tr w:rsidR="00315126" w14:paraId="195BB233" w14:textId="77777777">
        <w:tc>
          <w:tcPr>
            <w:tcW w:w="1384" w:type="dxa"/>
          </w:tcPr>
          <w:p w14:paraId="6062CDD0" w14:textId="77777777" w:rsidR="00315126" w:rsidRDefault="002456AC">
            <w:pPr>
              <w:ind w:firstLine="0"/>
              <w:rPr>
                <w:rFonts w:cs="Arial"/>
                <w:sz w:val="20"/>
                <w:szCs w:val="20"/>
              </w:rPr>
            </w:pPr>
            <w:r>
              <w:rPr>
                <w:rFonts w:cs="Arial"/>
                <w:sz w:val="20"/>
                <w:szCs w:val="20"/>
              </w:rPr>
              <w:t>4</w:t>
            </w:r>
          </w:p>
        </w:tc>
        <w:tc>
          <w:tcPr>
            <w:tcW w:w="8363" w:type="dxa"/>
          </w:tcPr>
          <w:p w14:paraId="497E9D0C" w14:textId="77777777" w:rsidR="00315126" w:rsidRDefault="002456AC">
            <w:pPr>
              <w:ind w:firstLine="0"/>
              <w:rPr>
                <w:rFonts w:cs="Arial"/>
                <w:sz w:val="20"/>
                <w:szCs w:val="20"/>
              </w:rPr>
            </w:pPr>
            <w:r>
              <w:rPr>
                <w:rFonts w:cs="Arial"/>
                <w:sz w:val="20"/>
                <w:szCs w:val="20"/>
              </w:rPr>
              <w:t xml:space="preserve">Представитель индивидуального предпринимателя </w:t>
            </w:r>
          </w:p>
        </w:tc>
      </w:tr>
      <w:tr w:rsidR="00315126" w14:paraId="44CD07C8" w14:textId="77777777">
        <w:tc>
          <w:tcPr>
            <w:tcW w:w="1384" w:type="dxa"/>
          </w:tcPr>
          <w:p w14:paraId="6DD00406" w14:textId="77777777" w:rsidR="00315126" w:rsidRDefault="002456AC">
            <w:pPr>
              <w:ind w:firstLine="0"/>
              <w:rPr>
                <w:rFonts w:cs="Arial"/>
                <w:sz w:val="20"/>
                <w:szCs w:val="20"/>
              </w:rPr>
            </w:pPr>
            <w:r>
              <w:rPr>
                <w:rFonts w:cs="Arial"/>
                <w:sz w:val="20"/>
                <w:szCs w:val="20"/>
              </w:rPr>
              <w:t>5</w:t>
            </w:r>
          </w:p>
        </w:tc>
        <w:tc>
          <w:tcPr>
            <w:tcW w:w="8363" w:type="dxa"/>
          </w:tcPr>
          <w:p w14:paraId="60374E8B" w14:textId="77777777" w:rsidR="00315126" w:rsidRDefault="002456AC">
            <w:pPr>
              <w:ind w:firstLine="0"/>
              <w:rPr>
                <w:rFonts w:cs="Arial"/>
                <w:sz w:val="20"/>
                <w:szCs w:val="20"/>
              </w:rPr>
            </w:pPr>
            <w:r>
              <w:rPr>
                <w:rFonts w:cs="Arial"/>
                <w:sz w:val="20"/>
                <w:szCs w:val="20"/>
              </w:rPr>
              <w:t xml:space="preserve">Юридическое лицо, руководитель </w:t>
            </w:r>
          </w:p>
        </w:tc>
      </w:tr>
      <w:tr w:rsidR="00315126" w14:paraId="0C29EA9C" w14:textId="77777777">
        <w:tc>
          <w:tcPr>
            <w:tcW w:w="1384" w:type="dxa"/>
          </w:tcPr>
          <w:p w14:paraId="08B062F8" w14:textId="77777777" w:rsidR="00315126" w:rsidRDefault="002456AC">
            <w:pPr>
              <w:ind w:firstLine="0"/>
              <w:rPr>
                <w:rFonts w:cs="Arial"/>
                <w:sz w:val="20"/>
                <w:szCs w:val="20"/>
              </w:rPr>
            </w:pPr>
            <w:r>
              <w:rPr>
                <w:rFonts w:cs="Arial"/>
                <w:sz w:val="20"/>
                <w:szCs w:val="20"/>
              </w:rPr>
              <w:lastRenderedPageBreak/>
              <w:t>6</w:t>
            </w:r>
          </w:p>
        </w:tc>
        <w:tc>
          <w:tcPr>
            <w:tcW w:w="8363" w:type="dxa"/>
          </w:tcPr>
          <w:p w14:paraId="71D1795D" w14:textId="77777777" w:rsidR="00315126" w:rsidRDefault="002456AC">
            <w:pPr>
              <w:ind w:firstLine="0"/>
              <w:rPr>
                <w:rFonts w:cs="Arial"/>
                <w:sz w:val="20"/>
                <w:szCs w:val="20"/>
              </w:rPr>
            </w:pPr>
            <w:r>
              <w:rPr>
                <w:rFonts w:cs="Arial"/>
                <w:sz w:val="20"/>
                <w:szCs w:val="20"/>
              </w:rPr>
              <w:t>Представитель юридического лица</w:t>
            </w:r>
          </w:p>
        </w:tc>
      </w:tr>
      <w:tr w:rsidR="00315126" w14:paraId="3A53AF88" w14:textId="77777777">
        <w:tc>
          <w:tcPr>
            <w:tcW w:w="1384" w:type="dxa"/>
          </w:tcPr>
          <w:p w14:paraId="3F1A2608" w14:textId="77777777" w:rsidR="00315126" w:rsidRDefault="002456AC">
            <w:pPr>
              <w:ind w:firstLine="0"/>
              <w:rPr>
                <w:rFonts w:cs="Arial"/>
                <w:sz w:val="20"/>
                <w:szCs w:val="20"/>
              </w:rPr>
            </w:pPr>
            <w:r>
              <w:rPr>
                <w:rFonts w:cs="Arial"/>
                <w:sz w:val="20"/>
                <w:szCs w:val="20"/>
              </w:rPr>
              <w:t>7</w:t>
            </w:r>
          </w:p>
        </w:tc>
        <w:tc>
          <w:tcPr>
            <w:tcW w:w="8363" w:type="dxa"/>
          </w:tcPr>
          <w:p w14:paraId="6931E60F"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315126" w14:paraId="1949C65A" w14:textId="77777777">
        <w:tc>
          <w:tcPr>
            <w:tcW w:w="1384" w:type="dxa"/>
          </w:tcPr>
          <w:p w14:paraId="3781C554" w14:textId="77777777" w:rsidR="00315126" w:rsidRDefault="002456AC">
            <w:pPr>
              <w:ind w:firstLine="0"/>
              <w:rPr>
                <w:rFonts w:cs="Arial"/>
                <w:sz w:val="20"/>
                <w:szCs w:val="20"/>
              </w:rPr>
            </w:pPr>
            <w:r>
              <w:rPr>
                <w:rFonts w:cs="Arial"/>
                <w:sz w:val="20"/>
                <w:szCs w:val="20"/>
              </w:rPr>
              <w:t>8</w:t>
            </w:r>
          </w:p>
        </w:tc>
        <w:tc>
          <w:tcPr>
            <w:tcW w:w="8363" w:type="dxa"/>
          </w:tcPr>
          <w:p w14:paraId="087C07F4"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315126" w14:paraId="1A470F77" w14:textId="77777777">
        <w:tc>
          <w:tcPr>
            <w:tcW w:w="1384" w:type="dxa"/>
          </w:tcPr>
          <w:p w14:paraId="3E4B32B4" w14:textId="77777777" w:rsidR="00315126" w:rsidRDefault="002456AC">
            <w:pPr>
              <w:ind w:firstLine="0"/>
              <w:rPr>
                <w:rFonts w:cs="Arial"/>
                <w:sz w:val="20"/>
                <w:szCs w:val="20"/>
              </w:rPr>
            </w:pPr>
            <w:r>
              <w:rPr>
                <w:rFonts w:cs="Arial"/>
                <w:sz w:val="20"/>
                <w:szCs w:val="20"/>
              </w:rPr>
              <w:t>9</w:t>
            </w:r>
          </w:p>
        </w:tc>
        <w:tc>
          <w:tcPr>
            <w:tcW w:w="8363" w:type="dxa"/>
          </w:tcPr>
          <w:p w14:paraId="65E4EC38" w14:textId="77777777" w:rsidR="00315126" w:rsidRDefault="002456AC">
            <w:pPr>
              <w:autoSpaceDE w:val="0"/>
              <w:autoSpaceDN w:val="0"/>
              <w:adjustRightInd w:val="0"/>
              <w:ind w:firstLine="0"/>
              <w:rPr>
                <w:rFonts w:cs="Arial"/>
                <w:sz w:val="20"/>
                <w:szCs w:val="20"/>
              </w:rPr>
            </w:pPr>
            <w:r>
              <w:rPr>
                <w:rFonts w:cs="Arial"/>
                <w:sz w:val="20"/>
                <w:szCs w:val="20"/>
              </w:rPr>
              <w:t>кадастровый инженер</w:t>
            </w:r>
          </w:p>
        </w:tc>
      </w:tr>
    </w:tbl>
    <w:p w14:paraId="33290A05" w14:textId="77777777" w:rsidR="00315126" w:rsidRDefault="00315126">
      <w:pPr>
        <w:autoSpaceDE w:val="0"/>
        <w:autoSpaceDN w:val="0"/>
        <w:adjustRightInd w:val="0"/>
        <w:ind w:firstLine="0"/>
        <w:rPr>
          <w:rFonts w:cs="Arial"/>
          <w:bCs/>
        </w:rPr>
      </w:pPr>
    </w:p>
    <w:p w14:paraId="487227B9" w14:textId="77777777" w:rsidR="00315126" w:rsidRDefault="002456AC">
      <w:pPr>
        <w:autoSpaceDE w:val="0"/>
        <w:autoSpaceDN w:val="0"/>
        <w:adjustRightInd w:val="0"/>
        <w:ind w:firstLine="5387"/>
        <w:rPr>
          <w:rFonts w:cs="Arial"/>
          <w:bCs/>
        </w:rPr>
      </w:pPr>
      <w:r>
        <w:rPr>
          <w:rFonts w:cs="Arial"/>
          <w:bCs/>
        </w:rPr>
        <w:br w:type="page"/>
      </w:r>
      <w:r>
        <w:rPr>
          <w:rFonts w:cs="Arial"/>
          <w:bCs/>
        </w:rPr>
        <w:lastRenderedPageBreak/>
        <w:t>Приложение № 2</w:t>
      </w:r>
    </w:p>
    <w:p w14:paraId="5E6AD01A" w14:textId="77777777" w:rsidR="00315126" w:rsidRDefault="002456AC">
      <w:pPr>
        <w:autoSpaceDE w:val="0"/>
        <w:autoSpaceDN w:val="0"/>
        <w:adjustRightInd w:val="0"/>
        <w:ind w:firstLine="5387"/>
        <w:rPr>
          <w:rFonts w:cs="Arial"/>
          <w:bCs/>
        </w:rPr>
      </w:pPr>
      <w:r>
        <w:rPr>
          <w:rFonts w:cs="Arial"/>
          <w:bCs/>
        </w:rPr>
        <w:t>к Административному регламенту</w:t>
      </w:r>
    </w:p>
    <w:p w14:paraId="42BE64DD" w14:textId="77777777" w:rsidR="00315126" w:rsidRDefault="00315126">
      <w:pPr>
        <w:autoSpaceDE w:val="0"/>
        <w:autoSpaceDN w:val="0"/>
        <w:adjustRightInd w:val="0"/>
        <w:ind w:firstLine="0"/>
        <w:rPr>
          <w:rFonts w:cs="Arial"/>
          <w:bCs/>
        </w:rPr>
      </w:pPr>
    </w:p>
    <w:p w14:paraId="1D304FF3" w14:textId="77777777" w:rsidR="00315126" w:rsidRDefault="002456AC">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14:paraId="6177D2B3"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37"/>
        <w:gridCol w:w="2503"/>
        <w:gridCol w:w="420"/>
        <w:gridCol w:w="504"/>
        <w:gridCol w:w="532"/>
        <w:gridCol w:w="1370"/>
        <w:gridCol w:w="346"/>
        <w:gridCol w:w="435"/>
        <w:gridCol w:w="550"/>
        <w:gridCol w:w="1975"/>
      </w:tblGrid>
      <w:tr w:rsidR="00315126" w14:paraId="251942DC" w14:textId="77777777">
        <w:tc>
          <w:tcPr>
            <w:tcW w:w="6395" w:type="dxa"/>
            <w:gridSpan w:val="7"/>
            <w:tcBorders>
              <w:top w:val="single" w:sz="4" w:space="0" w:color="auto"/>
              <w:left w:val="single" w:sz="4" w:space="0" w:color="auto"/>
              <w:bottom w:val="single" w:sz="4" w:space="0" w:color="auto"/>
              <w:right w:val="single" w:sz="4" w:space="0" w:color="auto"/>
            </w:tcBorders>
          </w:tcPr>
          <w:p w14:paraId="4CDB0A6C" w14:textId="77777777" w:rsidR="00315126" w:rsidRDefault="00315126">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14:paraId="0A2BB292"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14:paraId="496E3CA4"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6021D0F5" w14:textId="77777777">
        <w:tc>
          <w:tcPr>
            <w:tcW w:w="629" w:type="dxa"/>
            <w:vMerge w:val="restart"/>
            <w:tcBorders>
              <w:top w:val="single" w:sz="4" w:space="0" w:color="auto"/>
              <w:left w:val="single" w:sz="4" w:space="0" w:color="auto"/>
              <w:bottom w:val="single" w:sz="4" w:space="0" w:color="auto"/>
              <w:right w:val="single" w:sz="4" w:space="0" w:color="auto"/>
            </w:tcBorders>
          </w:tcPr>
          <w:p w14:paraId="5526BF3F" w14:textId="77777777" w:rsidR="00315126" w:rsidRDefault="002456AC">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14:paraId="4A83BF1C" w14:textId="77777777" w:rsidR="00315126" w:rsidRDefault="002456AC">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3B476C3D" w14:textId="77777777" w:rsidR="00315126" w:rsidRDefault="002456AC">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14:paraId="3E103C8C" w14:textId="77777777" w:rsidR="00315126" w:rsidRDefault="002456AC">
            <w:pPr>
              <w:autoSpaceDE w:val="0"/>
              <w:autoSpaceDN w:val="0"/>
              <w:adjustRightInd w:val="0"/>
              <w:ind w:firstLine="0"/>
              <w:rPr>
                <w:rFonts w:cs="Arial"/>
                <w:sz w:val="20"/>
                <w:szCs w:val="20"/>
              </w:rPr>
            </w:pPr>
            <w:r>
              <w:rPr>
                <w:rFonts w:cs="Arial"/>
                <w:sz w:val="20"/>
                <w:szCs w:val="20"/>
              </w:rPr>
              <w:t>Заявление принято</w:t>
            </w:r>
          </w:p>
          <w:p w14:paraId="0FEF9F47" w14:textId="77777777" w:rsidR="00315126" w:rsidRDefault="002456AC">
            <w:pPr>
              <w:autoSpaceDE w:val="0"/>
              <w:autoSpaceDN w:val="0"/>
              <w:adjustRightInd w:val="0"/>
              <w:ind w:firstLine="0"/>
              <w:rPr>
                <w:rFonts w:cs="Arial"/>
                <w:sz w:val="20"/>
                <w:szCs w:val="20"/>
              </w:rPr>
            </w:pPr>
            <w:r>
              <w:rPr>
                <w:rFonts w:cs="Arial"/>
                <w:sz w:val="20"/>
                <w:szCs w:val="20"/>
              </w:rPr>
              <w:t>регистрационный номер _______________</w:t>
            </w:r>
          </w:p>
          <w:p w14:paraId="76BE2727" w14:textId="77777777" w:rsidR="00315126" w:rsidRDefault="002456AC">
            <w:pPr>
              <w:autoSpaceDE w:val="0"/>
              <w:autoSpaceDN w:val="0"/>
              <w:adjustRightInd w:val="0"/>
              <w:ind w:firstLine="0"/>
              <w:rPr>
                <w:rFonts w:cs="Arial"/>
                <w:sz w:val="20"/>
                <w:szCs w:val="20"/>
              </w:rPr>
            </w:pPr>
            <w:r>
              <w:rPr>
                <w:rFonts w:cs="Arial"/>
                <w:sz w:val="20"/>
                <w:szCs w:val="20"/>
              </w:rPr>
              <w:t>количество листов заявления ___________</w:t>
            </w:r>
          </w:p>
          <w:p w14:paraId="77F1047E" w14:textId="77777777" w:rsidR="00315126" w:rsidRDefault="002456AC">
            <w:pPr>
              <w:autoSpaceDE w:val="0"/>
              <w:autoSpaceDN w:val="0"/>
              <w:adjustRightInd w:val="0"/>
              <w:ind w:firstLine="0"/>
              <w:rPr>
                <w:rFonts w:cs="Arial"/>
                <w:sz w:val="20"/>
                <w:szCs w:val="20"/>
              </w:rPr>
            </w:pPr>
            <w:r>
              <w:rPr>
                <w:rFonts w:cs="Arial"/>
                <w:sz w:val="20"/>
                <w:szCs w:val="20"/>
              </w:rPr>
              <w:t>количество прилагаемых документов ____,</w:t>
            </w:r>
          </w:p>
          <w:p w14:paraId="74464364" w14:textId="77777777" w:rsidR="00315126" w:rsidRDefault="002456AC">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14:paraId="469449A4" w14:textId="77777777" w:rsidR="00315126" w:rsidRDefault="002456AC">
            <w:pPr>
              <w:autoSpaceDE w:val="0"/>
              <w:autoSpaceDN w:val="0"/>
              <w:adjustRightInd w:val="0"/>
              <w:ind w:firstLine="0"/>
              <w:rPr>
                <w:rFonts w:cs="Arial"/>
                <w:sz w:val="20"/>
                <w:szCs w:val="20"/>
              </w:rPr>
            </w:pPr>
            <w:r>
              <w:rPr>
                <w:rFonts w:cs="Arial"/>
                <w:sz w:val="20"/>
                <w:szCs w:val="20"/>
              </w:rPr>
              <w:t>ФИО должностного лица ________________</w:t>
            </w:r>
          </w:p>
          <w:p w14:paraId="41D9EB39" w14:textId="77777777" w:rsidR="00315126" w:rsidRDefault="002456AC">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315126" w14:paraId="5F8664A6" w14:textId="77777777">
        <w:trPr>
          <w:trHeight w:val="322"/>
        </w:trPr>
        <w:tc>
          <w:tcPr>
            <w:tcW w:w="629" w:type="dxa"/>
            <w:vMerge/>
            <w:tcBorders>
              <w:top w:val="single" w:sz="4" w:space="0" w:color="auto"/>
              <w:left w:val="single" w:sz="4" w:space="0" w:color="auto"/>
              <w:bottom w:val="single" w:sz="4" w:space="0" w:color="auto"/>
              <w:right w:val="single" w:sz="4" w:space="0" w:color="auto"/>
            </w:tcBorders>
          </w:tcPr>
          <w:p w14:paraId="0C5A2C63" w14:textId="77777777" w:rsidR="00315126" w:rsidRDefault="00315126">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14:paraId="7A657C39" w14:textId="77777777" w:rsidR="00315126" w:rsidRDefault="002456AC">
            <w:pPr>
              <w:autoSpaceDE w:val="0"/>
              <w:autoSpaceDN w:val="0"/>
              <w:adjustRightInd w:val="0"/>
              <w:ind w:firstLine="0"/>
              <w:rPr>
                <w:rFonts w:cs="Arial"/>
                <w:sz w:val="20"/>
                <w:szCs w:val="20"/>
              </w:rPr>
            </w:pPr>
            <w:r>
              <w:rPr>
                <w:rFonts w:cs="Arial"/>
                <w:sz w:val="20"/>
                <w:szCs w:val="20"/>
              </w:rPr>
              <w:t>в</w:t>
            </w:r>
          </w:p>
          <w:p w14:paraId="225B81A2" w14:textId="77777777" w:rsidR="00315126" w:rsidRDefault="002456AC">
            <w:pPr>
              <w:autoSpaceDE w:val="0"/>
              <w:autoSpaceDN w:val="0"/>
              <w:adjustRightInd w:val="0"/>
              <w:ind w:firstLine="0"/>
              <w:rPr>
                <w:rFonts w:cs="Arial"/>
                <w:sz w:val="20"/>
                <w:szCs w:val="20"/>
              </w:rPr>
            </w:pPr>
            <w:r>
              <w:rPr>
                <w:rFonts w:cs="Arial"/>
                <w:sz w:val="20"/>
                <w:szCs w:val="20"/>
              </w:rPr>
              <w:t>----------------------------------------</w:t>
            </w:r>
          </w:p>
          <w:p w14:paraId="2B88DF1F" w14:textId="77777777" w:rsidR="00315126" w:rsidRDefault="002456AC">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14:paraId="3CE475BD" w14:textId="77777777" w:rsidR="00315126" w:rsidRDefault="00315126">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2385A675" w14:textId="77777777" w:rsidR="00315126" w:rsidRDefault="00315126">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14:paraId="594FA554" w14:textId="77777777" w:rsidR="00315126" w:rsidRDefault="00315126">
            <w:pPr>
              <w:autoSpaceDE w:val="0"/>
              <w:autoSpaceDN w:val="0"/>
              <w:adjustRightInd w:val="0"/>
              <w:ind w:firstLine="0"/>
              <w:rPr>
                <w:rFonts w:cs="Arial"/>
                <w:sz w:val="20"/>
                <w:szCs w:val="20"/>
              </w:rPr>
            </w:pPr>
          </w:p>
        </w:tc>
      </w:tr>
      <w:tr w:rsidR="00315126" w14:paraId="34B06A23" w14:textId="77777777">
        <w:tc>
          <w:tcPr>
            <w:tcW w:w="629" w:type="dxa"/>
            <w:vMerge/>
            <w:tcBorders>
              <w:top w:val="single" w:sz="4" w:space="0" w:color="auto"/>
              <w:left w:val="single" w:sz="4" w:space="0" w:color="auto"/>
              <w:bottom w:val="single" w:sz="4" w:space="0" w:color="auto"/>
              <w:right w:val="single" w:sz="4" w:space="0" w:color="auto"/>
            </w:tcBorders>
          </w:tcPr>
          <w:p w14:paraId="41D02C0A" w14:textId="77777777" w:rsidR="00315126" w:rsidRDefault="00315126">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14:paraId="6A365F83" w14:textId="77777777" w:rsidR="00315126" w:rsidRDefault="00315126">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42FB034D" w14:textId="77777777" w:rsidR="00315126" w:rsidRDefault="00315126">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14:paraId="32BA6B3A" w14:textId="77777777" w:rsidR="00315126" w:rsidRDefault="002456AC">
            <w:pPr>
              <w:autoSpaceDE w:val="0"/>
              <w:autoSpaceDN w:val="0"/>
              <w:adjustRightInd w:val="0"/>
              <w:ind w:firstLine="0"/>
              <w:rPr>
                <w:rFonts w:cs="Arial"/>
                <w:sz w:val="20"/>
                <w:szCs w:val="20"/>
              </w:rPr>
            </w:pPr>
            <w:r>
              <w:rPr>
                <w:rFonts w:cs="Arial"/>
                <w:sz w:val="20"/>
                <w:szCs w:val="20"/>
              </w:rPr>
              <w:t>дата "__" ____________ ____ г.</w:t>
            </w:r>
          </w:p>
        </w:tc>
      </w:tr>
      <w:tr w:rsidR="00315126" w14:paraId="714D45C2" w14:textId="77777777">
        <w:tc>
          <w:tcPr>
            <w:tcW w:w="629" w:type="dxa"/>
            <w:vMerge w:val="restart"/>
            <w:tcBorders>
              <w:top w:val="single" w:sz="4" w:space="0" w:color="auto"/>
              <w:left w:val="single" w:sz="4" w:space="0" w:color="auto"/>
              <w:bottom w:val="single" w:sz="4" w:space="0" w:color="auto"/>
              <w:right w:val="single" w:sz="4" w:space="0" w:color="auto"/>
            </w:tcBorders>
          </w:tcPr>
          <w:p w14:paraId="6EE480ED" w14:textId="77777777" w:rsidR="00315126" w:rsidRDefault="002456AC">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14:paraId="4F32F77D" w14:textId="77777777" w:rsidR="00315126" w:rsidRDefault="002456AC">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315126" w14:paraId="4A6BB034" w14:textId="77777777">
        <w:tc>
          <w:tcPr>
            <w:tcW w:w="629" w:type="dxa"/>
            <w:vMerge/>
            <w:tcBorders>
              <w:top w:val="single" w:sz="4" w:space="0" w:color="auto"/>
              <w:left w:val="single" w:sz="4" w:space="0" w:color="auto"/>
              <w:bottom w:val="single" w:sz="4" w:space="0" w:color="auto"/>
              <w:right w:val="single" w:sz="4" w:space="0" w:color="auto"/>
            </w:tcBorders>
          </w:tcPr>
          <w:p w14:paraId="3C7A0B07" w14:textId="77777777" w:rsidR="00315126" w:rsidRDefault="00315126">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3105E695" w14:textId="77777777" w:rsidR="00315126" w:rsidRDefault="002456AC">
            <w:pPr>
              <w:autoSpaceDE w:val="0"/>
              <w:autoSpaceDN w:val="0"/>
              <w:adjustRightInd w:val="0"/>
              <w:ind w:firstLine="0"/>
              <w:rPr>
                <w:rFonts w:cs="Arial"/>
                <w:sz w:val="20"/>
                <w:szCs w:val="20"/>
              </w:rPr>
            </w:pPr>
            <w:r>
              <w:rPr>
                <w:rFonts w:cs="Arial"/>
                <w:sz w:val="20"/>
                <w:szCs w:val="20"/>
              </w:rPr>
              <w:t>Вид:</w:t>
            </w:r>
          </w:p>
        </w:tc>
      </w:tr>
      <w:tr w:rsidR="00315126" w14:paraId="193CED8B" w14:textId="77777777">
        <w:tc>
          <w:tcPr>
            <w:tcW w:w="629" w:type="dxa"/>
            <w:vMerge/>
            <w:tcBorders>
              <w:top w:val="single" w:sz="4" w:space="0" w:color="auto"/>
              <w:left w:val="single" w:sz="4" w:space="0" w:color="auto"/>
              <w:bottom w:val="single" w:sz="4" w:space="0" w:color="auto"/>
              <w:right w:val="single" w:sz="4" w:space="0" w:color="auto"/>
            </w:tcBorders>
          </w:tcPr>
          <w:p w14:paraId="20539F12" w14:textId="77777777" w:rsidR="00315126" w:rsidRDefault="00315126">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430A49C2" w14:textId="77777777" w:rsidR="00315126" w:rsidRDefault="00315126">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14:paraId="7CBC779B" w14:textId="77777777" w:rsidR="00315126" w:rsidRDefault="002456AC">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6545773B" w14:textId="77777777" w:rsidR="00315126" w:rsidRDefault="00315126">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14:paraId="34FC1170" w14:textId="77777777" w:rsidR="00315126" w:rsidRDefault="002456AC">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4535CAF5" w14:textId="77777777" w:rsidR="00315126" w:rsidRDefault="00315126">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14:paraId="3BB7E79B" w14:textId="77777777" w:rsidR="00315126" w:rsidRDefault="002456AC">
            <w:pPr>
              <w:autoSpaceDE w:val="0"/>
              <w:autoSpaceDN w:val="0"/>
              <w:adjustRightInd w:val="0"/>
              <w:ind w:firstLine="0"/>
              <w:rPr>
                <w:rFonts w:cs="Arial"/>
                <w:sz w:val="20"/>
                <w:szCs w:val="20"/>
              </w:rPr>
            </w:pPr>
            <w:r>
              <w:rPr>
                <w:rFonts w:cs="Arial"/>
                <w:sz w:val="20"/>
                <w:szCs w:val="20"/>
              </w:rPr>
              <w:t>Машино-место</w:t>
            </w:r>
          </w:p>
        </w:tc>
      </w:tr>
      <w:tr w:rsidR="00315126" w14:paraId="359E58D5" w14:textId="77777777">
        <w:tc>
          <w:tcPr>
            <w:tcW w:w="629" w:type="dxa"/>
            <w:vMerge/>
            <w:tcBorders>
              <w:top w:val="single" w:sz="4" w:space="0" w:color="auto"/>
              <w:left w:val="single" w:sz="4" w:space="0" w:color="auto"/>
              <w:bottom w:val="single" w:sz="4" w:space="0" w:color="auto"/>
              <w:right w:val="single" w:sz="4" w:space="0" w:color="auto"/>
            </w:tcBorders>
          </w:tcPr>
          <w:p w14:paraId="5171A4DE" w14:textId="77777777" w:rsidR="00315126" w:rsidRDefault="00315126">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0FCEBB68" w14:textId="77777777" w:rsidR="00315126" w:rsidRDefault="00315126">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14:paraId="08F847B2" w14:textId="77777777" w:rsidR="00315126" w:rsidRDefault="00315126">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37E33302" w14:textId="77777777" w:rsidR="00315126" w:rsidRDefault="00315126">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14:paraId="2228A82C" w14:textId="77777777" w:rsidR="00315126" w:rsidRDefault="00315126">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0CC86EAA" w14:textId="77777777" w:rsidR="00315126" w:rsidRDefault="00315126">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004A1899" w14:textId="77777777" w:rsidR="00315126" w:rsidRDefault="00315126">
            <w:pPr>
              <w:autoSpaceDE w:val="0"/>
              <w:autoSpaceDN w:val="0"/>
              <w:adjustRightInd w:val="0"/>
              <w:ind w:firstLine="0"/>
              <w:rPr>
                <w:rFonts w:cs="Arial"/>
                <w:sz w:val="20"/>
                <w:szCs w:val="20"/>
              </w:rPr>
            </w:pPr>
          </w:p>
        </w:tc>
      </w:tr>
      <w:tr w:rsidR="00315126" w14:paraId="0F75DB20" w14:textId="77777777">
        <w:tc>
          <w:tcPr>
            <w:tcW w:w="629" w:type="dxa"/>
            <w:vMerge/>
            <w:tcBorders>
              <w:top w:val="single" w:sz="4" w:space="0" w:color="auto"/>
              <w:left w:val="single" w:sz="4" w:space="0" w:color="auto"/>
              <w:bottom w:val="single" w:sz="4" w:space="0" w:color="auto"/>
              <w:right w:val="single" w:sz="4" w:space="0" w:color="auto"/>
            </w:tcBorders>
          </w:tcPr>
          <w:p w14:paraId="16C2C683" w14:textId="77777777" w:rsidR="00315126" w:rsidRDefault="00315126">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49465D5D" w14:textId="77777777" w:rsidR="00315126" w:rsidRDefault="00315126">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14:paraId="2B78A775" w14:textId="77777777" w:rsidR="00315126" w:rsidRDefault="002456AC">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4EBCF1D8" w14:textId="77777777" w:rsidR="00315126" w:rsidRDefault="00315126">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14:paraId="4196CA1A" w14:textId="77777777" w:rsidR="00315126" w:rsidRDefault="002456AC">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50D43118" w14:textId="77777777" w:rsidR="00315126" w:rsidRDefault="00315126">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776C43E7" w14:textId="77777777" w:rsidR="00315126" w:rsidRDefault="00315126">
            <w:pPr>
              <w:autoSpaceDE w:val="0"/>
              <w:autoSpaceDN w:val="0"/>
              <w:adjustRightInd w:val="0"/>
              <w:ind w:firstLine="0"/>
              <w:rPr>
                <w:rFonts w:cs="Arial"/>
                <w:sz w:val="20"/>
                <w:szCs w:val="20"/>
              </w:rPr>
            </w:pPr>
          </w:p>
        </w:tc>
      </w:tr>
      <w:tr w:rsidR="00315126" w14:paraId="20E79913" w14:textId="77777777">
        <w:tc>
          <w:tcPr>
            <w:tcW w:w="629" w:type="dxa"/>
            <w:vMerge/>
            <w:tcBorders>
              <w:top w:val="single" w:sz="4" w:space="0" w:color="auto"/>
              <w:left w:val="single" w:sz="4" w:space="0" w:color="auto"/>
              <w:bottom w:val="single" w:sz="4" w:space="0" w:color="auto"/>
              <w:right w:val="single" w:sz="4" w:space="0" w:color="auto"/>
            </w:tcBorders>
          </w:tcPr>
          <w:p w14:paraId="376404CF" w14:textId="77777777" w:rsidR="00315126" w:rsidRDefault="00315126">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13195D28" w14:textId="77777777" w:rsidR="00315126" w:rsidRDefault="00315126">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14:paraId="4F1786D8" w14:textId="77777777" w:rsidR="00315126" w:rsidRDefault="00315126">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549CF8F7" w14:textId="77777777" w:rsidR="00315126" w:rsidRDefault="00315126">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14:paraId="2507F62C" w14:textId="77777777" w:rsidR="00315126" w:rsidRDefault="00315126">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3D7BB2AD" w14:textId="77777777" w:rsidR="00315126" w:rsidRDefault="00315126">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4D8275A2" w14:textId="77777777" w:rsidR="00315126" w:rsidRDefault="00315126">
            <w:pPr>
              <w:autoSpaceDE w:val="0"/>
              <w:autoSpaceDN w:val="0"/>
              <w:adjustRightInd w:val="0"/>
              <w:ind w:firstLine="0"/>
              <w:rPr>
                <w:rFonts w:cs="Arial"/>
                <w:sz w:val="20"/>
                <w:szCs w:val="20"/>
              </w:rPr>
            </w:pPr>
          </w:p>
        </w:tc>
      </w:tr>
      <w:tr w:rsidR="00315126" w14:paraId="06A0A4E5" w14:textId="77777777">
        <w:tc>
          <w:tcPr>
            <w:tcW w:w="629" w:type="dxa"/>
            <w:vMerge w:val="restart"/>
            <w:tcBorders>
              <w:top w:val="single" w:sz="4" w:space="0" w:color="auto"/>
              <w:left w:val="single" w:sz="4" w:space="0" w:color="auto"/>
              <w:right w:val="single" w:sz="4" w:space="0" w:color="auto"/>
            </w:tcBorders>
          </w:tcPr>
          <w:p w14:paraId="6FE843D8" w14:textId="77777777" w:rsidR="00315126" w:rsidRDefault="002456AC">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14:paraId="3C7F9C6C" w14:textId="77777777" w:rsidR="00315126" w:rsidRDefault="002456AC">
            <w:pPr>
              <w:autoSpaceDE w:val="0"/>
              <w:autoSpaceDN w:val="0"/>
              <w:adjustRightInd w:val="0"/>
              <w:ind w:firstLine="0"/>
              <w:rPr>
                <w:rFonts w:cs="Arial"/>
                <w:sz w:val="20"/>
                <w:szCs w:val="20"/>
              </w:rPr>
            </w:pPr>
            <w:r>
              <w:rPr>
                <w:rFonts w:cs="Arial"/>
                <w:sz w:val="20"/>
                <w:szCs w:val="20"/>
              </w:rPr>
              <w:t>Присвоить адрес</w:t>
            </w:r>
          </w:p>
        </w:tc>
      </w:tr>
      <w:tr w:rsidR="00315126" w14:paraId="5F0CF12C" w14:textId="77777777">
        <w:tc>
          <w:tcPr>
            <w:tcW w:w="629" w:type="dxa"/>
            <w:vMerge/>
            <w:tcBorders>
              <w:top w:val="single" w:sz="4" w:space="0" w:color="auto"/>
              <w:left w:val="single" w:sz="4" w:space="0" w:color="auto"/>
              <w:right w:val="single" w:sz="4" w:space="0" w:color="auto"/>
            </w:tcBorders>
          </w:tcPr>
          <w:p w14:paraId="5BE28782" w14:textId="77777777" w:rsidR="00315126" w:rsidRDefault="00315126">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1C756769" w14:textId="77777777" w:rsidR="00315126" w:rsidRDefault="002456AC">
            <w:pPr>
              <w:autoSpaceDE w:val="0"/>
              <w:autoSpaceDN w:val="0"/>
              <w:adjustRightInd w:val="0"/>
              <w:ind w:firstLine="0"/>
              <w:rPr>
                <w:rFonts w:cs="Arial"/>
                <w:sz w:val="20"/>
                <w:szCs w:val="20"/>
              </w:rPr>
            </w:pPr>
            <w:r>
              <w:rPr>
                <w:rFonts w:cs="Arial"/>
                <w:sz w:val="20"/>
                <w:szCs w:val="20"/>
              </w:rPr>
              <w:t>В связи с:</w:t>
            </w:r>
          </w:p>
        </w:tc>
      </w:tr>
      <w:tr w:rsidR="00315126" w14:paraId="3C45FD93" w14:textId="77777777">
        <w:tc>
          <w:tcPr>
            <w:tcW w:w="629" w:type="dxa"/>
            <w:vMerge/>
            <w:tcBorders>
              <w:top w:val="single" w:sz="4" w:space="0" w:color="auto"/>
              <w:left w:val="single" w:sz="4" w:space="0" w:color="auto"/>
              <w:right w:val="single" w:sz="4" w:space="0" w:color="auto"/>
            </w:tcBorders>
          </w:tcPr>
          <w:p w14:paraId="0E8D1083" w14:textId="77777777" w:rsidR="00315126" w:rsidRDefault="00315126">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54BF17CD" w14:textId="77777777" w:rsidR="00315126" w:rsidRDefault="00315126">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14:paraId="420105BD" w14:textId="77777777" w:rsidR="00315126" w:rsidRDefault="002456AC">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из земель, находящихся в государственной или муниципальной собственности</w:t>
            </w:r>
          </w:p>
        </w:tc>
      </w:tr>
      <w:tr w:rsidR="00315126" w14:paraId="75179B90" w14:textId="77777777">
        <w:tc>
          <w:tcPr>
            <w:tcW w:w="629" w:type="dxa"/>
            <w:vMerge/>
            <w:tcBorders>
              <w:top w:val="single" w:sz="4" w:space="0" w:color="auto"/>
              <w:left w:val="single" w:sz="4" w:space="0" w:color="auto"/>
              <w:right w:val="single" w:sz="4" w:space="0" w:color="auto"/>
            </w:tcBorders>
          </w:tcPr>
          <w:p w14:paraId="641DC90A" w14:textId="77777777" w:rsidR="00315126" w:rsidRDefault="00315126">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65B68043"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25637F4E" w14:textId="77777777" w:rsidR="00315126" w:rsidRDefault="00315126">
            <w:pPr>
              <w:autoSpaceDE w:val="0"/>
              <w:autoSpaceDN w:val="0"/>
              <w:adjustRightInd w:val="0"/>
              <w:ind w:firstLine="0"/>
              <w:rPr>
                <w:rFonts w:cs="Arial"/>
                <w:sz w:val="20"/>
                <w:szCs w:val="20"/>
              </w:rPr>
            </w:pPr>
          </w:p>
        </w:tc>
      </w:tr>
      <w:tr w:rsidR="00315126" w14:paraId="0C16819E" w14:textId="77777777">
        <w:tc>
          <w:tcPr>
            <w:tcW w:w="629" w:type="dxa"/>
            <w:vMerge/>
            <w:tcBorders>
              <w:top w:val="single" w:sz="4" w:space="0" w:color="auto"/>
              <w:left w:val="single" w:sz="4" w:space="0" w:color="auto"/>
              <w:right w:val="single" w:sz="4" w:space="0" w:color="auto"/>
            </w:tcBorders>
          </w:tcPr>
          <w:p w14:paraId="25B7E76A" w14:textId="77777777" w:rsidR="00315126" w:rsidRDefault="00315126">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B3589FA"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14:paraId="6FFB05B2" w14:textId="77777777" w:rsidR="00315126" w:rsidRDefault="00315126">
            <w:pPr>
              <w:autoSpaceDE w:val="0"/>
              <w:autoSpaceDN w:val="0"/>
              <w:adjustRightInd w:val="0"/>
              <w:ind w:firstLine="0"/>
              <w:rPr>
                <w:rFonts w:cs="Arial"/>
                <w:sz w:val="20"/>
                <w:szCs w:val="20"/>
              </w:rPr>
            </w:pPr>
          </w:p>
        </w:tc>
      </w:tr>
      <w:tr w:rsidR="00315126" w14:paraId="54CBC397" w14:textId="77777777">
        <w:tc>
          <w:tcPr>
            <w:tcW w:w="629" w:type="dxa"/>
            <w:vMerge/>
            <w:tcBorders>
              <w:top w:val="single" w:sz="4" w:space="0" w:color="auto"/>
              <w:left w:val="single" w:sz="4" w:space="0" w:color="auto"/>
              <w:right w:val="single" w:sz="4" w:space="0" w:color="auto"/>
            </w:tcBorders>
          </w:tcPr>
          <w:p w14:paraId="567738EE" w14:textId="77777777" w:rsidR="00315126" w:rsidRDefault="00315126">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6CFD495" w14:textId="77777777" w:rsidR="00315126" w:rsidRDefault="00315126">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5E1B34F7" w14:textId="77777777" w:rsidR="00315126" w:rsidRDefault="00315126">
            <w:pPr>
              <w:autoSpaceDE w:val="0"/>
              <w:autoSpaceDN w:val="0"/>
              <w:adjustRightInd w:val="0"/>
              <w:ind w:firstLine="0"/>
              <w:rPr>
                <w:rFonts w:cs="Arial"/>
                <w:sz w:val="20"/>
                <w:szCs w:val="20"/>
              </w:rPr>
            </w:pPr>
          </w:p>
        </w:tc>
      </w:tr>
      <w:tr w:rsidR="00315126" w14:paraId="33C5CBDB" w14:textId="77777777">
        <w:tc>
          <w:tcPr>
            <w:tcW w:w="629" w:type="dxa"/>
            <w:vMerge/>
            <w:tcBorders>
              <w:top w:val="single" w:sz="4" w:space="0" w:color="auto"/>
              <w:left w:val="single" w:sz="4" w:space="0" w:color="auto"/>
              <w:right w:val="single" w:sz="4" w:space="0" w:color="auto"/>
            </w:tcBorders>
          </w:tcPr>
          <w:p w14:paraId="281B6C39" w14:textId="77777777" w:rsidR="00315126" w:rsidRDefault="00315126">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F137D8E" w14:textId="77777777" w:rsidR="00315126" w:rsidRDefault="00315126">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69C488ED" w14:textId="77777777" w:rsidR="00315126" w:rsidRDefault="00315126">
            <w:pPr>
              <w:autoSpaceDE w:val="0"/>
              <w:autoSpaceDN w:val="0"/>
              <w:adjustRightInd w:val="0"/>
              <w:ind w:firstLine="0"/>
              <w:rPr>
                <w:rFonts w:cs="Arial"/>
                <w:sz w:val="20"/>
                <w:szCs w:val="20"/>
              </w:rPr>
            </w:pPr>
          </w:p>
        </w:tc>
      </w:tr>
      <w:tr w:rsidR="00315126" w14:paraId="450A594E" w14:textId="77777777">
        <w:tc>
          <w:tcPr>
            <w:tcW w:w="629" w:type="dxa"/>
            <w:vMerge/>
            <w:tcBorders>
              <w:top w:val="single" w:sz="4" w:space="0" w:color="auto"/>
              <w:left w:val="single" w:sz="4" w:space="0" w:color="auto"/>
              <w:right w:val="single" w:sz="4" w:space="0" w:color="auto"/>
            </w:tcBorders>
          </w:tcPr>
          <w:p w14:paraId="462A6FA4" w14:textId="77777777" w:rsidR="00315126" w:rsidRDefault="00315126">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6509D3AC" w14:textId="77777777" w:rsidR="00315126" w:rsidRDefault="002456AC">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раздела земельного участка</w:t>
            </w:r>
          </w:p>
        </w:tc>
      </w:tr>
      <w:tr w:rsidR="00315126" w14:paraId="3314D705" w14:textId="77777777">
        <w:tc>
          <w:tcPr>
            <w:tcW w:w="629" w:type="dxa"/>
            <w:vMerge/>
            <w:tcBorders>
              <w:top w:val="single" w:sz="4" w:space="0" w:color="auto"/>
              <w:left w:val="single" w:sz="4" w:space="0" w:color="auto"/>
              <w:right w:val="single" w:sz="4" w:space="0" w:color="auto"/>
            </w:tcBorders>
          </w:tcPr>
          <w:p w14:paraId="3910EDC9" w14:textId="77777777" w:rsidR="00315126" w:rsidRDefault="00315126">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597F19CD"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7C0DA8E2" w14:textId="77777777" w:rsidR="00315126" w:rsidRDefault="00315126">
            <w:pPr>
              <w:autoSpaceDE w:val="0"/>
              <w:autoSpaceDN w:val="0"/>
              <w:adjustRightInd w:val="0"/>
              <w:ind w:firstLine="0"/>
              <w:rPr>
                <w:rFonts w:cs="Arial"/>
                <w:sz w:val="20"/>
                <w:szCs w:val="20"/>
              </w:rPr>
            </w:pPr>
          </w:p>
        </w:tc>
      </w:tr>
      <w:tr w:rsidR="00315126" w14:paraId="38EE674E" w14:textId="77777777">
        <w:tc>
          <w:tcPr>
            <w:tcW w:w="629" w:type="dxa"/>
            <w:vMerge/>
            <w:tcBorders>
              <w:top w:val="single" w:sz="4" w:space="0" w:color="auto"/>
              <w:left w:val="single" w:sz="4" w:space="0" w:color="auto"/>
              <w:right w:val="single" w:sz="4" w:space="0" w:color="auto"/>
            </w:tcBorders>
          </w:tcPr>
          <w:p w14:paraId="4189AA77" w14:textId="77777777" w:rsidR="00315126" w:rsidRDefault="00315126">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595D744A"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14:paraId="71432BA6" w14:textId="77777777" w:rsidR="00315126" w:rsidRDefault="002456AC">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315126" w14:paraId="14A7F9A6" w14:textId="77777777">
        <w:tc>
          <w:tcPr>
            <w:tcW w:w="629" w:type="dxa"/>
            <w:vMerge/>
            <w:tcBorders>
              <w:top w:val="single" w:sz="4" w:space="0" w:color="auto"/>
              <w:left w:val="single" w:sz="4" w:space="0" w:color="auto"/>
              <w:right w:val="single" w:sz="4" w:space="0" w:color="auto"/>
            </w:tcBorders>
          </w:tcPr>
          <w:p w14:paraId="2CFDF9AC" w14:textId="77777777" w:rsidR="00315126" w:rsidRDefault="00315126">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6600943" w14:textId="77777777" w:rsidR="00315126" w:rsidRDefault="00315126">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4D5017A5" w14:textId="77777777" w:rsidR="00315126" w:rsidRDefault="00315126">
            <w:pPr>
              <w:autoSpaceDE w:val="0"/>
              <w:autoSpaceDN w:val="0"/>
              <w:adjustRightInd w:val="0"/>
              <w:ind w:firstLine="0"/>
              <w:rPr>
                <w:rFonts w:cs="Arial"/>
                <w:sz w:val="20"/>
                <w:szCs w:val="20"/>
              </w:rPr>
            </w:pPr>
          </w:p>
        </w:tc>
      </w:tr>
      <w:tr w:rsidR="00315126" w14:paraId="4C9AB47C" w14:textId="77777777">
        <w:tc>
          <w:tcPr>
            <w:tcW w:w="629" w:type="dxa"/>
            <w:vMerge/>
            <w:tcBorders>
              <w:top w:val="single" w:sz="4" w:space="0" w:color="auto"/>
              <w:left w:val="single" w:sz="4" w:space="0" w:color="auto"/>
              <w:right w:val="single" w:sz="4" w:space="0" w:color="auto"/>
            </w:tcBorders>
          </w:tcPr>
          <w:p w14:paraId="0B210D94" w14:textId="77777777" w:rsidR="00315126" w:rsidRDefault="00315126">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E12AA0E" w14:textId="77777777" w:rsidR="00315126" w:rsidRDefault="00315126">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7D1292E7" w14:textId="77777777" w:rsidR="00315126" w:rsidRDefault="00315126">
            <w:pPr>
              <w:autoSpaceDE w:val="0"/>
              <w:autoSpaceDN w:val="0"/>
              <w:adjustRightInd w:val="0"/>
              <w:ind w:firstLine="0"/>
              <w:rPr>
                <w:rFonts w:cs="Arial"/>
                <w:sz w:val="20"/>
                <w:szCs w:val="20"/>
              </w:rPr>
            </w:pPr>
          </w:p>
        </w:tc>
      </w:tr>
      <w:tr w:rsidR="00315126" w14:paraId="2546D8E5" w14:textId="77777777">
        <w:tc>
          <w:tcPr>
            <w:tcW w:w="629" w:type="dxa"/>
            <w:vMerge/>
            <w:tcBorders>
              <w:top w:val="single" w:sz="4" w:space="0" w:color="auto"/>
              <w:left w:val="single" w:sz="4" w:space="0" w:color="auto"/>
              <w:right w:val="single" w:sz="4" w:space="0" w:color="auto"/>
            </w:tcBorders>
          </w:tcPr>
          <w:p w14:paraId="660AC998" w14:textId="77777777" w:rsidR="00315126" w:rsidRDefault="00315126">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46E4B02C" w14:textId="77777777" w:rsidR="00315126" w:rsidRDefault="00315126">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14:paraId="4E476DA9" w14:textId="77777777" w:rsidR="00315126" w:rsidRDefault="002456AC">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315126" w14:paraId="00CFC491" w14:textId="77777777">
        <w:tc>
          <w:tcPr>
            <w:tcW w:w="629" w:type="dxa"/>
            <w:vMerge/>
            <w:tcBorders>
              <w:top w:val="single" w:sz="4" w:space="0" w:color="auto"/>
              <w:left w:val="single" w:sz="4" w:space="0" w:color="auto"/>
              <w:right w:val="single" w:sz="4" w:space="0" w:color="auto"/>
            </w:tcBorders>
          </w:tcPr>
          <w:p w14:paraId="29FB7D45" w14:textId="77777777" w:rsidR="00315126" w:rsidRDefault="00315126">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30017CC2" w14:textId="77777777" w:rsidR="00315126" w:rsidRDefault="002456AC">
            <w:pPr>
              <w:autoSpaceDE w:val="0"/>
              <w:autoSpaceDN w:val="0"/>
              <w:adjustRightInd w:val="0"/>
              <w:ind w:firstLine="0"/>
              <w:rPr>
                <w:rFonts w:cs="Arial"/>
                <w:sz w:val="20"/>
                <w:szCs w:val="20"/>
              </w:rPr>
            </w:pPr>
            <w:r>
              <w:rPr>
                <w:rFonts w:cs="Arial"/>
                <w:sz w:val="20"/>
                <w:szCs w:val="20"/>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441BFD43" w14:textId="77777777" w:rsidR="00315126" w:rsidRDefault="00315126">
            <w:pPr>
              <w:autoSpaceDE w:val="0"/>
              <w:autoSpaceDN w:val="0"/>
              <w:adjustRightInd w:val="0"/>
              <w:ind w:firstLine="0"/>
              <w:rPr>
                <w:rFonts w:cs="Arial"/>
                <w:sz w:val="20"/>
                <w:szCs w:val="20"/>
              </w:rPr>
            </w:pPr>
          </w:p>
        </w:tc>
      </w:tr>
      <w:tr w:rsidR="00315126" w14:paraId="79BF6007" w14:textId="77777777">
        <w:tc>
          <w:tcPr>
            <w:tcW w:w="629" w:type="dxa"/>
            <w:vMerge/>
            <w:tcBorders>
              <w:top w:val="single" w:sz="4" w:space="0" w:color="auto"/>
              <w:left w:val="single" w:sz="4" w:space="0" w:color="auto"/>
              <w:right w:val="single" w:sz="4" w:space="0" w:color="auto"/>
            </w:tcBorders>
          </w:tcPr>
          <w:p w14:paraId="3DB49E41" w14:textId="77777777" w:rsidR="00315126" w:rsidRDefault="00315126">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55280A91"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14:paraId="7C2A31A4" w14:textId="77777777" w:rsidR="00315126" w:rsidRDefault="002456AC">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315126" w14:paraId="71CD1A61" w14:textId="77777777">
        <w:tc>
          <w:tcPr>
            <w:tcW w:w="629" w:type="dxa"/>
            <w:vMerge/>
            <w:tcBorders>
              <w:top w:val="single" w:sz="4" w:space="0" w:color="auto"/>
              <w:left w:val="single" w:sz="4" w:space="0" w:color="auto"/>
              <w:right w:val="single" w:sz="4" w:space="0" w:color="auto"/>
            </w:tcBorders>
          </w:tcPr>
          <w:p w14:paraId="3DD3EBB2" w14:textId="77777777" w:rsidR="00315126" w:rsidRDefault="00315126">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0605EEF3" w14:textId="77777777" w:rsidR="00315126" w:rsidRDefault="00315126">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2CAC873E" w14:textId="77777777" w:rsidR="00315126" w:rsidRDefault="00315126">
            <w:pPr>
              <w:autoSpaceDE w:val="0"/>
              <w:autoSpaceDN w:val="0"/>
              <w:adjustRightInd w:val="0"/>
              <w:ind w:firstLine="0"/>
              <w:rPr>
                <w:rFonts w:cs="Arial"/>
                <w:sz w:val="20"/>
                <w:szCs w:val="20"/>
              </w:rPr>
            </w:pPr>
          </w:p>
        </w:tc>
      </w:tr>
      <w:tr w:rsidR="00315126" w14:paraId="05A7A917" w14:textId="77777777">
        <w:tc>
          <w:tcPr>
            <w:tcW w:w="629" w:type="dxa"/>
            <w:vMerge/>
            <w:tcBorders>
              <w:top w:val="single" w:sz="4" w:space="0" w:color="auto"/>
              <w:left w:val="single" w:sz="4" w:space="0" w:color="auto"/>
              <w:right w:val="single" w:sz="4" w:space="0" w:color="auto"/>
            </w:tcBorders>
          </w:tcPr>
          <w:p w14:paraId="6479F8AB" w14:textId="77777777" w:rsidR="00315126" w:rsidRDefault="00315126">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64594A9" w14:textId="77777777" w:rsidR="00315126" w:rsidRDefault="00315126">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2664D763" w14:textId="77777777" w:rsidR="00315126" w:rsidRDefault="00315126">
            <w:pPr>
              <w:autoSpaceDE w:val="0"/>
              <w:autoSpaceDN w:val="0"/>
              <w:adjustRightInd w:val="0"/>
              <w:ind w:firstLine="0"/>
              <w:rPr>
                <w:rFonts w:cs="Arial"/>
                <w:sz w:val="20"/>
                <w:szCs w:val="20"/>
              </w:rPr>
            </w:pPr>
          </w:p>
        </w:tc>
      </w:tr>
    </w:tbl>
    <w:p w14:paraId="0C0E8CB5"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34"/>
        <w:gridCol w:w="3416"/>
        <w:gridCol w:w="1944"/>
        <w:gridCol w:w="1331"/>
        <w:gridCol w:w="1663"/>
      </w:tblGrid>
      <w:tr w:rsidR="00315126" w14:paraId="34E461D1" w14:textId="77777777">
        <w:tc>
          <w:tcPr>
            <w:tcW w:w="6707" w:type="dxa"/>
            <w:gridSpan w:val="4"/>
            <w:tcBorders>
              <w:top w:val="single" w:sz="4" w:space="0" w:color="auto"/>
              <w:left w:val="single" w:sz="4" w:space="0" w:color="auto"/>
              <w:bottom w:val="single" w:sz="4" w:space="0" w:color="auto"/>
              <w:right w:val="single" w:sz="4" w:space="0" w:color="auto"/>
            </w:tcBorders>
          </w:tcPr>
          <w:p w14:paraId="2538BBD2" w14:textId="77777777" w:rsidR="00315126" w:rsidRDefault="00315126">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0C8A2662"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14:paraId="2AEF2ED5"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38733D54" w14:textId="77777777">
        <w:tc>
          <w:tcPr>
            <w:tcW w:w="913" w:type="dxa"/>
            <w:vMerge w:val="restart"/>
            <w:tcBorders>
              <w:left w:val="single" w:sz="4" w:space="0" w:color="auto"/>
              <w:right w:val="single" w:sz="4" w:space="0" w:color="auto"/>
            </w:tcBorders>
          </w:tcPr>
          <w:p w14:paraId="388970DC" w14:textId="77777777" w:rsidR="00315126" w:rsidRDefault="00315126">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0BBB6AE9" w14:textId="77777777" w:rsidR="00315126" w:rsidRDefault="00315126">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30012EF5" w14:textId="77777777" w:rsidR="00315126" w:rsidRDefault="002456AC">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выдела из земельного участка</w:t>
            </w:r>
          </w:p>
        </w:tc>
      </w:tr>
      <w:tr w:rsidR="00315126" w14:paraId="5527352E" w14:textId="77777777">
        <w:tc>
          <w:tcPr>
            <w:tcW w:w="913" w:type="dxa"/>
            <w:vMerge/>
            <w:tcBorders>
              <w:left w:val="single" w:sz="4" w:space="0" w:color="auto"/>
              <w:right w:val="single" w:sz="4" w:space="0" w:color="auto"/>
            </w:tcBorders>
          </w:tcPr>
          <w:p w14:paraId="38048E91"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1DE1C5B"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14:paraId="60F29411" w14:textId="77777777" w:rsidR="00315126" w:rsidRDefault="00315126">
            <w:pPr>
              <w:autoSpaceDE w:val="0"/>
              <w:autoSpaceDN w:val="0"/>
              <w:adjustRightInd w:val="0"/>
              <w:ind w:firstLine="0"/>
              <w:rPr>
                <w:rFonts w:cs="Arial"/>
                <w:sz w:val="20"/>
                <w:szCs w:val="20"/>
              </w:rPr>
            </w:pPr>
          </w:p>
        </w:tc>
      </w:tr>
      <w:tr w:rsidR="00315126" w14:paraId="655291F1" w14:textId="77777777">
        <w:tc>
          <w:tcPr>
            <w:tcW w:w="913" w:type="dxa"/>
            <w:vMerge/>
            <w:tcBorders>
              <w:left w:val="single" w:sz="4" w:space="0" w:color="auto"/>
              <w:right w:val="single" w:sz="4" w:space="0" w:color="auto"/>
            </w:tcBorders>
          </w:tcPr>
          <w:p w14:paraId="5C2FF9DB"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37911FB9"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14:paraId="557ADBE4" w14:textId="77777777" w:rsidR="00315126" w:rsidRDefault="002456AC">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315126" w14:paraId="4C9550E4" w14:textId="77777777">
        <w:tc>
          <w:tcPr>
            <w:tcW w:w="913" w:type="dxa"/>
            <w:vMerge/>
            <w:tcBorders>
              <w:left w:val="single" w:sz="4" w:space="0" w:color="auto"/>
              <w:right w:val="single" w:sz="4" w:space="0" w:color="auto"/>
            </w:tcBorders>
          </w:tcPr>
          <w:p w14:paraId="2BB5BBC5" w14:textId="77777777" w:rsidR="00315126" w:rsidRDefault="00315126">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5F139A6"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423D8147" w14:textId="77777777" w:rsidR="00315126" w:rsidRDefault="00315126">
            <w:pPr>
              <w:autoSpaceDE w:val="0"/>
              <w:autoSpaceDN w:val="0"/>
              <w:adjustRightInd w:val="0"/>
              <w:ind w:firstLine="0"/>
              <w:rPr>
                <w:rFonts w:cs="Arial"/>
                <w:sz w:val="20"/>
                <w:szCs w:val="20"/>
              </w:rPr>
            </w:pPr>
          </w:p>
        </w:tc>
      </w:tr>
      <w:tr w:rsidR="00315126" w14:paraId="354D1CFD" w14:textId="77777777">
        <w:tc>
          <w:tcPr>
            <w:tcW w:w="913" w:type="dxa"/>
            <w:vMerge/>
            <w:tcBorders>
              <w:left w:val="single" w:sz="4" w:space="0" w:color="auto"/>
              <w:right w:val="single" w:sz="4" w:space="0" w:color="auto"/>
            </w:tcBorders>
          </w:tcPr>
          <w:p w14:paraId="174D1B57" w14:textId="77777777" w:rsidR="00315126" w:rsidRDefault="00315126">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041E8A49"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22ABD668" w14:textId="77777777" w:rsidR="00315126" w:rsidRDefault="00315126">
            <w:pPr>
              <w:autoSpaceDE w:val="0"/>
              <w:autoSpaceDN w:val="0"/>
              <w:adjustRightInd w:val="0"/>
              <w:ind w:firstLine="0"/>
              <w:rPr>
                <w:rFonts w:cs="Arial"/>
                <w:sz w:val="20"/>
                <w:szCs w:val="20"/>
              </w:rPr>
            </w:pPr>
          </w:p>
        </w:tc>
      </w:tr>
      <w:tr w:rsidR="00315126" w14:paraId="5D96C297" w14:textId="77777777">
        <w:tc>
          <w:tcPr>
            <w:tcW w:w="913" w:type="dxa"/>
            <w:vMerge/>
            <w:tcBorders>
              <w:left w:val="single" w:sz="4" w:space="0" w:color="auto"/>
              <w:right w:val="single" w:sz="4" w:space="0" w:color="auto"/>
            </w:tcBorders>
          </w:tcPr>
          <w:p w14:paraId="6A5DDB24" w14:textId="77777777" w:rsidR="00315126" w:rsidRDefault="00315126">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DACEDFD" w14:textId="77777777" w:rsidR="00315126" w:rsidRDefault="00315126">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5E32CAB1" w14:textId="77777777" w:rsidR="00315126" w:rsidRDefault="002456AC">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перераспределения земельных участков</w:t>
            </w:r>
          </w:p>
        </w:tc>
      </w:tr>
      <w:tr w:rsidR="00315126" w14:paraId="0ECD362D" w14:textId="77777777">
        <w:tc>
          <w:tcPr>
            <w:tcW w:w="913" w:type="dxa"/>
            <w:vMerge/>
            <w:tcBorders>
              <w:left w:val="single" w:sz="4" w:space="0" w:color="auto"/>
              <w:right w:val="single" w:sz="4" w:space="0" w:color="auto"/>
            </w:tcBorders>
          </w:tcPr>
          <w:p w14:paraId="7BB3EFF8"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410A0A7C"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14:paraId="39410798" w14:textId="77777777" w:rsidR="00315126" w:rsidRDefault="002456AC">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315126" w14:paraId="32C0E2C2" w14:textId="77777777">
        <w:tc>
          <w:tcPr>
            <w:tcW w:w="913" w:type="dxa"/>
            <w:vMerge/>
            <w:tcBorders>
              <w:left w:val="single" w:sz="4" w:space="0" w:color="auto"/>
              <w:right w:val="single" w:sz="4" w:space="0" w:color="auto"/>
            </w:tcBorders>
          </w:tcPr>
          <w:p w14:paraId="71A41BA9"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3FC60EE4"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2C361B45" w14:textId="77777777" w:rsidR="00315126" w:rsidRDefault="00315126">
            <w:pPr>
              <w:autoSpaceDE w:val="0"/>
              <w:autoSpaceDN w:val="0"/>
              <w:adjustRightInd w:val="0"/>
              <w:ind w:firstLine="0"/>
              <w:rPr>
                <w:rFonts w:cs="Arial"/>
                <w:sz w:val="20"/>
                <w:szCs w:val="20"/>
              </w:rPr>
            </w:pPr>
          </w:p>
        </w:tc>
      </w:tr>
      <w:tr w:rsidR="00315126" w14:paraId="55745090" w14:textId="77777777">
        <w:tc>
          <w:tcPr>
            <w:tcW w:w="913" w:type="dxa"/>
            <w:vMerge/>
            <w:tcBorders>
              <w:left w:val="single" w:sz="4" w:space="0" w:color="auto"/>
              <w:right w:val="single" w:sz="4" w:space="0" w:color="auto"/>
            </w:tcBorders>
          </w:tcPr>
          <w:p w14:paraId="2CC80B43"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1164DA91"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14:paraId="65219C41" w14:textId="77777777" w:rsidR="00315126" w:rsidRDefault="002456AC">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315126" w14:paraId="3BD645FA" w14:textId="77777777">
        <w:tc>
          <w:tcPr>
            <w:tcW w:w="913" w:type="dxa"/>
            <w:vMerge/>
            <w:tcBorders>
              <w:left w:val="single" w:sz="4" w:space="0" w:color="auto"/>
              <w:right w:val="single" w:sz="4" w:space="0" w:color="auto"/>
            </w:tcBorders>
          </w:tcPr>
          <w:p w14:paraId="6A43942E" w14:textId="77777777" w:rsidR="00315126" w:rsidRDefault="00315126">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D9889D2"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1FEC005A" w14:textId="77777777" w:rsidR="00315126" w:rsidRDefault="00315126">
            <w:pPr>
              <w:autoSpaceDE w:val="0"/>
              <w:autoSpaceDN w:val="0"/>
              <w:adjustRightInd w:val="0"/>
              <w:ind w:firstLine="0"/>
              <w:rPr>
                <w:rFonts w:cs="Arial"/>
                <w:sz w:val="20"/>
                <w:szCs w:val="20"/>
              </w:rPr>
            </w:pPr>
          </w:p>
        </w:tc>
      </w:tr>
      <w:tr w:rsidR="00315126" w14:paraId="6BE826FF" w14:textId="77777777">
        <w:tc>
          <w:tcPr>
            <w:tcW w:w="913" w:type="dxa"/>
            <w:vMerge/>
            <w:tcBorders>
              <w:left w:val="single" w:sz="4" w:space="0" w:color="auto"/>
              <w:right w:val="single" w:sz="4" w:space="0" w:color="auto"/>
            </w:tcBorders>
          </w:tcPr>
          <w:p w14:paraId="26475406" w14:textId="77777777" w:rsidR="00315126" w:rsidRDefault="00315126">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96F399B"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5B01B777" w14:textId="77777777" w:rsidR="00315126" w:rsidRDefault="00315126">
            <w:pPr>
              <w:autoSpaceDE w:val="0"/>
              <w:autoSpaceDN w:val="0"/>
              <w:adjustRightInd w:val="0"/>
              <w:ind w:firstLine="0"/>
              <w:rPr>
                <w:rFonts w:cs="Arial"/>
                <w:sz w:val="20"/>
                <w:szCs w:val="20"/>
              </w:rPr>
            </w:pPr>
          </w:p>
        </w:tc>
      </w:tr>
      <w:tr w:rsidR="00315126" w14:paraId="7B8FD127" w14:textId="77777777">
        <w:tc>
          <w:tcPr>
            <w:tcW w:w="913" w:type="dxa"/>
            <w:vMerge/>
            <w:tcBorders>
              <w:left w:val="single" w:sz="4" w:space="0" w:color="auto"/>
              <w:right w:val="single" w:sz="4" w:space="0" w:color="auto"/>
            </w:tcBorders>
          </w:tcPr>
          <w:p w14:paraId="442CEB83" w14:textId="77777777" w:rsidR="00315126" w:rsidRDefault="00315126">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0A53E991" w14:textId="77777777" w:rsidR="00315126" w:rsidRDefault="00315126">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50342582" w14:textId="77777777" w:rsidR="00315126" w:rsidRDefault="002456AC">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315126" w14:paraId="6D8F2FF8" w14:textId="77777777">
        <w:tc>
          <w:tcPr>
            <w:tcW w:w="913" w:type="dxa"/>
            <w:vMerge/>
            <w:tcBorders>
              <w:left w:val="single" w:sz="4" w:space="0" w:color="auto"/>
              <w:right w:val="single" w:sz="4" w:space="0" w:color="auto"/>
            </w:tcBorders>
          </w:tcPr>
          <w:p w14:paraId="5757B8B5"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5B55D530" w14:textId="77777777" w:rsidR="00315126" w:rsidRDefault="002456AC">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14:paraId="06E07FB0" w14:textId="77777777" w:rsidR="00315126" w:rsidRDefault="00315126">
            <w:pPr>
              <w:autoSpaceDE w:val="0"/>
              <w:autoSpaceDN w:val="0"/>
              <w:adjustRightInd w:val="0"/>
              <w:ind w:firstLine="0"/>
              <w:rPr>
                <w:rFonts w:cs="Arial"/>
                <w:sz w:val="20"/>
                <w:szCs w:val="20"/>
              </w:rPr>
            </w:pPr>
          </w:p>
        </w:tc>
      </w:tr>
      <w:tr w:rsidR="00315126" w14:paraId="695C0780" w14:textId="77777777">
        <w:tc>
          <w:tcPr>
            <w:tcW w:w="913" w:type="dxa"/>
            <w:vMerge/>
            <w:tcBorders>
              <w:left w:val="single" w:sz="4" w:space="0" w:color="auto"/>
              <w:right w:val="single" w:sz="4" w:space="0" w:color="auto"/>
            </w:tcBorders>
          </w:tcPr>
          <w:p w14:paraId="29301D4E"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35E0F581"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14:paraId="12372A3C" w14:textId="77777777" w:rsidR="00315126" w:rsidRDefault="002456AC">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315126" w14:paraId="3CAA3A7A" w14:textId="77777777">
        <w:tc>
          <w:tcPr>
            <w:tcW w:w="913" w:type="dxa"/>
            <w:vMerge/>
            <w:tcBorders>
              <w:left w:val="single" w:sz="4" w:space="0" w:color="auto"/>
              <w:right w:val="single" w:sz="4" w:space="0" w:color="auto"/>
            </w:tcBorders>
          </w:tcPr>
          <w:p w14:paraId="0A98B330" w14:textId="77777777" w:rsidR="00315126" w:rsidRDefault="00315126">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F1EEB51"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003642B8" w14:textId="77777777" w:rsidR="00315126" w:rsidRDefault="00315126">
            <w:pPr>
              <w:autoSpaceDE w:val="0"/>
              <w:autoSpaceDN w:val="0"/>
              <w:adjustRightInd w:val="0"/>
              <w:ind w:firstLine="0"/>
              <w:rPr>
                <w:rFonts w:cs="Arial"/>
                <w:sz w:val="20"/>
                <w:szCs w:val="20"/>
              </w:rPr>
            </w:pPr>
          </w:p>
        </w:tc>
      </w:tr>
      <w:tr w:rsidR="00315126" w14:paraId="3A419BDF" w14:textId="77777777">
        <w:tc>
          <w:tcPr>
            <w:tcW w:w="913" w:type="dxa"/>
            <w:vMerge/>
            <w:tcBorders>
              <w:left w:val="single" w:sz="4" w:space="0" w:color="auto"/>
              <w:right w:val="single" w:sz="4" w:space="0" w:color="auto"/>
            </w:tcBorders>
          </w:tcPr>
          <w:p w14:paraId="6992258C" w14:textId="77777777" w:rsidR="00315126" w:rsidRDefault="00315126">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26B7622C"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643E048E" w14:textId="77777777" w:rsidR="00315126" w:rsidRDefault="00315126">
            <w:pPr>
              <w:autoSpaceDE w:val="0"/>
              <w:autoSpaceDN w:val="0"/>
              <w:adjustRightInd w:val="0"/>
              <w:ind w:firstLine="0"/>
              <w:rPr>
                <w:rFonts w:cs="Arial"/>
                <w:sz w:val="20"/>
                <w:szCs w:val="20"/>
              </w:rPr>
            </w:pPr>
          </w:p>
        </w:tc>
      </w:tr>
      <w:tr w:rsidR="00315126" w14:paraId="6926986C" w14:textId="77777777">
        <w:tc>
          <w:tcPr>
            <w:tcW w:w="913" w:type="dxa"/>
            <w:vMerge/>
            <w:tcBorders>
              <w:left w:val="single" w:sz="4" w:space="0" w:color="auto"/>
              <w:right w:val="single" w:sz="4" w:space="0" w:color="auto"/>
            </w:tcBorders>
          </w:tcPr>
          <w:p w14:paraId="02057D27" w14:textId="77777777" w:rsidR="00315126" w:rsidRDefault="00315126">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279EEB0E" w14:textId="77777777" w:rsidR="00315126" w:rsidRDefault="00315126">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16AC402C" w14:textId="77777777" w:rsidR="00315126" w:rsidRDefault="002456AC">
            <w:pPr>
              <w:autoSpaceDE w:val="0"/>
              <w:autoSpaceDN w:val="0"/>
              <w:adjustRightInd w:val="0"/>
              <w:ind w:firstLine="0"/>
              <w:rPr>
                <w:rFonts w:cs="Arial"/>
                <w:sz w:val="20"/>
                <w:szCs w:val="20"/>
              </w:rPr>
            </w:pPr>
            <w:r>
              <w:rPr>
                <w:rFonts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w:t>
            </w:r>
            <w:proofErr w:type="gramStart"/>
            <w:r>
              <w:rPr>
                <w:rFonts w:cs="Arial"/>
                <w:sz w:val="20"/>
                <w:szCs w:val="20"/>
              </w:rPr>
              <w:t>адресации, в случае, если</w:t>
            </w:r>
            <w:proofErr w:type="gramEnd"/>
            <w:r>
              <w:rPr>
                <w:rFonts w:cs="Arial"/>
                <w:sz w:val="20"/>
                <w:szCs w:val="20"/>
              </w:rPr>
              <w:t xml:space="preserve">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15126" w14:paraId="2F5A2EDF" w14:textId="77777777">
        <w:tc>
          <w:tcPr>
            <w:tcW w:w="913" w:type="dxa"/>
            <w:vMerge/>
            <w:tcBorders>
              <w:left w:val="single" w:sz="4" w:space="0" w:color="auto"/>
              <w:right w:val="single" w:sz="4" w:space="0" w:color="auto"/>
            </w:tcBorders>
          </w:tcPr>
          <w:p w14:paraId="08B2492B"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3AADB99C" w14:textId="77777777" w:rsidR="00315126" w:rsidRDefault="002456AC">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14:paraId="35B657FC" w14:textId="77777777" w:rsidR="00315126" w:rsidRDefault="00315126">
            <w:pPr>
              <w:autoSpaceDE w:val="0"/>
              <w:autoSpaceDN w:val="0"/>
              <w:adjustRightInd w:val="0"/>
              <w:ind w:firstLine="0"/>
              <w:rPr>
                <w:rFonts w:cs="Arial"/>
                <w:sz w:val="20"/>
                <w:szCs w:val="20"/>
              </w:rPr>
            </w:pPr>
          </w:p>
        </w:tc>
      </w:tr>
      <w:tr w:rsidR="00315126" w14:paraId="51C154BC" w14:textId="77777777">
        <w:tc>
          <w:tcPr>
            <w:tcW w:w="913" w:type="dxa"/>
            <w:vMerge/>
            <w:tcBorders>
              <w:left w:val="single" w:sz="4" w:space="0" w:color="auto"/>
              <w:right w:val="single" w:sz="4" w:space="0" w:color="auto"/>
            </w:tcBorders>
          </w:tcPr>
          <w:p w14:paraId="31C4F010"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6B3A617D" w14:textId="77777777" w:rsidR="00315126" w:rsidRDefault="002456AC">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14:paraId="39BAE3C8" w14:textId="77777777" w:rsidR="00315126" w:rsidRDefault="00315126">
            <w:pPr>
              <w:autoSpaceDE w:val="0"/>
              <w:autoSpaceDN w:val="0"/>
              <w:adjustRightInd w:val="0"/>
              <w:ind w:firstLine="0"/>
              <w:rPr>
                <w:rFonts w:cs="Arial"/>
                <w:sz w:val="20"/>
                <w:szCs w:val="20"/>
              </w:rPr>
            </w:pPr>
          </w:p>
        </w:tc>
      </w:tr>
      <w:tr w:rsidR="00315126" w14:paraId="5D51A53B" w14:textId="77777777">
        <w:tc>
          <w:tcPr>
            <w:tcW w:w="913" w:type="dxa"/>
            <w:vMerge/>
            <w:tcBorders>
              <w:left w:val="single" w:sz="4" w:space="0" w:color="auto"/>
              <w:right w:val="single" w:sz="4" w:space="0" w:color="auto"/>
            </w:tcBorders>
          </w:tcPr>
          <w:p w14:paraId="00DC8B6A"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7DD1031"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14:paraId="66C2E17F" w14:textId="77777777" w:rsidR="00315126" w:rsidRDefault="002456AC">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315126" w14:paraId="5E4A1636" w14:textId="77777777">
        <w:tc>
          <w:tcPr>
            <w:tcW w:w="913" w:type="dxa"/>
            <w:vMerge/>
            <w:tcBorders>
              <w:left w:val="single" w:sz="4" w:space="0" w:color="auto"/>
              <w:right w:val="single" w:sz="4" w:space="0" w:color="auto"/>
            </w:tcBorders>
          </w:tcPr>
          <w:p w14:paraId="203CB3BC" w14:textId="77777777" w:rsidR="00315126" w:rsidRDefault="00315126">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3C7EAF8"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78E045C" w14:textId="77777777" w:rsidR="00315126" w:rsidRDefault="00315126">
            <w:pPr>
              <w:autoSpaceDE w:val="0"/>
              <w:autoSpaceDN w:val="0"/>
              <w:adjustRightInd w:val="0"/>
              <w:ind w:firstLine="0"/>
              <w:rPr>
                <w:rFonts w:cs="Arial"/>
                <w:sz w:val="20"/>
                <w:szCs w:val="20"/>
              </w:rPr>
            </w:pPr>
          </w:p>
        </w:tc>
      </w:tr>
      <w:tr w:rsidR="00315126" w14:paraId="5F417A3B" w14:textId="77777777">
        <w:tc>
          <w:tcPr>
            <w:tcW w:w="913" w:type="dxa"/>
            <w:vMerge/>
            <w:tcBorders>
              <w:left w:val="single" w:sz="4" w:space="0" w:color="auto"/>
              <w:right w:val="single" w:sz="4" w:space="0" w:color="auto"/>
            </w:tcBorders>
          </w:tcPr>
          <w:p w14:paraId="5B42F8D2" w14:textId="77777777" w:rsidR="00315126" w:rsidRDefault="00315126">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3507D03"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1D8A512" w14:textId="77777777" w:rsidR="00315126" w:rsidRDefault="00315126">
            <w:pPr>
              <w:autoSpaceDE w:val="0"/>
              <w:autoSpaceDN w:val="0"/>
              <w:adjustRightInd w:val="0"/>
              <w:ind w:firstLine="0"/>
              <w:rPr>
                <w:rFonts w:cs="Arial"/>
                <w:sz w:val="20"/>
                <w:szCs w:val="20"/>
              </w:rPr>
            </w:pPr>
          </w:p>
        </w:tc>
      </w:tr>
      <w:tr w:rsidR="00315126" w14:paraId="1C7D3C44" w14:textId="77777777">
        <w:tc>
          <w:tcPr>
            <w:tcW w:w="913" w:type="dxa"/>
            <w:vMerge/>
            <w:tcBorders>
              <w:left w:val="single" w:sz="4" w:space="0" w:color="auto"/>
              <w:right w:val="single" w:sz="4" w:space="0" w:color="auto"/>
            </w:tcBorders>
          </w:tcPr>
          <w:p w14:paraId="6DFB0957" w14:textId="77777777" w:rsidR="00315126" w:rsidRDefault="00315126">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52A23BA0" w14:textId="77777777" w:rsidR="00315126" w:rsidRDefault="00315126">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34D64E0E" w14:textId="77777777" w:rsidR="00315126" w:rsidRDefault="002456AC">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315126" w14:paraId="36E605E7" w14:textId="77777777">
        <w:tc>
          <w:tcPr>
            <w:tcW w:w="913" w:type="dxa"/>
            <w:vMerge/>
            <w:tcBorders>
              <w:left w:val="single" w:sz="4" w:space="0" w:color="auto"/>
              <w:right w:val="single" w:sz="4" w:space="0" w:color="auto"/>
            </w:tcBorders>
          </w:tcPr>
          <w:p w14:paraId="0B7DB3A1"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7060E06E"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14:paraId="4F8EDDF6" w14:textId="77777777" w:rsidR="00315126" w:rsidRDefault="002456AC">
            <w:pPr>
              <w:autoSpaceDE w:val="0"/>
              <w:autoSpaceDN w:val="0"/>
              <w:adjustRightInd w:val="0"/>
              <w:ind w:firstLine="0"/>
              <w:rPr>
                <w:rFonts w:cs="Arial"/>
                <w:sz w:val="20"/>
                <w:szCs w:val="20"/>
              </w:rPr>
            </w:pPr>
            <w:r>
              <w:rPr>
                <w:rFonts w:cs="Arial"/>
                <w:sz w:val="20"/>
                <w:szCs w:val="20"/>
              </w:rPr>
              <w:t>Адрес помещения</w:t>
            </w:r>
          </w:p>
        </w:tc>
      </w:tr>
      <w:tr w:rsidR="00315126" w14:paraId="0D0FBD04" w14:textId="77777777">
        <w:tc>
          <w:tcPr>
            <w:tcW w:w="913" w:type="dxa"/>
            <w:vMerge/>
            <w:tcBorders>
              <w:left w:val="single" w:sz="4" w:space="0" w:color="auto"/>
              <w:right w:val="single" w:sz="4" w:space="0" w:color="auto"/>
            </w:tcBorders>
          </w:tcPr>
          <w:p w14:paraId="317D3919" w14:textId="77777777" w:rsidR="00315126" w:rsidRDefault="00315126">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14:paraId="2C04472E"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B2B740C" w14:textId="77777777" w:rsidR="00315126" w:rsidRDefault="00315126">
            <w:pPr>
              <w:autoSpaceDE w:val="0"/>
              <w:autoSpaceDN w:val="0"/>
              <w:adjustRightInd w:val="0"/>
              <w:ind w:firstLine="0"/>
              <w:rPr>
                <w:rFonts w:cs="Arial"/>
                <w:sz w:val="20"/>
                <w:szCs w:val="20"/>
              </w:rPr>
            </w:pPr>
          </w:p>
        </w:tc>
      </w:tr>
      <w:tr w:rsidR="00315126" w14:paraId="3DDED664" w14:textId="77777777">
        <w:tc>
          <w:tcPr>
            <w:tcW w:w="913" w:type="dxa"/>
            <w:vMerge/>
            <w:tcBorders>
              <w:left w:val="single" w:sz="4" w:space="0" w:color="auto"/>
              <w:right w:val="single" w:sz="4" w:space="0" w:color="auto"/>
            </w:tcBorders>
          </w:tcPr>
          <w:p w14:paraId="2FD2EEF6" w14:textId="77777777" w:rsidR="00315126" w:rsidRDefault="00315126">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14:paraId="4A262929" w14:textId="77777777" w:rsidR="00315126" w:rsidRDefault="00315126">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3505E2E9" w14:textId="77777777" w:rsidR="00315126" w:rsidRDefault="00315126">
            <w:pPr>
              <w:autoSpaceDE w:val="0"/>
              <w:autoSpaceDN w:val="0"/>
              <w:adjustRightInd w:val="0"/>
              <w:ind w:firstLine="0"/>
              <w:rPr>
                <w:rFonts w:cs="Arial"/>
                <w:sz w:val="20"/>
                <w:szCs w:val="20"/>
              </w:rPr>
            </w:pPr>
          </w:p>
        </w:tc>
      </w:tr>
    </w:tbl>
    <w:p w14:paraId="28D39AB0"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315126" w14:paraId="7936C3FA" w14:textId="77777777">
        <w:tc>
          <w:tcPr>
            <w:tcW w:w="6537" w:type="dxa"/>
            <w:gridSpan w:val="9"/>
            <w:tcBorders>
              <w:top w:val="single" w:sz="4" w:space="0" w:color="auto"/>
              <w:left w:val="single" w:sz="4" w:space="0" w:color="auto"/>
              <w:bottom w:val="single" w:sz="4" w:space="0" w:color="auto"/>
              <w:right w:val="single" w:sz="4" w:space="0" w:color="auto"/>
            </w:tcBorders>
          </w:tcPr>
          <w:p w14:paraId="58E21C0A" w14:textId="77777777" w:rsidR="00315126" w:rsidRDefault="00315126">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755A9E1F"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14:paraId="3070FA15"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02D1FF08" w14:textId="77777777">
        <w:tc>
          <w:tcPr>
            <w:tcW w:w="771" w:type="dxa"/>
            <w:vMerge w:val="restart"/>
            <w:tcBorders>
              <w:left w:val="single" w:sz="4" w:space="0" w:color="auto"/>
              <w:right w:val="single" w:sz="4" w:space="0" w:color="auto"/>
            </w:tcBorders>
          </w:tcPr>
          <w:p w14:paraId="4509518B"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18A27ED"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7C2A6E2F" w14:textId="77777777" w:rsidR="00315126" w:rsidRDefault="002456AC">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в здании (строении), сооружении путем раздела здания (строения), сооружения</w:t>
            </w:r>
          </w:p>
        </w:tc>
      </w:tr>
      <w:tr w:rsidR="00315126" w14:paraId="46A0F068" w14:textId="77777777">
        <w:tc>
          <w:tcPr>
            <w:tcW w:w="771" w:type="dxa"/>
            <w:vMerge/>
            <w:tcBorders>
              <w:left w:val="single" w:sz="4" w:space="0" w:color="auto"/>
              <w:right w:val="single" w:sz="4" w:space="0" w:color="auto"/>
            </w:tcBorders>
          </w:tcPr>
          <w:p w14:paraId="4D31966B" w14:textId="77777777" w:rsidR="00315126" w:rsidRDefault="00315126">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14:paraId="02646FC7" w14:textId="77777777" w:rsidR="00315126" w:rsidRDefault="00315126">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6220D4CC" w14:textId="77777777" w:rsidR="00315126" w:rsidRDefault="00315126">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20907619" w14:textId="77777777" w:rsidR="00315126" w:rsidRDefault="002456AC">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610F5B59"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25303D00" w14:textId="77777777" w:rsidR="00315126" w:rsidRDefault="00315126">
            <w:pPr>
              <w:autoSpaceDE w:val="0"/>
              <w:autoSpaceDN w:val="0"/>
              <w:adjustRightInd w:val="0"/>
              <w:ind w:firstLine="0"/>
              <w:rPr>
                <w:rFonts w:cs="Arial"/>
                <w:sz w:val="20"/>
                <w:szCs w:val="20"/>
              </w:rPr>
            </w:pPr>
          </w:p>
        </w:tc>
      </w:tr>
      <w:tr w:rsidR="00315126" w14:paraId="4CE6938B" w14:textId="77777777">
        <w:tc>
          <w:tcPr>
            <w:tcW w:w="771" w:type="dxa"/>
            <w:vMerge/>
            <w:tcBorders>
              <w:left w:val="single" w:sz="4" w:space="0" w:color="auto"/>
              <w:right w:val="single" w:sz="4" w:space="0" w:color="auto"/>
            </w:tcBorders>
          </w:tcPr>
          <w:p w14:paraId="2733A398" w14:textId="77777777" w:rsidR="00315126" w:rsidRDefault="00315126">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14:paraId="0317C195" w14:textId="77777777" w:rsidR="00315126" w:rsidRDefault="00315126">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416A2FEB" w14:textId="77777777" w:rsidR="00315126" w:rsidRDefault="00315126">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21BD2C75" w14:textId="77777777" w:rsidR="00315126" w:rsidRDefault="002456AC">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715F4610"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6F0FD18A" w14:textId="77777777" w:rsidR="00315126" w:rsidRDefault="00315126">
            <w:pPr>
              <w:autoSpaceDE w:val="0"/>
              <w:autoSpaceDN w:val="0"/>
              <w:adjustRightInd w:val="0"/>
              <w:ind w:firstLine="0"/>
              <w:rPr>
                <w:rFonts w:cs="Arial"/>
                <w:sz w:val="20"/>
                <w:szCs w:val="20"/>
              </w:rPr>
            </w:pPr>
          </w:p>
        </w:tc>
      </w:tr>
      <w:tr w:rsidR="00315126" w14:paraId="28CD8BBD" w14:textId="77777777">
        <w:tc>
          <w:tcPr>
            <w:tcW w:w="771" w:type="dxa"/>
            <w:vMerge/>
            <w:tcBorders>
              <w:left w:val="single" w:sz="4" w:space="0" w:color="auto"/>
              <w:right w:val="single" w:sz="4" w:space="0" w:color="auto"/>
            </w:tcBorders>
          </w:tcPr>
          <w:p w14:paraId="44B71170"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3E24DCA4"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27314916" w14:textId="77777777" w:rsidR="00315126" w:rsidRDefault="002456AC">
            <w:pPr>
              <w:autoSpaceDE w:val="0"/>
              <w:autoSpaceDN w:val="0"/>
              <w:adjustRightInd w:val="0"/>
              <w:ind w:firstLine="0"/>
              <w:rPr>
                <w:rFonts w:cs="Arial"/>
                <w:sz w:val="20"/>
                <w:szCs w:val="20"/>
              </w:rPr>
            </w:pPr>
            <w:r>
              <w:rPr>
                <w:rFonts w:cs="Arial"/>
                <w:sz w:val="20"/>
                <w:szCs w:val="20"/>
              </w:rPr>
              <w:t>Адрес здания, сооружения</w:t>
            </w:r>
          </w:p>
        </w:tc>
      </w:tr>
      <w:tr w:rsidR="00315126" w14:paraId="2E611734" w14:textId="77777777">
        <w:tc>
          <w:tcPr>
            <w:tcW w:w="771" w:type="dxa"/>
            <w:vMerge/>
            <w:tcBorders>
              <w:left w:val="single" w:sz="4" w:space="0" w:color="auto"/>
              <w:right w:val="single" w:sz="4" w:space="0" w:color="auto"/>
            </w:tcBorders>
          </w:tcPr>
          <w:p w14:paraId="707694B8"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1034467D"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080F5C3" w14:textId="77777777" w:rsidR="00315126" w:rsidRDefault="00315126">
            <w:pPr>
              <w:autoSpaceDE w:val="0"/>
              <w:autoSpaceDN w:val="0"/>
              <w:adjustRightInd w:val="0"/>
              <w:ind w:firstLine="0"/>
              <w:rPr>
                <w:rFonts w:cs="Arial"/>
                <w:sz w:val="20"/>
                <w:szCs w:val="20"/>
              </w:rPr>
            </w:pPr>
          </w:p>
        </w:tc>
      </w:tr>
      <w:tr w:rsidR="00315126" w14:paraId="60C7EC18" w14:textId="77777777">
        <w:tc>
          <w:tcPr>
            <w:tcW w:w="771" w:type="dxa"/>
            <w:vMerge/>
            <w:tcBorders>
              <w:left w:val="single" w:sz="4" w:space="0" w:color="auto"/>
              <w:right w:val="single" w:sz="4" w:space="0" w:color="auto"/>
            </w:tcBorders>
          </w:tcPr>
          <w:p w14:paraId="5DC3E5CE"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3F53E75A"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0DF4788" w14:textId="77777777" w:rsidR="00315126" w:rsidRDefault="00315126">
            <w:pPr>
              <w:autoSpaceDE w:val="0"/>
              <w:autoSpaceDN w:val="0"/>
              <w:adjustRightInd w:val="0"/>
              <w:ind w:firstLine="0"/>
              <w:rPr>
                <w:rFonts w:cs="Arial"/>
                <w:sz w:val="20"/>
                <w:szCs w:val="20"/>
              </w:rPr>
            </w:pPr>
          </w:p>
        </w:tc>
      </w:tr>
      <w:tr w:rsidR="00315126" w14:paraId="643F255A" w14:textId="77777777">
        <w:tc>
          <w:tcPr>
            <w:tcW w:w="771" w:type="dxa"/>
            <w:vMerge/>
            <w:tcBorders>
              <w:left w:val="single" w:sz="4" w:space="0" w:color="auto"/>
              <w:right w:val="single" w:sz="4" w:space="0" w:color="auto"/>
            </w:tcBorders>
          </w:tcPr>
          <w:p w14:paraId="70B93DB1"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0D809B80"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9DA3C11" w14:textId="77777777" w:rsidR="00315126" w:rsidRDefault="00315126">
            <w:pPr>
              <w:autoSpaceDE w:val="0"/>
              <w:autoSpaceDN w:val="0"/>
              <w:adjustRightInd w:val="0"/>
              <w:ind w:firstLine="0"/>
              <w:rPr>
                <w:rFonts w:cs="Arial"/>
                <w:sz w:val="20"/>
                <w:szCs w:val="20"/>
              </w:rPr>
            </w:pPr>
          </w:p>
        </w:tc>
      </w:tr>
      <w:tr w:rsidR="00315126" w14:paraId="275D929B" w14:textId="77777777">
        <w:tc>
          <w:tcPr>
            <w:tcW w:w="771" w:type="dxa"/>
            <w:vMerge/>
            <w:tcBorders>
              <w:left w:val="single" w:sz="4" w:space="0" w:color="auto"/>
              <w:right w:val="single" w:sz="4" w:space="0" w:color="auto"/>
            </w:tcBorders>
          </w:tcPr>
          <w:p w14:paraId="6588CAFB"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4BDFDE7E"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6676369" w14:textId="77777777" w:rsidR="00315126" w:rsidRDefault="00315126">
            <w:pPr>
              <w:autoSpaceDE w:val="0"/>
              <w:autoSpaceDN w:val="0"/>
              <w:adjustRightInd w:val="0"/>
              <w:ind w:firstLine="0"/>
              <w:rPr>
                <w:rFonts w:cs="Arial"/>
                <w:sz w:val="20"/>
                <w:szCs w:val="20"/>
              </w:rPr>
            </w:pPr>
          </w:p>
        </w:tc>
      </w:tr>
      <w:tr w:rsidR="00315126" w14:paraId="160CE51C" w14:textId="77777777">
        <w:tc>
          <w:tcPr>
            <w:tcW w:w="771" w:type="dxa"/>
            <w:vMerge/>
            <w:tcBorders>
              <w:left w:val="single" w:sz="4" w:space="0" w:color="auto"/>
              <w:right w:val="single" w:sz="4" w:space="0" w:color="auto"/>
            </w:tcBorders>
          </w:tcPr>
          <w:p w14:paraId="4BCE0785"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3A035089"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C355BBB" w14:textId="77777777" w:rsidR="00315126" w:rsidRDefault="00315126">
            <w:pPr>
              <w:autoSpaceDE w:val="0"/>
              <w:autoSpaceDN w:val="0"/>
              <w:adjustRightInd w:val="0"/>
              <w:ind w:firstLine="0"/>
              <w:rPr>
                <w:rFonts w:cs="Arial"/>
                <w:sz w:val="20"/>
                <w:szCs w:val="20"/>
              </w:rPr>
            </w:pPr>
          </w:p>
        </w:tc>
      </w:tr>
      <w:tr w:rsidR="00315126" w14:paraId="49A861BF" w14:textId="77777777">
        <w:tc>
          <w:tcPr>
            <w:tcW w:w="771" w:type="dxa"/>
            <w:vMerge/>
            <w:tcBorders>
              <w:left w:val="single" w:sz="4" w:space="0" w:color="auto"/>
              <w:right w:val="single" w:sz="4" w:space="0" w:color="auto"/>
            </w:tcBorders>
          </w:tcPr>
          <w:p w14:paraId="07BE244A"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2482D871"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4AB62B4F" w14:textId="77777777" w:rsidR="00315126" w:rsidRDefault="002456AC">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xml:space="preserve">) в здании (строении),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315126" w14:paraId="7B74722D" w14:textId="77777777">
        <w:tc>
          <w:tcPr>
            <w:tcW w:w="771" w:type="dxa"/>
            <w:vMerge/>
            <w:tcBorders>
              <w:left w:val="single" w:sz="4" w:space="0" w:color="auto"/>
              <w:right w:val="single" w:sz="4" w:space="0" w:color="auto"/>
            </w:tcBorders>
          </w:tcPr>
          <w:p w14:paraId="5BBAB361" w14:textId="77777777" w:rsidR="00315126" w:rsidRDefault="00315126">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248065A9" w14:textId="77777777" w:rsidR="00315126" w:rsidRDefault="002456AC">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14:paraId="6CC8BA91" w14:textId="77777777" w:rsidR="00315126" w:rsidRDefault="002456AC">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14:paraId="6BAA3307" w14:textId="77777777" w:rsidR="00315126" w:rsidRDefault="002456AC">
            <w:pPr>
              <w:autoSpaceDE w:val="0"/>
              <w:autoSpaceDN w:val="0"/>
              <w:adjustRightInd w:val="0"/>
              <w:ind w:firstLine="0"/>
              <w:rPr>
                <w:rFonts w:cs="Arial"/>
                <w:sz w:val="20"/>
                <w:szCs w:val="20"/>
              </w:rPr>
            </w:pPr>
            <w:r>
              <w:rPr>
                <w:rFonts w:cs="Arial"/>
                <w:sz w:val="20"/>
                <w:szCs w:val="20"/>
              </w:rPr>
              <w:t>Количество помещений &lt;3&gt;</w:t>
            </w:r>
          </w:p>
        </w:tc>
      </w:tr>
      <w:tr w:rsidR="00315126" w14:paraId="06931252" w14:textId="77777777">
        <w:tc>
          <w:tcPr>
            <w:tcW w:w="771" w:type="dxa"/>
            <w:vMerge/>
            <w:tcBorders>
              <w:left w:val="single" w:sz="4" w:space="0" w:color="auto"/>
              <w:right w:val="single" w:sz="4" w:space="0" w:color="auto"/>
            </w:tcBorders>
          </w:tcPr>
          <w:p w14:paraId="3D4D1212" w14:textId="77777777" w:rsidR="00315126" w:rsidRDefault="00315126">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50BB21C4" w14:textId="77777777" w:rsidR="00315126" w:rsidRDefault="00315126">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360B4541" w14:textId="77777777" w:rsidR="00315126" w:rsidRDefault="00315126">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14:paraId="696C9B6A" w14:textId="77777777" w:rsidR="00315126" w:rsidRDefault="00315126">
            <w:pPr>
              <w:autoSpaceDE w:val="0"/>
              <w:autoSpaceDN w:val="0"/>
              <w:adjustRightInd w:val="0"/>
              <w:ind w:firstLine="0"/>
              <w:rPr>
                <w:rFonts w:cs="Arial"/>
                <w:sz w:val="20"/>
                <w:szCs w:val="20"/>
              </w:rPr>
            </w:pPr>
          </w:p>
        </w:tc>
      </w:tr>
      <w:tr w:rsidR="00315126" w14:paraId="7FFF9EAC" w14:textId="77777777">
        <w:tc>
          <w:tcPr>
            <w:tcW w:w="771" w:type="dxa"/>
            <w:vMerge/>
            <w:tcBorders>
              <w:left w:val="single" w:sz="4" w:space="0" w:color="auto"/>
              <w:right w:val="single" w:sz="4" w:space="0" w:color="auto"/>
            </w:tcBorders>
          </w:tcPr>
          <w:p w14:paraId="53327AFA"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52A4A295" w14:textId="77777777" w:rsidR="00315126" w:rsidRDefault="002456AC">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10FE1F33" w14:textId="77777777" w:rsidR="00315126" w:rsidRDefault="002456AC">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315126" w14:paraId="230EE47D" w14:textId="77777777">
        <w:tc>
          <w:tcPr>
            <w:tcW w:w="771" w:type="dxa"/>
            <w:vMerge/>
            <w:tcBorders>
              <w:left w:val="single" w:sz="4" w:space="0" w:color="auto"/>
              <w:right w:val="single" w:sz="4" w:space="0" w:color="auto"/>
            </w:tcBorders>
          </w:tcPr>
          <w:p w14:paraId="0C7720B4"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512E4260"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6B5446C" w14:textId="77777777" w:rsidR="00315126" w:rsidRDefault="00315126">
            <w:pPr>
              <w:autoSpaceDE w:val="0"/>
              <w:autoSpaceDN w:val="0"/>
              <w:adjustRightInd w:val="0"/>
              <w:ind w:firstLine="0"/>
              <w:rPr>
                <w:rFonts w:cs="Arial"/>
                <w:sz w:val="20"/>
                <w:szCs w:val="20"/>
              </w:rPr>
            </w:pPr>
          </w:p>
        </w:tc>
      </w:tr>
      <w:tr w:rsidR="00315126" w14:paraId="43162481" w14:textId="77777777">
        <w:tc>
          <w:tcPr>
            <w:tcW w:w="771" w:type="dxa"/>
            <w:vMerge/>
            <w:tcBorders>
              <w:left w:val="single" w:sz="4" w:space="0" w:color="auto"/>
              <w:right w:val="single" w:sz="4" w:space="0" w:color="auto"/>
            </w:tcBorders>
          </w:tcPr>
          <w:p w14:paraId="0D604FA1"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42DB7A27"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8E9F984" w14:textId="77777777" w:rsidR="00315126" w:rsidRDefault="00315126">
            <w:pPr>
              <w:autoSpaceDE w:val="0"/>
              <w:autoSpaceDN w:val="0"/>
              <w:adjustRightInd w:val="0"/>
              <w:ind w:firstLine="0"/>
              <w:rPr>
                <w:rFonts w:cs="Arial"/>
                <w:sz w:val="20"/>
                <w:szCs w:val="20"/>
              </w:rPr>
            </w:pPr>
          </w:p>
        </w:tc>
      </w:tr>
      <w:tr w:rsidR="00315126" w14:paraId="52FB2C5C" w14:textId="77777777">
        <w:tc>
          <w:tcPr>
            <w:tcW w:w="771" w:type="dxa"/>
            <w:vMerge/>
            <w:tcBorders>
              <w:left w:val="single" w:sz="4" w:space="0" w:color="auto"/>
              <w:right w:val="single" w:sz="4" w:space="0" w:color="auto"/>
            </w:tcBorders>
          </w:tcPr>
          <w:p w14:paraId="438343E7"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1DD0C2FF"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CD56E73" w14:textId="77777777" w:rsidR="00315126" w:rsidRDefault="00315126">
            <w:pPr>
              <w:autoSpaceDE w:val="0"/>
              <w:autoSpaceDN w:val="0"/>
              <w:adjustRightInd w:val="0"/>
              <w:ind w:firstLine="0"/>
              <w:rPr>
                <w:rFonts w:cs="Arial"/>
                <w:sz w:val="20"/>
                <w:szCs w:val="20"/>
              </w:rPr>
            </w:pPr>
          </w:p>
        </w:tc>
      </w:tr>
      <w:tr w:rsidR="00315126" w14:paraId="444500F1" w14:textId="77777777">
        <w:tc>
          <w:tcPr>
            <w:tcW w:w="771" w:type="dxa"/>
            <w:vMerge/>
            <w:tcBorders>
              <w:left w:val="single" w:sz="4" w:space="0" w:color="auto"/>
              <w:right w:val="single" w:sz="4" w:space="0" w:color="auto"/>
            </w:tcBorders>
          </w:tcPr>
          <w:p w14:paraId="08E1A58F"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53991426"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2A6CE4C" w14:textId="77777777" w:rsidR="00315126" w:rsidRDefault="00315126">
            <w:pPr>
              <w:autoSpaceDE w:val="0"/>
              <w:autoSpaceDN w:val="0"/>
              <w:adjustRightInd w:val="0"/>
              <w:ind w:firstLine="0"/>
              <w:rPr>
                <w:rFonts w:cs="Arial"/>
                <w:sz w:val="20"/>
                <w:szCs w:val="20"/>
              </w:rPr>
            </w:pPr>
          </w:p>
        </w:tc>
      </w:tr>
      <w:tr w:rsidR="00315126" w14:paraId="323CA872" w14:textId="77777777">
        <w:tc>
          <w:tcPr>
            <w:tcW w:w="771" w:type="dxa"/>
            <w:vMerge/>
            <w:tcBorders>
              <w:left w:val="single" w:sz="4" w:space="0" w:color="auto"/>
              <w:right w:val="single" w:sz="4" w:space="0" w:color="auto"/>
            </w:tcBorders>
          </w:tcPr>
          <w:p w14:paraId="2641F465"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4B498E2C"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FE012C3" w14:textId="77777777" w:rsidR="00315126" w:rsidRDefault="00315126">
            <w:pPr>
              <w:autoSpaceDE w:val="0"/>
              <w:autoSpaceDN w:val="0"/>
              <w:adjustRightInd w:val="0"/>
              <w:ind w:firstLine="0"/>
              <w:rPr>
                <w:rFonts w:cs="Arial"/>
                <w:sz w:val="20"/>
                <w:szCs w:val="20"/>
              </w:rPr>
            </w:pPr>
          </w:p>
        </w:tc>
      </w:tr>
      <w:tr w:rsidR="00315126" w14:paraId="543E4FC2" w14:textId="77777777">
        <w:tc>
          <w:tcPr>
            <w:tcW w:w="771" w:type="dxa"/>
            <w:vMerge/>
            <w:tcBorders>
              <w:left w:val="single" w:sz="4" w:space="0" w:color="auto"/>
              <w:right w:val="single" w:sz="4" w:space="0" w:color="auto"/>
            </w:tcBorders>
          </w:tcPr>
          <w:p w14:paraId="5C16DC94"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418F853"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7CFB6AD4" w14:textId="77777777" w:rsidR="00315126" w:rsidRDefault="002456AC">
            <w:pPr>
              <w:autoSpaceDE w:val="0"/>
              <w:autoSpaceDN w:val="0"/>
              <w:adjustRightInd w:val="0"/>
              <w:ind w:firstLine="0"/>
              <w:rPr>
                <w:rFonts w:cs="Arial"/>
                <w:sz w:val="20"/>
                <w:szCs w:val="20"/>
              </w:rPr>
            </w:pPr>
            <w:r>
              <w:rPr>
                <w:rFonts w:cs="Arial"/>
                <w:sz w:val="20"/>
                <w:szCs w:val="20"/>
              </w:rPr>
              <w:t xml:space="preserve">Образованием помещения в здании (строении),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(строении), сооружении</w:t>
            </w:r>
          </w:p>
        </w:tc>
      </w:tr>
      <w:tr w:rsidR="00315126" w14:paraId="77160E63" w14:textId="77777777">
        <w:tc>
          <w:tcPr>
            <w:tcW w:w="771" w:type="dxa"/>
            <w:vMerge/>
            <w:tcBorders>
              <w:left w:val="single" w:sz="4" w:space="0" w:color="auto"/>
              <w:right w:val="single" w:sz="4" w:space="0" w:color="auto"/>
            </w:tcBorders>
          </w:tcPr>
          <w:p w14:paraId="7586B258"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4B74D740" w14:textId="77777777" w:rsidR="00315126" w:rsidRDefault="00315126">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5C7280B3" w14:textId="77777777" w:rsidR="00315126" w:rsidRDefault="00315126">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2FC033B0" w14:textId="77777777" w:rsidR="00315126" w:rsidRDefault="002456AC">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B8BA68C" w14:textId="77777777" w:rsidR="00315126" w:rsidRDefault="00315126">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14:paraId="3781513B" w14:textId="77777777" w:rsidR="00315126" w:rsidRDefault="002456AC">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315126" w14:paraId="1AABA967" w14:textId="77777777">
        <w:tc>
          <w:tcPr>
            <w:tcW w:w="771" w:type="dxa"/>
            <w:vMerge/>
            <w:tcBorders>
              <w:left w:val="single" w:sz="4" w:space="0" w:color="auto"/>
              <w:right w:val="single" w:sz="4" w:space="0" w:color="auto"/>
            </w:tcBorders>
          </w:tcPr>
          <w:p w14:paraId="2432D085"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4C764F2A" w14:textId="77777777" w:rsidR="00315126" w:rsidRDefault="002456AC">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71C7D7B8" w14:textId="77777777" w:rsidR="00315126" w:rsidRDefault="00315126">
            <w:pPr>
              <w:autoSpaceDE w:val="0"/>
              <w:autoSpaceDN w:val="0"/>
              <w:adjustRightInd w:val="0"/>
              <w:ind w:firstLine="0"/>
              <w:rPr>
                <w:rFonts w:cs="Arial"/>
                <w:sz w:val="20"/>
                <w:szCs w:val="20"/>
              </w:rPr>
            </w:pPr>
          </w:p>
        </w:tc>
      </w:tr>
      <w:tr w:rsidR="00315126" w14:paraId="495C61D2" w14:textId="77777777">
        <w:tc>
          <w:tcPr>
            <w:tcW w:w="771" w:type="dxa"/>
            <w:vMerge/>
            <w:tcBorders>
              <w:left w:val="single" w:sz="4" w:space="0" w:color="auto"/>
              <w:right w:val="single" w:sz="4" w:space="0" w:color="auto"/>
            </w:tcBorders>
          </w:tcPr>
          <w:p w14:paraId="468E9C20"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68084AF1"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212FFF28" w14:textId="77777777" w:rsidR="00315126" w:rsidRDefault="002456AC">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315126" w14:paraId="69995F6D" w14:textId="77777777">
        <w:tc>
          <w:tcPr>
            <w:tcW w:w="771" w:type="dxa"/>
            <w:vMerge/>
            <w:tcBorders>
              <w:left w:val="single" w:sz="4" w:space="0" w:color="auto"/>
              <w:right w:val="single" w:sz="4" w:space="0" w:color="auto"/>
            </w:tcBorders>
          </w:tcPr>
          <w:p w14:paraId="78218948"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399C80C0"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4040750" w14:textId="77777777" w:rsidR="00315126" w:rsidRDefault="00315126">
            <w:pPr>
              <w:autoSpaceDE w:val="0"/>
              <w:autoSpaceDN w:val="0"/>
              <w:adjustRightInd w:val="0"/>
              <w:ind w:firstLine="0"/>
              <w:rPr>
                <w:rFonts w:cs="Arial"/>
                <w:sz w:val="20"/>
                <w:szCs w:val="20"/>
              </w:rPr>
            </w:pPr>
          </w:p>
        </w:tc>
      </w:tr>
      <w:tr w:rsidR="00315126" w14:paraId="0A956A1D" w14:textId="77777777">
        <w:tc>
          <w:tcPr>
            <w:tcW w:w="771" w:type="dxa"/>
            <w:vMerge/>
            <w:tcBorders>
              <w:left w:val="single" w:sz="4" w:space="0" w:color="auto"/>
              <w:right w:val="single" w:sz="4" w:space="0" w:color="auto"/>
            </w:tcBorders>
          </w:tcPr>
          <w:p w14:paraId="3BEED0DC"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53CF4FDA"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337466B" w14:textId="77777777" w:rsidR="00315126" w:rsidRDefault="00315126">
            <w:pPr>
              <w:autoSpaceDE w:val="0"/>
              <w:autoSpaceDN w:val="0"/>
              <w:adjustRightInd w:val="0"/>
              <w:ind w:firstLine="0"/>
              <w:rPr>
                <w:rFonts w:cs="Arial"/>
                <w:sz w:val="20"/>
                <w:szCs w:val="20"/>
              </w:rPr>
            </w:pPr>
          </w:p>
        </w:tc>
      </w:tr>
      <w:tr w:rsidR="00315126" w14:paraId="20719F60" w14:textId="77777777">
        <w:tc>
          <w:tcPr>
            <w:tcW w:w="771" w:type="dxa"/>
            <w:vMerge/>
            <w:tcBorders>
              <w:left w:val="single" w:sz="4" w:space="0" w:color="auto"/>
              <w:right w:val="single" w:sz="4" w:space="0" w:color="auto"/>
            </w:tcBorders>
          </w:tcPr>
          <w:p w14:paraId="21149BF3"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2EAF82B5"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E3633E5" w14:textId="77777777" w:rsidR="00315126" w:rsidRDefault="00315126">
            <w:pPr>
              <w:autoSpaceDE w:val="0"/>
              <w:autoSpaceDN w:val="0"/>
              <w:adjustRightInd w:val="0"/>
              <w:ind w:firstLine="0"/>
              <w:rPr>
                <w:rFonts w:cs="Arial"/>
                <w:sz w:val="20"/>
                <w:szCs w:val="20"/>
              </w:rPr>
            </w:pPr>
          </w:p>
        </w:tc>
      </w:tr>
      <w:tr w:rsidR="00315126" w14:paraId="6E56646C" w14:textId="77777777">
        <w:tc>
          <w:tcPr>
            <w:tcW w:w="771" w:type="dxa"/>
            <w:vMerge/>
            <w:tcBorders>
              <w:left w:val="single" w:sz="4" w:space="0" w:color="auto"/>
              <w:right w:val="single" w:sz="4" w:space="0" w:color="auto"/>
            </w:tcBorders>
          </w:tcPr>
          <w:p w14:paraId="41FBEEC8"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79043E60"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2D9F345" w14:textId="77777777" w:rsidR="00315126" w:rsidRDefault="00315126">
            <w:pPr>
              <w:autoSpaceDE w:val="0"/>
              <w:autoSpaceDN w:val="0"/>
              <w:adjustRightInd w:val="0"/>
              <w:ind w:firstLine="0"/>
              <w:rPr>
                <w:rFonts w:cs="Arial"/>
                <w:sz w:val="20"/>
                <w:szCs w:val="20"/>
              </w:rPr>
            </w:pPr>
          </w:p>
        </w:tc>
      </w:tr>
      <w:tr w:rsidR="00315126" w14:paraId="515CA2F2" w14:textId="77777777">
        <w:tc>
          <w:tcPr>
            <w:tcW w:w="771" w:type="dxa"/>
            <w:vMerge/>
            <w:tcBorders>
              <w:left w:val="single" w:sz="4" w:space="0" w:color="auto"/>
              <w:right w:val="single" w:sz="4" w:space="0" w:color="auto"/>
            </w:tcBorders>
          </w:tcPr>
          <w:p w14:paraId="03577295"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4CD36E9B"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6471E27" w14:textId="77777777" w:rsidR="00315126" w:rsidRDefault="00315126">
            <w:pPr>
              <w:autoSpaceDE w:val="0"/>
              <w:autoSpaceDN w:val="0"/>
              <w:adjustRightInd w:val="0"/>
              <w:ind w:firstLine="0"/>
              <w:rPr>
                <w:rFonts w:cs="Arial"/>
                <w:sz w:val="20"/>
                <w:szCs w:val="20"/>
              </w:rPr>
            </w:pPr>
          </w:p>
        </w:tc>
      </w:tr>
      <w:tr w:rsidR="00315126" w14:paraId="47100A5B" w14:textId="77777777">
        <w:tc>
          <w:tcPr>
            <w:tcW w:w="771" w:type="dxa"/>
            <w:vMerge/>
            <w:tcBorders>
              <w:left w:val="single" w:sz="4" w:space="0" w:color="auto"/>
              <w:right w:val="single" w:sz="4" w:space="0" w:color="auto"/>
            </w:tcBorders>
          </w:tcPr>
          <w:p w14:paraId="69E40384"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6B67C47B"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06E9813F" w14:textId="77777777" w:rsidR="00315126" w:rsidRDefault="002456AC">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315126" w14:paraId="61850BCE" w14:textId="77777777">
        <w:tc>
          <w:tcPr>
            <w:tcW w:w="771" w:type="dxa"/>
            <w:vMerge/>
            <w:tcBorders>
              <w:left w:val="single" w:sz="4" w:space="0" w:color="auto"/>
              <w:right w:val="single" w:sz="4" w:space="0" w:color="auto"/>
            </w:tcBorders>
          </w:tcPr>
          <w:p w14:paraId="4D6A0EF0"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8CBEAC5" w14:textId="77777777" w:rsidR="00315126" w:rsidRDefault="00315126">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41FA82C0" w14:textId="77777777" w:rsidR="00315126" w:rsidRDefault="00315126">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4276CAE7" w14:textId="77777777" w:rsidR="00315126" w:rsidRDefault="002456AC">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6252E0E0" w14:textId="77777777" w:rsidR="00315126" w:rsidRDefault="00315126">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14:paraId="2089CCDD" w14:textId="77777777" w:rsidR="00315126" w:rsidRDefault="002456AC">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315126" w14:paraId="7D553AF0" w14:textId="77777777">
        <w:tc>
          <w:tcPr>
            <w:tcW w:w="771" w:type="dxa"/>
            <w:vMerge/>
            <w:tcBorders>
              <w:left w:val="single" w:sz="4" w:space="0" w:color="auto"/>
              <w:right w:val="single" w:sz="4" w:space="0" w:color="auto"/>
            </w:tcBorders>
          </w:tcPr>
          <w:p w14:paraId="4822CFA7"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7A851022"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5DC8D9B7" w14:textId="77777777" w:rsidR="00315126" w:rsidRDefault="00315126">
            <w:pPr>
              <w:autoSpaceDE w:val="0"/>
              <w:autoSpaceDN w:val="0"/>
              <w:adjustRightInd w:val="0"/>
              <w:ind w:firstLine="0"/>
              <w:rPr>
                <w:rFonts w:cs="Arial"/>
                <w:sz w:val="20"/>
                <w:szCs w:val="20"/>
              </w:rPr>
            </w:pPr>
          </w:p>
        </w:tc>
      </w:tr>
      <w:tr w:rsidR="00315126" w14:paraId="6130A05C" w14:textId="77777777">
        <w:tc>
          <w:tcPr>
            <w:tcW w:w="771" w:type="dxa"/>
            <w:vMerge/>
            <w:tcBorders>
              <w:left w:val="single" w:sz="4" w:space="0" w:color="auto"/>
              <w:right w:val="single" w:sz="4" w:space="0" w:color="auto"/>
            </w:tcBorders>
          </w:tcPr>
          <w:p w14:paraId="49C2F3E3"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5713181E"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129109C6" w14:textId="77777777" w:rsidR="00315126" w:rsidRDefault="002456AC">
            <w:pPr>
              <w:autoSpaceDE w:val="0"/>
              <w:autoSpaceDN w:val="0"/>
              <w:adjustRightInd w:val="0"/>
              <w:ind w:firstLine="0"/>
              <w:rPr>
                <w:rFonts w:cs="Arial"/>
                <w:sz w:val="20"/>
                <w:szCs w:val="20"/>
              </w:rPr>
            </w:pPr>
            <w:r>
              <w:rPr>
                <w:rFonts w:cs="Arial"/>
                <w:sz w:val="20"/>
                <w:szCs w:val="20"/>
              </w:rPr>
              <w:t>Адрес здания, сооружения</w:t>
            </w:r>
          </w:p>
        </w:tc>
      </w:tr>
      <w:tr w:rsidR="00315126" w14:paraId="2642F1D4" w14:textId="77777777">
        <w:tc>
          <w:tcPr>
            <w:tcW w:w="771" w:type="dxa"/>
            <w:vMerge/>
            <w:tcBorders>
              <w:left w:val="single" w:sz="4" w:space="0" w:color="auto"/>
              <w:right w:val="single" w:sz="4" w:space="0" w:color="auto"/>
            </w:tcBorders>
          </w:tcPr>
          <w:p w14:paraId="2184C270"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7D24146E"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C30C6AE" w14:textId="77777777" w:rsidR="00315126" w:rsidRDefault="00315126">
            <w:pPr>
              <w:autoSpaceDE w:val="0"/>
              <w:autoSpaceDN w:val="0"/>
              <w:adjustRightInd w:val="0"/>
              <w:ind w:firstLine="0"/>
              <w:rPr>
                <w:rFonts w:cs="Arial"/>
                <w:sz w:val="20"/>
                <w:szCs w:val="20"/>
              </w:rPr>
            </w:pPr>
          </w:p>
        </w:tc>
      </w:tr>
      <w:tr w:rsidR="00315126" w14:paraId="457D2F6E" w14:textId="77777777">
        <w:tc>
          <w:tcPr>
            <w:tcW w:w="771" w:type="dxa"/>
            <w:vMerge/>
            <w:tcBorders>
              <w:left w:val="single" w:sz="4" w:space="0" w:color="auto"/>
              <w:right w:val="single" w:sz="4" w:space="0" w:color="auto"/>
            </w:tcBorders>
          </w:tcPr>
          <w:p w14:paraId="71442C27"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5F5EC1B6"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13A5289" w14:textId="77777777" w:rsidR="00315126" w:rsidRDefault="00315126">
            <w:pPr>
              <w:autoSpaceDE w:val="0"/>
              <w:autoSpaceDN w:val="0"/>
              <w:adjustRightInd w:val="0"/>
              <w:ind w:firstLine="0"/>
              <w:rPr>
                <w:rFonts w:cs="Arial"/>
                <w:sz w:val="20"/>
                <w:szCs w:val="20"/>
              </w:rPr>
            </w:pPr>
          </w:p>
        </w:tc>
      </w:tr>
      <w:tr w:rsidR="00315126" w14:paraId="6B9B94E0" w14:textId="77777777">
        <w:tc>
          <w:tcPr>
            <w:tcW w:w="771" w:type="dxa"/>
            <w:vMerge/>
            <w:tcBorders>
              <w:left w:val="single" w:sz="4" w:space="0" w:color="auto"/>
              <w:right w:val="single" w:sz="4" w:space="0" w:color="auto"/>
            </w:tcBorders>
          </w:tcPr>
          <w:p w14:paraId="6E916ABF"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5BB90EC8"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578EFFC" w14:textId="77777777" w:rsidR="00315126" w:rsidRDefault="00315126">
            <w:pPr>
              <w:autoSpaceDE w:val="0"/>
              <w:autoSpaceDN w:val="0"/>
              <w:adjustRightInd w:val="0"/>
              <w:ind w:firstLine="0"/>
              <w:rPr>
                <w:rFonts w:cs="Arial"/>
                <w:sz w:val="20"/>
                <w:szCs w:val="20"/>
              </w:rPr>
            </w:pPr>
          </w:p>
        </w:tc>
      </w:tr>
      <w:tr w:rsidR="00315126" w14:paraId="1493031E" w14:textId="77777777">
        <w:tc>
          <w:tcPr>
            <w:tcW w:w="771" w:type="dxa"/>
            <w:vMerge/>
            <w:tcBorders>
              <w:left w:val="single" w:sz="4" w:space="0" w:color="auto"/>
              <w:right w:val="single" w:sz="4" w:space="0" w:color="auto"/>
            </w:tcBorders>
          </w:tcPr>
          <w:p w14:paraId="4AAB38A8"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25A9526F"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BCC3826" w14:textId="77777777" w:rsidR="00315126" w:rsidRDefault="00315126">
            <w:pPr>
              <w:autoSpaceDE w:val="0"/>
              <w:autoSpaceDN w:val="0"/>
              <w:adjustRightInd w:val="0"/>
              <w:ind w:firstLine="0"/>
              <w:rPr>
                <w:rFonts w:cs="Arial"/>
                <w:sz w:val="20"/>
                <w:szCs w:val="20"/>
              </w:rPr>
            </w:pPr>
          </w:p>
        </w:tc>
      </w:tr>
      <w:tr w:rsidR="00315126" w14:paraId="282532AA" w14:textId="77777777">
        <w:tc>
          <w:tcPr>
            <w:tcW w:w="771" w:type="dxa"/>
            <w:vMerge/>
            <w:tcBorders>
              <w:left w:val="single" w:sz="4" w:space="0" w:color="auto"/>
              <w:right w:val="single" w:sz="4" w:space="0" w:color="auto"/>
            </w:tcBorders>
          </w:tcPr>
          <w:p w14:paraId="66EB4C5F" w14:textId="77777777" w:rsidR="00315126" w:rsidRDefault="00315126">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6BDDB45F"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35D94E0" w14:textId="77777777" w:rsidR="00315126" w:rsidRDefault="00315126">
            <w:pPr>
              <w:autoSpaceDE w:val="0"/>
              <w:autoSpaceDN w:val="0"/>
              <w:adjustRightInd w:val="0"/>
              <w:ind w:firstLine="0"/>
              <w:rPr>
                <w:rFonts w:cs="Arial"/>
                <w:sz w:val="20"/>
                <w:szCs w:val="20"/>
              </w:rPr>
            </w:pPr>
          </w:p>
        </w:tc>
      </w:tr>
      <w:tr w:rsidR="00315126" w14:paraId="37F5AEBA" w14:textId="77777777">
        <w:tc>
          <w:tcPr>
            <w:tcW w:w="771" w:type="dxa"/>
            <w:vMerge w:val="restart"/>
            <w:tcBorders>
              <w:left w:val="single" w:sz="4" w:space="0" w:color="auto"/>
              <w:right w:val="single" w:sz="4" w:space="0" w:color="auto"/>
            </w:tcBorders>
          </w:tcPr>
          <w:p w14:paraId="36155CB4"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6C924107"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41D58900" w14:textId="77777777" w:rsidR="00315126" w:rsidRDefault="002456AC">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раздела здания, сооружения</w:t>
            </w:r>
          </w:p>
        </w:tc>
      </w:tr>
      <w:tr w:rsidR="00315126" w14:paraId="0E55D775" w14:textId="77777777">
        <w:tc>
          <w:tcPr>
            <w:tcW w:w="771" w:type="dxa"/>
            <w:vMerge/>
            <w:tcBorders>
              <w:left w:val="single" w:sz="4" w:space="0" w:color="auto"/>
              <w:right w:val="single" w:sz="4" w:space="0" w:color="auto"/>
            </w:tcBorders>
          </w:tcPr>
          <w:p w14:paraId="673CD45C"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23ABAF81"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0C78B8CA" w14:textId="77777777" w:rsidR="00315126" w:rsidRDefault="00315126">
            <w:pPr>
              <w:autoSpaceDE w:val="0"/>
              <w:autoSpaceDN w:val="0"/>
              <w:adjustRightInd w:val="0"/>
              <w:ind w:firstLine="0"/>
              <w:rPr>
                <w:rFonts w:cs="Arial"/>
                <w:sz w:val="20"/>
                <w:szCs w:val="20"/>
              </w:rPr>
            </w:pPr>
          </w:p>
        </w:tc>
      </w:tr>
      <w:tr w:rsidR="00315126" w14:paraId="4C365EC7" w14:textId="77777777">
        <w:tc>
          <w:tcPr>
            <w:tcW w:w="771" w:type="dxa"/>
            <w:vMerge/>
            <w:tcBorders>
              <w:left w:val="single" w:sz="4" w:space="0" w:color="auto"/>
              <w:right w:val="single" w:sz="4" w:space="0" w:color="auto"/>
            </w:tcBorders>
          </w:tcPr>
          <w:p w14:paraId="0E374E37"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7AC05BFC"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4095C1BE" w14:textId="77777777" w:rsidR="00315126" w:rsidRDefault="002456AC">
            <w:pPr>
              <w:autoSpaceDE w:val="0"/>
              <w:autoSpaceDN w:val="0"/>
              <w:adjustRightInd w:val="0"/>
              <w:ind w:firstLine="0"/>
              <w:rPr>
                <w:rFonts w:cs="Arial"/>
                <w:sz w:val="20"/>
                <w:szCs w:val="20"/>
              </w:rPr>
            </w:pPr>
            <w:r>
              <w:rPr>
                <w:rFonts w:cs="Arial"/>
                <w:sz w:val="20"/>
                <w:szCs w:val="20"/>
              </w:rPr>
              <w:t>Адрес здания, сооружения</w:t>
            </w:r>
          </w:p>
        </w:tc>
      </w:tr>
      <w:tr w:rsidR="00315126" w14:paraId="7AA7BCFD" w14:textId="77777777">
        <w:tc>
          <w:tcPr>
            <w:tcW w:w="771" w:type="dxa"/>
            <w:vMerge/>
            <w:tcBorders>
              <w:left w:val="single" w:sz="4" w:space="0" w:color="auto"/>
              <w:right w:val="single" w:sz="4" w:space="0" w:color="auto"/>
            </w:tcBorders>
          </w:tcPr>
          <w:p w14:paraId="5CDEE071"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D553B52"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9D1A4AF" w14:textId="77777777" w:rsidR="00315126" w:rsidRDefault="00315126">
            <w:pPr>
              <w:autoSpaceDE w:val="0"/>
              <w:autoSpaceDN w:val="0"/>
              <w:adjustRightInd w:val="0"/>
              <w:ind w:firstLine="0"/>
              <w:rPr>
                <w:rFonts w:cs="Arial"/>
                <w:sz w:val="20"/>
                <w:szCs w:val="20"/>
              </w:rPr>
            </w:pPr>
          </w:p>
        </w:tc>
      </w:tr>
      <w:tr w:rsidR="00315126" w14:paraId="3054A6C1" w14:textId="77777777">
        <w:tc>
          <w:tcPr>
            <w:tcW w:w="771" w:type="dxa"/>
            <w:vMerge/>
            <w:tcBorders>
              <w:left w:val="single" w:sz="4" w:space="0" w:color="auto"/>
              <w:right w:val="single" w:sz="4" w:space="0" w:color="auto"/>
            </w:tcBorders>
          </w:tcPr>
          <w:p w14:paraId="100A3A03"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360418E"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EBFD4D4" w14:textId="77777777" w:rsidR="00315126" w:rsidRDefault="00315126">
            <w:pPr>
              <w:autoSpaceDE w:val="0"/>
              <w:autoSpaceDN w:val="0"/>
              <w:adjustRightInd w:val="0"/>
              <w:ind w:firstLine="0"/>
              <w:rPr>
                <w:rFonts w:cs="Arial"/>
                <w:sz w:val="20"/>
                <w:szCs w:val="20"/>
              </w:rPr>
            </w:pPr>
          </w:p>
        </w:tc>
      </w:tr>
      <w:tr w:rsidR="00315126" w14:paraId="4C7F1FAE" w14:textId="77777777">
        <w:tc>
          <w:tcPr>
            <w:tcW w:w="771" w:type="dxa"/>
            <w:vMerge/>
            <w:tcBorders>
              <w:left w:val="single" w:sz="4" w:space="0" w:color="auto"/>
              <w:right w:val="single" w:sz="4" w:space="0" w:color="auto"/>
            </w:tcBorders>
          </w:tcPr>
          <w:p w14:paraId="3A8DF682"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3369C22"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110CC6D" w14:textId="77777777" w:rsidR="00315126" w:rsidRDefault="00315126">
            <w:pPr>
              <w:autoSpaceDE w:val="0"/>
              <w:autoSpaceDN w:val="0"/>
              <w:adjustRightInd w:val="0"/>
              <w:ind w:firstLine="0"/>
              <w:rPr>
                <w:rFonts w:cs="Arial"/>
                <w:sz w:val="20"/>
                <w:szCs w:val="20"/>
              </w:rPr>
            </w:pPr>
          </w:p>
        </w:tc>
      </w:tr>
      <w:tr w:rsidR="00315126" w14:paraId="52AFA5A4" w14:textId="77777777">
        <w:tc>
          <w:tcPr>
            <w:tcW w:w="771" w:type="dxa"/>
            <w:vMerge/>
            <w:tcBorders>
              <w:left w:val="single" w:sz="4" w:space="0" w:color="auto"/>
              <w:right w:val="single" w:sz="4" w:space="0" w:color="auto"/>
            </w:tcBorders>
          </w:tcPr>
          <w:p w14:paraId="43EF24E3"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866E7AA"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ED23E60" w14:textId="77777777" w:rsidR="00315126" w:rsidRDefault="00315126">
            <w:pPr>
              <w:autoSpaceDE w:val="0"/>
              <w:autoSpaceDN w:val="0"/>
              <w:adjustRightInd w:val="0"/>
              <w:ind w:firstLine="0"/>
              <w:rPr>
                <w:rFonts w:cs="Arial"/>
                <w:sz w:val="20"/>
                <w:szCs w:val="20"/>
              </w:rPr>
            </w:pPr>
          </w:p>
        </w:tc>
      </w:tr>
      <w:tr w:rsidR="00315126" w14:paraId="27C37BEF" w14:textId="77777777">
        <w:tc>
          <w:tcPr>
            <w:tcW w:w="771" w:type="dxa"/>
            <w:vMerge/>
            <w:tcBorders>
              <w:left w:val="single" w:sz="4" w:space="0" w:color="auto"/>
              <w:right w:val="single" w:sz="4" w:space="0" w:color="auto"/>
            </w:tcBorders>
          </w:tcPr>
          <w:p w14:paraId="37726A55"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B660BFB"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4E67280" w14:textId="77777777" w:rsidR="00315126" w:rsidRDefault="00315126">
            <w:pPr>
              <w:autoSpaceDE w:val="0"/>
              <w:autoSpaceDN w:val="0"/>
              <w:adjustRightInd w:val="0"/>
              <w:ind w:firstLine="0"/>
              <w:rPr>
                <w:rFonts w:cs="Arial"/>
                <w:sz w:val="20"/>
                <w:szCs w:val="20"/>
              </w:rPr>
            </w:pPr>
          </w:p>
        </w:tc>
      </w:tr>
      <w:tr w:rsidR="00315126" w14:paraId="28B157F5" w14:textId="77777777">
        <w:tc>
          <w:tcPr>
            <w:tcW w:w="771" w:type="dxa"/>
            <w:vMerge/>
            <w:tcBorders>
              <w:left w:val="single" w:sz="4" w:space="0" w:color="auto"/>
              <w:right w:val="single" w:sz="4" w:space="0" w:color="auto"/>
            </w:tcBorders>
          </w:tcPr>
          <w:p w14:paraId="117634BA"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ED1802F"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462F8941" w14:textId="77777777" w:rsidR="00315126" w:rsidRDefault="002456AC">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w:t>
            </w:r>
            <w:proofErr w:type="spellStart"/>
            <w:r>
              <w:rPr>
                <w:rFonts w:cs="Arial"/>
                <w:sz w:val="20"/>
                <w:szCs w:val="20"/>
              </w:rPr>
              <w:t>машино</w:t>
            </w:r>
            <w:proofErr w:type="spellEnd"/>
            <w:r>
              <w:rPr>
                <w:rFonts w:cs="Arial"/>
                <w:sz w:val="20"/>
                <w:szCs w:val="20"/>
              </w:rPr>
              <w:t xml:space="preserve">-мест) в здании,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315126" w14:paraId="5020FB43" w14:textId="77777777">
        <w:tc>
          <w:tcPr>
            <w:tcW w:w="771" w:type="dxa"/>
            <w:vMerge/>
            <w:tcBorders>
              <w:left w:val="single" w:sz="4" w:space="0" w:color="auto"/>
              <w:right w:val="single" w:sz="4" w:space="0" w:color="auto"/>
            </w:tcBorders>
          </w:tcPr>
          <w:p w14:paraId="36882793"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2062F684" w14:textId="77777777" w:rsidR="00315126" w:rsidRDefault="002456AC">
            <w:pPr>
              <w:autoSpaceDE w:val="0"/>
              <w:autoSpaceDN w:val="0"/>
              <w:adjustRightInd w:val="0"/>
              <w:ind w:firstLine="0"/>
              <w:rPr>
                <w:rFonts w:cs="Arial"/>
                <w:sz w:val="20"/>
                <w:szCs w:val="20"/>
              </w:rPr>
            </w:pPr>
            <w:r>
              <w:rPr>
                <w:rFonts w:cs="Arial"/>
                <w:sz w:val="20"/>
                <w:szCs w:val="20"/>
              </w:rPr>
              <w:t xml:space="preserve">Количество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0F97DDB4" w14:textId="77777777" w:rsidR="00315126" w:rsidRDefault="00315126">
            <w:pPr>
              <w:autoSpaceDE w:val="0"/>
              <w:autoSpaceDN w:val="0"/>
              <w:adjustRightInd w:val="0"/>
              <w:ind w:firstLine="0"/>
              <w:rPr>
                <w:rFonts w:cs="Arial"/>
                <w:sz w:val="20"/>
                <w:szCs w:val="20"/>
              </w:rPr>
            </w:pPr>
          </w:p>
        </w:tc>
      </w:tr>
      <w:tr w:rsidR="00315126" w14:paraId="2625ED82" w14:textId="77777777">
        <w:tc>
          <w:tcPr>
            <w:tcW w:w="771" w:type="dxa"/>
            <w:vMerge/>
            <w:tcBorders>
              <w:left w:val="single" w:sz="4" w:space="0" w:color="auto"/>
              <w:right w:val="single" w:sz="4" w:space="0" w:color="auto"/>
            </w:tcBorders>
          </w:tcPr>
          <w:p w14:paraId="1C540E03"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5FAA464E" w14:textId="77777777" w:rsidR="00315126" w:rsidRDefault="002456AC">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2258078A" w14:textId="77777777" w:rsidR="00315126" w:rsidRDefault="002456AC">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315126" w14:paraId="5887567C" w14:textId="77777777">
        <w:tc>
          <w:tcPr>
            <w:tcW w:w="771" w:type="dxa"/>
            <w:vMerge/>
            <w:tcBorders>
              <w:left w:val="single" w:sz="4" w:space="0" w:color="auto"/>
              <w:right w:val="single" w:sz="4" w:space="0" w:color="auto"/>
            </w:tcBorders>
          </w:tcPr>
          <w:p w14:paraId="18156CCB"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8FB760D"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31EC7D15" w14:textId="77777777" w:rsidR="00315126" w:rsidRDefault="00315126">
            <w:pPr>
              <w:autoSpaceDE w:val="0"/>
              <w:autoSpaceDN w:val="0"/>
              <w:adjustRightInd w:val="0"/>
              <w:ind w:firstLine="0"/>
              <w:rPr>
                <w:rFonts w:cs="Arial"/>
                <w:sz w:val="20"/>
                <w:szCs w:val="20"/>
              </w:rPr>
            </w:pPr>
          </w:p>
        </w:tc>
      </w:tr>
      <w:tr w:rsidR="00315126" w14:paraId="361EF81C" w14:textId="77777777">
        <w:tc>
          <w:tcPr>
            <w:tcW w:w="771" w:type="dxa"/>
            <w:vMerge/>
            <w:tcBorders>
              <w:left w:val="single" w:sz="4" w:space="0" w:color="auto"/>
              <w:right w:val="single" w:sz="4" w:space="0" w:color="auto"/>
            </w:tcBorders>
          </w:tcPr>
          <w:p w14:paraId="5B0DB44D"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7CAE556"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DCCD547" w14:textId="77777777" w:rsidR="00315126" w:rsidRDefault="00315126">
            <w:pPr>
              <w:autoSpaceDE w:val="0"/>
              <w:autoSpaceDN w:val="0"/>
              <w:adjustRightInd w:val="0"/>
              <w:ind w:firstLine="0"/>
              <w:rPr>
                <w:rFonts w:cs="Arial"/>
                <w:sz w:val="20"/>
                <w:szCs w:val="20"/>
              </w:rPr>
            </w:pPr>
          </w:p>
        </w:tc>
      </w:tr>
      <w:tr w:rsidR="00315126" w14:paraId="6145989D" w14:textId="77777777">
        <w:tc>
          <w:tcPr>
            <w:tcW w:w="771" w:type="dxa"/>
            <w:vMerge/>
            <w:tcBorders>
              <w:left w:val="single" w:sz="4" w:space="0" w:color="auto"/>
              <w:right w:val="single" w:sz="4" w:space="0" w:color="auto"/>
            </w:tcBorders>
          </w:tcPr>
          <w:p w14:paraId="5D2112A0"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8D476C4"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69DD1398" w14:textId="77777777" w:rsidR="00315126" w:rsidRDefault="00315126">
            <w:pPr>
              <w:autoSpaceDE w:val="0"/>
              <w:autoSpaceDN w:val="0"/>
              <w:adjustRightInd w:val="0"/>
              <w:ind w:firstLine="0"/>
              <w:rPr>
                <w:rFonts w:cs="Arial"/>
                <w:sz w:val="20"/>
                <w:szCs w:val="20"/>
              </w:rPr>
            </w:pPr>
          </w:p>
        </w:tc>
      </w:tr>
      <w:tr w:rsidR="00315126" w14:paraId="2E10587E" w14:textId="77777777">
        <w:tc>
          <w:tcPr>
            <w:tcW w:w="771" w:type="dxa"/>
            <w:vMerge/>
            <w:tcBorders>
              <w:left w:val="single" w:sz="4" w:space="0" w:color="auto"/>
              <w:right w:val="single" w:sz="4" w:space="0" w:color="auto"/>
            </w:tcBorders>
          </w:tcPr>
          <w:p w14:paraId="45FCBC8A"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BD9DD7E"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012D8B4" w14:textId="77777777" w:rsidR="00315126" w:rsidRDefault="00315126">
            <w:pPr>
              <w:autoSpaceDE w:val="0"/>
              <w:autoSpaceDN w:val="0"/>
              <w:adjustRightInd w:val="0"/>
              <w:ind w:firstLine="0"/>
              <w:rPr>
                <w:rFonts w:cs="Arial"/>
                <w:sz w:val="20"/>
                <w:szCs w:val="20"/>
              </w:rPr>
            </w:pPr>
          </w:p>
        </w:tc>
      </w:tr>
      <w:tr w:rsidR="00315126" w14:paraId="6BFB5F2D" w14:textId="77777777">
        <w:tc>
          <w:tcPr>
            <w:tcW w:w="771" w:type="dxa"/>
            <w:vMerge/>
            <w:tcBorders>
              <w:left w:val="single" w:sz="4" w:space="0" w:color="auto"/>
              <w:right w:val="single" w:sz="4" w:space="0" w:color="auto"/>
            </w:tcBorders>
          </w:tcPr>
          <w:p w14:paraId="441FB137"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EDE63D9"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4A93FA5" w14:textId="77777777" w:rsidR="00315126" w:rsidRDefault="00315126">
            <w:pPr>
              <w:autoSpaceDE w:val="0"/>
              <w:autoSpaceDN w:val="0"/>
              <w:adjustRightInd w:val="0"/>
              <w:ind w:firstLine="0"/>
              <w:rPr>
                <w:rFonts w:cs="Arial"/>
                <w:sz w:val="20"/>
                <w:szCs w:val="20"/>
              </w:rPr>
            </w:pPr>
          </w:p>
        </w:tc>
      </w:tr>
      <w:tr w:rsidR="00315126" w14:paraId="38C828A3" w14:textId="77777777">
        <w:tc>
          <w:tcPr>
            <w:tcW w:w="771" w:type="dxa"/>
            <w:vMerge/>
            <w:tcBorders>
              <w:left w:val="single" w:sz="4" w:space="0" w:color="auto"/>
              <w:right w:val="single" w:sz="4" w:space="0" w:color="auto"/>
            </w:tcBorders>
          </w:tcPr>
          <w:p w14:paraId="257F3111"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B8A2C6C"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1ED6FD82" w14:textId="77777777" w:rsidR="00315126" w:rsidRDefault="002456AC">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 xml:space="preserve">-места в здании,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сооружении</w:t>
            </w:r>
          </w:p>
        </w:tc>
      </w:tr>
      <w:tr w:rsidR="00315126" w14:paraId="07BA15EB" w14:textId="77777777">
        <w:tc>
          <w:tcPr>
            <w:tcW w:w="771" w:type="dxa"/>
            <w:vMerge/>
            <w:tcBorders>
              <w:left w:val="single" w:sz="4" w:space="0" w:color="auto"/>
              <w:right w:val="single" w:sz="4" w:space="0" w:color="auto"/>
            </w:tcBorders>
          </w:tcPr>
          <w:p w14:paraId="71CBC8D5"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31E4887E" w14:textId="77777777" w:rsidR="00315126" w:rsidRDefault="002456AC">
            <w:pPr>
              <w:autoSpaceDE w:val="0"/>
              <w:autoSpaceDN w:val="0"/>
              <w:adjustRightInd w:val="0"/>
              <w:ind w:firstLine="0"/>
              <w:rPr>
                <w:rFonts w:cs="Arial"/>
                <w:sz w:val="20"/>
                <w:szCs w:val="20"/>
              </w:rPr>
            </w:pPr>
            <w:r>
              <w:rPr>
                <w:rFonts w:cs="Arial"/>
                <w:sz w:val="20"/>
                <w:szCs w:val="20"/>
              </w:rPr>
              <w:t xml:space="preserve">Количество объединяемых помещений,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27552005" w14:textId="77777777" w:rsidR="00315126" w:rsidRDefault="00315126">
            <w:pPr>
              <w:autoSpaceDE w:val="0"/>
              <w:autoSpaceDN w:val="0"/>
              <w:adjustRightInd w:val="0"/>
              <w:ind w:firstLine="0"/>
              <w:rPr>
                <w:rFonts w:cs="Arial"/>
                <w:sz w:val="20"/>
                <w:szCs w:val="20"/>
              </w:rPr>
            </w:pPr>
          </w:p>
        </w:tc>
      </w:tr>
      <w:tr w:rsidR="00315126" w14:paraId="4BDEADD8" w14:textId="77777777">
        <w:tc>
          <w:tcPr>
            <w:tcW w:w="771" w:type="dxa"/>
            <w:vMerge/>
            <w:tcBorders>
              <w:left w:val="single" w:sz="4" w:space="0" w:color="auto"/>
              <w:right w:val="single" w:sz="4" w:space="0" w:color="auto"/>
            </w:tcBorders>
          </w:tcPr>
          <w:p w14:paraId="08E79165"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36C18BEF"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3A222B2A" w14:textId="77777777" w:rsidR="00315126" w:rsidRDefault="002456AC">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315126" w14:paraId="691E9984" w14:textId="77777777">
        <w:tc>
          <w:tcPr>
            <w:tcW w:w="771" w:type="dxa"/>
            <w:vMerge/>
            <w:tcBorders>
              <w:left w:val="single" w:sz="4" w:space="0" w:color="auto"/>
              <w:right w:val="single" w:sz="4" w:space="0" w:color="auto"/>
            </w:tcBorders>
          </w:tcPr>
          <w:p w14:paraId="38C00B2A"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A791FFA"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3CC8BDE" w14:textId="77777777" w:rsidR="00315126" w:rsidRDefault="00315126">
            <w:pPr>
              <w:autoSpaceDE w:val="0"/>
              <w:autoSpaceDN w:val="0"/>
              <w:adjustRightInd w:val="0"/>
              <w:ind w:firstLine="0"/>
              <w:rPr>
                <w:rFonts w:cs="Arial"/>
                <w:sz w:val="20"/>
                <w:szCs w:val="20"/>
              </w:rPr>
            </w:pPr>
          </w:p>
        </w:tc>
      </w:tr>
      <w:tr w:rsidR="00315126" w14:paraId="0A839632" w14:textId="77777777">
        <w:tc>
          <w:tcPr>
            <w:tcW w:w="771" w:type="dxa"/>
            <w:vMerge/>
            <w:tcBorders>
              <w:left w:val="single" w:sz="4" w:space="0" w:color="auto"/>
              <w:right w:val="single" w:sz="4" w:space="0" w:color="auto"/>
            </w:tcBorders>
          </w:tcPr>
          <w:p w14:paraId="55F43CEF"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5D290D1"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A0A5C4B" w14:textId="77777777" w:rsidR="00315126" w:rsidRDefault="00315126">
            <w:pPr>
              <w:autoSpaceDE w:val="0"/>
              <w:autoSpaceDN w:val="0"/>
              <w:adjustRightInd w:val="0"/>
              <w:ind w:firstLine="0"/>
              <w:rPr>
                <w:rFonts w:cs="Arial"/>
                <w:sz w:val="20"/>
                <w:szCs w:val="20"/>
              </w:rPr>
            </w:pPr>
          </w:p>
        </w:tc>
      </w:tr>
      <w:tr w:rsidR="00315126" w14:paraId="3766B4C1" w14:textId="77777777">
        <w:tc>
          <w:tcPr>
            <w:tcW w:w="771" w:type="dxa"/>
            <w:vMerge/>
            <w:tcBorders>
              <w:left w:val="single" w:sz="4" w:space="0" w:color="auto"/>
              <w:right w:val="single" w:sz="4" w:space="0" w:color="auto"/>
            </w:tcBorders>
          </w:tcPr>
          <w:p w14:paraId="7525B3AF"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26B3144"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254DDEBD" w14:textId="77777777" w:rsidR="00315126" w:rsidRDefault="00315126">
            <w:pPr>
              <w:autoSpaceDE w:val="0"/>
              <w:autoSpaceDN w:val="0"/>
              <w:adjustRightInd w:val="0"/>
              <w:ind w:firstLine="0"/>
              <w:rPr>
                <w:rFonts w:cs="Arial"/>
                <w:sz w:val="20"/>
                <w:szCs w:val="20"/>
              </w:rPr>
            </w:pPr>
          </w:p>
        </w:tc>
      </w:tr>
      <w:tr w:rsidR="00315126" w14:paraId="0289ABB6" w14:textId="77777777">
        <w:tc>
          <w:tcPr>
            <w:tcW w:w="771" w:type="dxa"/>
            <w:vMerge/>
            <w:tcBorders>
              <w:left w:val="single" w:sz="4" w:space="0" w:color="auto"/>
              <w:right w:val="single" w:sz="4" w:space="0" w:color="auto"/>
            </w:tcBorders>
          </w:tcPr>
          <w:p w14:paraId="7A311D83"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49461CC8"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1CAF79B" w14:textId="77777777" w:rsidR="00315126" w:rsidRDefault="00315126">
            <w:pPr>
              <w:autoSpaceDE w:val="0"/>
              <w:autoSpaceDN w:val="0"/>
              <w:adjustRightInd w:val="0"/>
              <w:ind w:firstLine="0"/>
              <w:rPr>
                <w:rFonts w:cs="Arial"/>
                <w:sz w:val="20"/>
                <w:szCs w:val="20"/>
              </w:rPr>
            </w:pPr>
          </w:p>
        </w:tc>
      </w:tr>
      <w:tr w:rsidR="00315126" w14:paraId="7136215A" w14:textId="77777777">
        <w:tc>
          <w:tcPr>
            <w:tcW w:w="771" w:type="dxa"/>
            <w:vMerge/>
            <w:tcBorders>
              <w:left w:val="single" w:sz="4" w:space="0" w:color="auto"/>
              <w:right w:val="single" w:sz="4" w:space="0" w:color="auto"/>
            </w:tcBorders>
          </w:tcPr>
          <w:p w14:paraId="768D13A5"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D37996E"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905DE82" w14:textId="77777777" w:rsidR="00315126" w:rsidRDefault="00315126">
            <w:pPr>
              <w:autoSpaceDE w:val="0"/>
              <w:autoSpaceDN w:val="0"/>
              <w:adjustRightInd w:val="0"/>
              <w:ind w:firstLine="0"/>
              <w:rPr>
                <w:rFonts w:cs="Arial"/>
                <w:sz w:val="20"/>
                <w:szCs w:val="20"/>
              </w:rPr>
            </w:pPr>
          </w:p>
        </w:tc>
      </w:tr>
      <w:tr w:rsidR="00315126" w14:paraId="77F70E6D" w14:textId="77777777">
        <w:tc>
          <w:tcPr>
            <w:tcW w:w="771" w:type="dxa"/>
            <w:vMerge/>
            <w:tcBorders>
              <w:left w:val="single" w:sz="4" w:space="0" w:color="auto"/>
              <w:right w:val="single" w:sz="4" w:space="0" w:color="auto"/>
            </w:tcBorders>
          </w:tcPr>
          <w:p w14:paraId="44AA6AE9"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8D4582A"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65473632" w14:textId="77777777" w:rsidR="00315126" w:rsidRDefault="002456AC">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переустройства и (или) перепланировки мест общего пользования</w:t>
            </w:r>
          </w:p>
        </w:tc>
      </w:tr>
      <w:tr w:rsidR="00315126" w14:paraId="375FCECF" w14:textId="77777777">
        <w:tc>
          <w:tcPr>
            <w:tcW w:w="771" w:type="dxa"/>
            <w:vMerge/>
            <w:tcBorders>
              <w:left w:val="single" w:sz="4" w:space="0" w:color="auto"/>
              <w:right w:val="single" w:sz="4" w:space="0" w:color="auto"/>
            </w:tcBorders>
          </w:tcPr>
          <w:p w14:paraId="5BF16BE0"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57C44904" w14:textId="77777777" w:rsidR="00315126" w:rsidRDefault="002456AC">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2031F3B9" w14:textId="77777777" w:rsidR="00315126" w:rsidRDefault="00315126">
            <w:pPr>
              <w:autoSpaceDE w:val="0"/>
              <w:autoSpaceDN w:val="0"/>
              <w:adjustRightInd w:val="0"/>
              <w:ind w:firstLine="0"/>
              <w:rPr>
                <w:rFonts w:cs="Arial"/>
                <w:sz w:val="20"/>
                <w:szCs w:val="20"/>
              </w:rPr>
            </w:pPr>
          </w:p>
        </w:tc>
      </w:tr>
      <w:tr w:rsidR="00315126" w14:paraId="6B94D504" w14:textId="77777777">
        <w:tc>
          <w:tcPr>
            <w:tcW w:w="771" w:type="dxa"/>
            <w:vMerge/>
            <w:tcBorders>
              <w:left w:val="single" w:sz="4" w:space="0" w:color="auto"/>
              <w:right w:val="single" w:sz="4" w:space="0" w:color="auto"/>
            </w:tcBorders>
          </w:tcPr>
          <w:p w14:paraId="718DA36D" w14:textId="77777777" w:rsidR="00315126" w:rsidRDefault="00315126">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61C390B2"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2692DF7F" w14:textId="77777777" w:rsidR="00315126" w:rsidRDefault="002456AC">
            <w:pPr>
              <w:autoSpaceDE w:val="0"/>
              <w:autoSpaceDN w:val="0"/>
              <w:adjustRightInd w:val="0"/>
              <w:ind w:firstLine="0"/>
              <w:rPr>
                <w:rFonts w:cs="Arial"/>
                <w:sz w:val="20"/>
                <w:szCs w:val="20"/>
              </w:rPr>
            </w:pPr>
            <w:r>
              <w:rPr>
                <w:rFonts w:cs="Arial"/>
                <w:sz w:val="20"/>
                <w:szCs w:val="20"/>
              </w:rPr>
              <w:t>Адрес здания, сооружения</w:t>
            </w:r>
          </w:p>
        </w:tc>
      </w:tr>
      <w:tr w:rsidR="00315126" w14:paraId="53B70D18" w14:textId="77777777">
        <w:tc>
          <w:tcPr>
            <w:tcW w:w="771" w:type="dxa"/>
            <w:vMerge/>
            <w:tcBorders>
              <w:left w:val="single" w:sz="4" w:space="0" w:color="auto"/>
              <w:right w:val="single" w:sz="4" w:space="0" w:color="auto"/>
            </w:tcBorders>
          </w:tcPr>
          <w:p w14:paraId="47BCD80A"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32B8CC87"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68B2929" w14:textId="77777777" w:rsidR="00315126" w:rsidRDefault="00315126">
            <w:pPr>
              <w:autoSpaceDE w:val="0"/>
              <w:autoSpaceDN w:val="0"/>
              <w:adjustRightInd w:val="0"/>
              <w:ind w:firstLine="0"/>
              <w:rPr>
                <w:rFonts w:cs="Arial"/>
                <w:sz w:val="20"/>
                <w:szCs w:val="20"/>
              </w:rPr>
            </w:pPr>
          </w:p>
        </w:tc>
      </w:tr>
      <w:tr w:rsidR="00315126" w14:paraId="51E19325" w14:textId="77777777">
        <w:tc>
          <w:tcPr>
            <w:tcW w:w="771" w:type="dxa"/>
            <w:vMerge/>
            <w:tcBorders>
              <w:left w:val="single" w:sz="4" w:space="0" w:color="auto"/>
              <w:right w:val="single" w:sz="4" w:space="0" w:color="auto"/>
            </w:tcBorders>
          </w:tcPr>
          <w:p w14:paraId="307E2DA8"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3AA5AFF"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971E816" w14:textId="77777777" w:rsidR="00315126" w:rsidRDefault="00315126">
            <w:pPr>
              <w:autoSpaceDE w:val="0"/>
              <w:autoSpaceDN w:val="0"/>
              <w:adjustRightInd w:val="0"/>
              <w:ind w:firstLine="0"/>
              <w:rPr>
                <w:rFonts w:cs="Arial"/>
                <w:sz w:val="20"/>
                <w:szCs w:val="20"/>
              </w:rPr>
            </w:pPr>
          </w:p>
        </w:tc>
      </w:tr>
      <w:tr w:rsidR="00315126" w14:paraId="2E92A25B" w14:textId="77777777">
        <w:tc>
          <w:tcPr>
            <w:tcW w:w="771" w:type="dxa"/>
            <w:vMerge/>
            <w:tcBorders>
              <w:left w:val="single" w:sz="4" w:space="0" w:color="auto"/>
              <w:right w:val="single" w:sz="4" w:space="0" w:color="auto"/>
            </w:tcBorders>
          </w:tcPr>
          <w:p w14:paraId="55D6D5A5" w14:textId="77777777" w:rsidR="00315126" w:rsidRDefault="00315126">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DCF07AA"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A65CDBC" w14:textId="77777777" w:rsidR="00315126" w:rsidRDefault="00315126">
            <w:pPr>
              <w:autoSpaceDE w:val="0"/>
              <w:autoSpaceDN w:val="0"/>
              <w:adjustRightInd w:val="0"/>
              <w:ind w:firstLine="0"/>
              <w:rPr>
                <w:rFonts w:cs="Arial"/>
                <w:sz w:val="20"/>
                <w:szCs w:val="20"/>
              </w:rPr>
            </w:pPr>
          </w:p>
        </w:tc>
      </w:tr>
      <w:tr w:rsidR="00315126" w14:paraId="038CE6E8" w14:textId="77777777">
        <w:tc>
          <w:tcPr>
            <w:tcW w:w="771" w:type="dxa"/>
            <w:vMerge/>
            <w:tcBorders>
              <w:left w:val="single" w:sz="4" w:space="0" w:color="auto"/>
              <w:right w:val="single" w:sz="4" w:space="0" w:color="auto"/>
            </w:tcBorders>
          </w:tcPr>
          <w:p w14:paraId="4A6B36AE"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E1D7ED7"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C97B87A" w14:textId="77777777" w:rsidR="00315126" w:rsidRDefault="00315126">
            <w:pPr>
              <w:autoSpaceDE w:val="0"/>
              <w:autoSpaceDN w:val="0"/>
              <w:adjustRightInd w:val="0"/>
              <w:ind w:firstLine="0"/>
              <w:rPr>
                <w:rFonts w:cs="Arial"/>
                <w:sz w:val="20"/>
                <w:szCs w:val="20"/>
              </w:rPr>
            </w:pPr>
          </w:p>
        </w:tc>
      </w:tr>
      <w:tr w:rsidR="00315126" w14:paraId="493AD36A" w14:textId="77777777">
        <w:tc>
          <w:tcPr>
            <w:tcW w:w="771" w:type="dxa"/>
            <w:vMerge/>
            <w:tcBorders>
              <w:left w:val="single" w:sz="4" w:space="0" w:color="auto"/>
              <w:right w:val="single" w:sz="4" w:space="0" w:color="auto"/>
            </w:tcBorders>
          </w:tcPr>
          <w:p w14:paraId="4F8309CD" w14:textId="77777777" w:rsidR="00315126" w:rsidRDefault="00315126">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11BEE2A" w14:textId="77777777" w:rsidR="00315126" w:rsidRDefault="00315126">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78CA24A" w14:textId="77777777" w:rsidR="00315126" w:rsidRDefault="00315126">
            <w:pPr>
              <w:autoSpaceDE w:val="0"/>
              <w:autoSpaceDN w:val="0"/>
              <w:adjustRightInd w:val="0"/>
              <w:ind w:firstLine="0"/>
              <w:rPr>
                <w:rFonts w:cs="Arial"/>
                <w:sz w:val="20"/>
                <w:szCs w:val="20"/>
              </w:rPr>
            </w:pPr>
          </w:p>
        </w:tc>
      </w:tr>
      <w:tr w:rsidR="00315126" w14:paraId="1D68B569" w14:textId="77777777">
        <w:tc>
          <w:tcPr>
            <w:tcW w:w="771" w:type="dxa"/>
            <w:vMerge w:val="restart"/>
            <w:tcBorders>
              <w:left w:val="single" w:sz="4" w:space="0" w:color="auto"/>
              <w:bottom w:val="single" w:sz="4" w:space="0" w:color="auto"/>
              <w:right w:val="single" w:sz="4" w:space="0" w:color="auto"/>
            </w:tcBorders>
          </w:tcPr>
          <w:p w14:paraId="70CD5DE0"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1974873"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73C310CE" w14:textId="77777777" w:rsidR="00315126" w:rsidRDefault="002456AC">
            <w:pPr>
              <w:autoSpaceDE w:val="0"/>
              <w:autoSpaceDN w:val="0"/>
              <w:adjustRightInd w:val="0"/>
              <w:ind w:firstLine="0"/>
              <w:rPr>
                <w:rFonts w:cs="Arial"/>
                <w:sz w:val="20"/>
                <w:szCs w:val="20"/>
              </w:rPr>
            </w:pPr>
            <w:r>
              <w:rPr>
                <w:rFonts w:cs="Arial"/>
                <w:sz w:val="20"/>
                <w:szCs w:val="20"/>
              </w:rPr>
              <w:t xml:space="preserve">Необходимостью приведения адреса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cs="Arial"/>
                <w:sz w:val="20"/>
                <w:szCs w:val="20"/>
              </w:rPr>
              <w:t>машино</w:t>
            </w:r>
            <w:proofErr w:type="spellEnd"/>
            <w:r>
              <w:rPr>
                <w:rFonts w:cs="Arial"/>
                <w:sz w:val="20"/>
                <w:szCs w:val="20"/>
              </w:rPr>
              <w:t>-место</w:t>
            </w:r>
          </w:p>
        </w:tc>
      </w:tr>
      <w:tr w:rsidR="00315126" w14:paraId="4ADFBE3A" w14:textId="77777777">
        <w:tc>
          <w:tcPr>
            <w:tcW w:w="771" w:type="dxa"/>
            <w:vMerge/>
            <w:tcBorders>
              <w:left w:val="single" w:sz="4" w:space="0" w:color="auto"/>
              <w:bottom w:val="single" w:sz="4" w:space="0" w:color="auto"/>
              <w:right w:val="single" w:sz="4" w:space="0" w:color="auto"/>
            </w:tcBorders>
          </w:tcPr>
          <w:p w14:paraId="55043950"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1E17866F"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14:paraId="078D1809" w14:textId="77777777" w:rsidR="00315126" w:rsidRDefault="002456AC">
            <w:pPr>
              <w:autoSpaceDE w:val="0"/>
              <w:autoSpaceDN w:val="0"/>
              <w:adjustRightInd w:val="0"/>
              <w:ind w:firstLine="0"/>
              <w:rPr>
                <w:rFonts w:cs="Arial"/>
                <w:sz w:val="20"/>
                <w:szCs w:val="20"/>
              </w:rPr>
            </w:pPr>
            <w:r>
              <w:rPr>
                <w:rFonts w:cs="Arial"/>
                <w:sz w:val="20"/>
                <w:szCs w:val="20"/>
              </w:rPr>
              <w:t>Существующий адрес земельного участка, здания (строения), сооружения, помещения, машиноместа</w:t>
            </w:r>
          </w:p>
        </w:tc>
      </w:tr>
      <w:tr w:rsidR="00315126" w14:paraId="67E39687" w14:textId="77777777">
        <w:tc>
          <w:tcPr>
            <w:tcW w:w="771" w:type="dxa"/>
            <w:vMerge/>
            <w:tcBorders>
              <w:left w:val="single" w:sz="4" w:space="0" w:color="auto"/>
              <w:bottom w:val="single" w:sz="4" w:space="0" w:color="auto"/>
              <w:right w:val="single" w:sz="4" w:space="0" w:color="auto"/>
            </w:tcBorders>
          </w:tcPr>
          <w:p w14:paraId="04919050" w14:textId="77777777" w:rsidR="00315126" w:rsidRDefault="00315126">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5F5A0D59"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1CBF09B1" w14:textId="77777777" w:rsidR="00315126" w:rsidRDefault="00315126">
            <w:pPr>
              <w:autoSpaceDE w:val="0"/>
              <w:autoSpaceDN w:val="0"/>
              <w:adjustRightInd w:val="0"/>
              <w:ind w:firstLine="0"/>
              <w:rPr>
                <w:rFonts w:cs="Arial"/>
                <w:sz w:val="20"/>
                <w:szCs w:val="20"/>
              </w:rPr>
            </w:pPr>
          </w:p>
        </w:tc>
      </w:tr>
      <w:tr w:rsidR="00315126" w14:paraId="129B9023" w14:textId="77777777">
        <w:tc>
          <w:tcPr>
            <w:tcW w:w="771" w:type="dxa"/>
            <w:vMerge/>
            <w:tcBorders>
              <w:left w:val="single" w:sz="4" w:space="0" w:color="auto"/>
              <w:bottom w:val="single" w:sz="4" w:space="0" w:color="auto"/>
              <w:right w:val="single" w:sz="4" w:space="0" w:color="auto"/>
            </w:tcBorders>
          </w:tcPr>
          <w:p w14:paraId="2112A0F9" w14:textId="77777777" w:rsidR="00315126" w:rsidRDefault="00315126">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62B62175"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002E7DC5" w14:textId="77777777" w:rsidR="00315126" w:rsidRDefault="00315126">
            <w:pPr>
              <w:autoSpaceDE w:val="0"/>
              <w:autoSpaceDN w:val="0"/>
              <w:adjustRightInd w:val="0"/>
              <w:ind w:firstLine="0"/>
              <w:rPr>
                <w:rFonts w:cs="Arial"/>
                <w:sz w:val="20"/>
                <w:szCs w:val="20"/>
              </w:rPr>
            </w:pPr>
          </w:p>
        </w:tc>
      </w:tr>
      <w:tr w:rsidR="00315126" w14:paraId="278E5DDE" w14:textId="77777777">
        <w:tc>
          <w:tcPr>
            <w:tcW w:w="771" w:type="dxa"/>
            <w:vMerge/>
            <w:tcBorders>
              <w:left w:val="single" w:sz="4" w:space="0" w:color="auto"/>
              <w:bottom w:val="single" w:sz="4" w:space="0" w:color="auto"/>
              <w:right w:val="single" w:sz="4" w:space="0" w:color="auto"/>
            </w:tcBorders>
          </w:tcPr>
          <w:p w14:paraId="74F55093" w14:textId="77777777" w:rsidR="00315126" w:rsidRDefault="00315126">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02211903"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4AC94CA6" w14:textId="77777777" w:rsidR="00315126" w:rsidRDefault="00315126">
            <w:pPr>
              <w:autoSpaceDE w:val="0"/>
              <w:autoSpaceDN w:val="0"/>
              <w:adjustRightInd w:val="0"/>
              <w:ind w:firstLine="0"/>
              <w:rPr>
                <w:rFonts w:cs="Arial"/>
                <w:sz w:val="20"/>
                <w:szCs w:val="20"/>
              </w:rPr>
            </w:pPr>
          </w:p>
        </w:tc>
      </w:tr>
      <w:tr w:rsidR="00315126" w14:paraId="1E8C5B2A" w14:textId="77777777">
        <w:tc>
          <w:tcPr>
            <w:tcW w:w="771" w:type="dxa"/>
            <w:vMerge/>
            <w:tcBorders>
              <w:left w:val="single" w:sz="4" w:space="0" w:color="auto"/>
              <w:bottom w:val="single" w:sz="4" w:space="0" w:color="auto"/>
              <w:right w:val="single" w:sz="4" w:space="0" w:color="auto"/>
            </w:tcBorders>
          </w:tcPr>
          <w:p w14:paraId="1BB3C4CC" w14:textId="77777777" w:rsidR="00315126" w:rsidRDefault="00315126">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A9193F5"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1DE613A5" w14:textId="77777777" w:rsidR="00315126" w:rsidRDefault="00315126">
            <w:pPr>
              <w:autoSpaceDE w:val="0"/>
              <w:autoSpaceDN w:val="0"/>
              <w:adjustRightInd w:val="0"/>
              <w:ind w:firstLine="0"/>
              <w:rPr>
                <w:rFonts w:cs="Arial"/>
                <w:sz w:val="20"/>
                <w:szCs w:val="20"/>
              </w:rPr>
            </w:pPr>
          </w:p>
        </w:tc>
      </w:tr>
      <w:tr w:rsidR="00315126" w14:paraId="2647FE44" w14:textId="77777777">
        <w:tc>
          <w:tcPr>
            <w:tcW w:w="771" w:type="dxa"/>
            <w:vMerge/>
            <w:tcBorders>
              <w:left w:val="single" w:sz="4" w:space="0" w:color="auto"/>
              <w:bottom w:val="single" w:sz="4" w:space="0" w:color="auto"/>
              <w:right w:val="single" w:sz="4" w:space="0" w:color="auto"/>
            </w:tcBorders>
          </w:tcPr>
          <w:p w14:paraId="099212E8" w14:textId="77777777" w:rsidR="00315126" w:rsidRDefault="00315126">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43EC0E0C"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51E3ABF0" w14:textId="77777777" w:rsidR="00315126" w:rsidRDefault="00315126">
            <w:pPr>
              <w:autoSpaceDE w:val="0"/>
              <w:autoSpaceDN w:val="0"/>
              <w:adjustRightInd w:val="0"/>
              <w:ind w:firstLine="0"/>
              <w:rPr>
                <w:rFonts w:cs="Arial"/>
                <w:sz w:val="20"/>
                <w:szCs w:val="20"/>
              </w:rPr>
            </w:pPr>
          </w:p>
        </w:tc>
      </w:tr>
      <w:tr w:rsidR="00315126" w14:paraId="6A61ED85" w14:textId="77777777">
        <w:tc>
          <w:tcPr>
            <w:tcW w:w="771" w:type="dxa"/>
            <w:vMerge/>
            <w:tcBorders>
              <w:left w:val="single" w:sz="4" w:space="0" w:color="auto"/>
              <w:bottom w:val="single" w:sz="4" w:space="0" w:color="auto"/>
              <w:right w:val="single" w:sz="4" w:space="0" w:color="auto"/>
            </w:tcBorders>
          </w:tcPr>
          <w:p w14:paraId="32F235A5" w14:textId="77777777" w:rsidR="00315126" w:rsidRDefault="00315126">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100C499" w14:textId="77777777" w:rsidR="00315126" w:rsidRDefault="00315126">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6582EA43" w14:textId="77777777" w:rsidR="00315126" w:rsidRDefault="002456AC">
            <w:pPr>
              <w:autoSpaceDE w:val="0"/>
              <w:autoSpaceDN w:val="0"/>
              <w:adjustRightInd w:val="0"/>
              <w:ind w:firstLine="0"/>
              <w:rPr>
                <w:rFonts w:cs="Arial"/>
                <w:sz w:val="20"/>
                <w:szCs w:val="20"/>
              </w:rPr>
            </w:pPr>
            <w:r>
              <w:rPr>
                <w:rFonts w:cs="Arial"/>
                <w:sz w:val="20"/>
                <w:szCs w:val="20"/>
              </w:rPr>
              <w:t xml:space="preserve">Отсутствием у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315126" w14:paraId="14302E91" w14:textId="77777777">
        <w:tc>
          <w:tcPr>
            <w:tcW w:w="771" w:type="dxa"/>
            <w:vMerge/>
            <w:tcBorders>
              <w:left w:val="single" w:sz="4" w:space="0" w:color="auto"/>
              <w:bottom w:val="single" w:sz="4" w:space="0" w:color="auto"/>
              <w:right w:val="single" w:sz="4" w:space="0" w:color="auto"/>
            </w:tcBorders>
          </w:tcPr>
          <w:p w14:paraId="49E1F7B5"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7CE8C646" w14:textId="77777777" w:rsidR="00315126" w:rsidRDefault="002456AC">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14:paraId="090B5E60" w14:textId="77777777" w:rsidR="00315126" w:rsidRDefault="002456AC">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15126" w14:paraId="68A2FE47" w14:textId="77777777">
        <w:tc>
          <w:tcPr>
            <w:tcW w:w="771" w:type="dxa"/>
            <w:vMerge/>
            <w:tcBorders>
              <w:left w:val="single" w:sz="4" w:space="0" w:color="auto"/>
              <w:bottom w:val="single" w:sz="4" w:space="0" w:color="auto"/>
              <w:right w:val="single" w:sz="4" w:space="0" w:color="auto"/>
            </w:tcBorders>
          </w:tcPr>
          <w:p w14:paraId="1777322A"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52CC45A8"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0199140E" w14:textId="77777777" w:rsidR="00315126" w:rsidRDefault="00315126">
            <w:pPr>
              <w:autoSpaceDE w:val="0"/>
              <w:autoSpaceDN w:val="0"/>
              <w:adjustRightInd w:val="0"/>
              <w:ind w:firstLine="0"/>
              <w:rPr>
                <w:rFonts w:cs="Arial"/>
                <w:sz w:val="20"/>
                <w:szCs w:val="20"/>
              </w:rPr>
            </w:pPr>
          </w:p>
        </w:tc>
      </w:tr>
      <w:tr w:rsidR="00315126" w14:paraId="19E6C793" w14:textId="77777777">
        <w:tc>
          <w:tcPr>
            <w:tcW w:w="771" w:type="dxa"/>
            <w:vMerge/>
            <w:tcBorders>
              <w:left w:val="single" w:sz="4" w:space="0" w:color="auto"/>
              <w:bottom w:val="single" w:sz="4" w:space="0" w:color="auto"/>
              <w:right w:val="single" w:sz="4" w:space="0" w:color="auto"/>
            </w:tcBorders>
          </w:tcPr>
          <w:p w14:paraId="5001D58A"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7169FC13"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09F86928" w14:textId="77777777" w:rsidR="00315126" w:rsidRDefault="00315126">
            <w:pPr>
              <w:autoSpaceDE w:val="0"/>
              <w:autoSpaceDN w:val="0"/>
              <w:adjustRightInd w:val="0"/>
              <w:ind w:firstLine="0"/>
              <w:rPr>
                <w:rFonts w:cs="Arial"/>
                <w:sz w:val="20"/>
                <w:szCs w:val="20"/>
              </w:rPr>
            </w:pPr>
          </w:p>
        </w:tc>
      </w:tr>
      <w:tr w:rsidR="00315126" w14:paraId="621E5751" w14:textId="77777777">
        <w:tc>
          <w:tcPr>
            <w:tcW w:w="771" w:type="dxa"/>
            <w:vMerge/>
            <w:tcBorders>
              <w:left w:val="single" w:sz="4" w:space="0" w:color="auto"/>
              <w:bottom w:val="single" w:sz="4" w:space="0" w:color="auto"/>
              <w:right w:val="single" w:sz="4" w:space="0" w:color="auto"/>
            </w:tcBorders>
          </w:tcPr>
          <w:p w14:paraId="4583140A"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50A4A1F8"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56E674DE" w14:textId="77777777" w:rsidR="00315126" w:rsidRDefault="00315126">
            <w:pPr>
              <w:autoSpaceDE w:val="0"/>
              <w:autoSpaceDN w:val="0"/>
              <w:adjustRightInd w:val="0"/>
              <w:ind w:firstLine="0"/>
              <w:rPr>
                <w:rFonts w:cs="Arial"/>
                <w:sz w:val="20"/>
                <w:szCs w:val="20"/>
              </w:rPr>
            </w:pPr>
          </w:p>
        </w:tc>
      </w:tr>
      <w:tr w:rsidR="00315126" w14:paraId="6092C254" w14:textId="77777777">
        <w:tc>
          <w:tcPr>
            <w:tcW w:w="771" w:type="dxa"/>
            <w:vMerge/>
            <w:tcBorders>
              <w:left w:val="single" w:sz="4" w:space="0" w:color="auto"/>
              <w:bottom w:val="single" w:sz="4" w:space="0" w:color="auto"/>
              <w:right w:val="single" w:sz="4" w:space="0" w:color="auto"/>
            </w:tcBorders>
          </w:tcPr>
          <w:p w14:paraId="4108A321"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036707A0"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229C486A" w14:textId="77777777" w:rsidR="00315126" w:rsidRDefault="00315126">
            <w:pPr>
              <w:autoSpaceDE w:val="0"/>
              <w:autoSpaceDN w:val="0"/>
              <w:adjustRightInd w:val="0"/>
              <w:ind w:firstLine="0"/>
              <w:rPr>
                <w:rFonts w:cs="Arial"/>
                <w:sz w:val="20"/>
                <w:szCs w:val="20"/>
              </w:rPr>
            </w:pPr>
          </w:p>
        </w:tc>
      </w:tr>
      <w:tr w:rsidR="00315126" w14:paraId="608578B4" w14:textId="77777777">
        <w:tc>
          <w:tcPr>
            <w:tcW w:w="771" w:type="dxa"/>
            <w:vMerge/>
            <w:tcBorders>
              <w:left w:val="single" w:sz="4" w:space="0" w:color="auto"/>
              <w:bottom w:val="single" w:sz="4" w:space="0" w:color="auto"/>
              <w:right w:val="single" w:sz="4" w:space="0" w:color="auto"/>
            </w:tcBorders>
          </w:tcPr>
          <w:p w14:paraId="7935F6B7" w14:textId="77777777" w:rsidR="00315126" w:rsidRDefault="00315126">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2646C165" w14:textId="77777777" w:rsidR="00315126" w:rsidRDefault="00315126">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0375FD5D" w14:textId="77777777" w:rsidR="00315126" w:rsidRDefault="00315126">
            <w:pPr>
              <w:autoSpaceDE w:val="0"/>
              <w:autoSpaceDN w:val="0"/>
              <w:adjustRightInd w:val="0"/>
              <w:ind w:firstLine="0"/>
              <w:rPr>
                <w:rFonts w:cs="Arial"/>
                <w:sz w:val="20"/>
                <w:szCs w:val="20"/>
              </w:rPr>
            </w:pPr>
          </w:p>
        </w:tc>
      </w:tr>
    </w:tbl>
    <w:p w14:paraId="7B7479C3"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679"/>
        <w:gridCol w:w="2091"/>
        <w:gridCol w:w="1331"/>
        <w:gridCol w:w="1361"/>
      </w:tblGrid>
      <w:tr w:rsidR="00315126" w14:paraId="5447CC9A" w14:textId="77777777">
        <w:tc>
          <w:tcPr>
            <w:tcW w:w="6973" w:type="dxa"/>
            <w:gridSpan w:val="4"/>
            <w:tcBorders>
              <w:top w:val="single" w:sz="4" w:space="0" w:color="auto"/>
              <w:left w:val="single" w:sz="4" w:space="0" w:color="auto"/>
              <w:bottom w:val="single" w:sz="4" w:space="0" w:color="auto"/>
              <w:right w:val="single" w:sz="4" w:space="0" w:color="auto"/>
            </w:tcBorders>
          </w:tcPr>
          <w:p w14:paraId="3E702F04" w14:textId="77777777" w:rsidR="00315126" w:rsidRDefault="00315126">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0C88BFC"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14:paraId="58AF3317"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608DD9BB" w14:textId="77777777">
        <w:tc>
          <w:tcPr>
            <w:tcW w:w="771" w:type="dxa"/>
            <w:vMerge w:val="restart"/>
            <w:tcBorders>
              <w:top w:val="single" w:sz="4" w:space="0" w:color="auto"/>
              <w:left w:val="single" w:sz="4" w:space="0" w:color="auto"/>
              <w:bottom w:val="single" w:sz="4" w:space="0" w:color="auto"/>
              <w:right w:val="single" w:sz="4" w:space="0" w:color="auto"/>
            </w:tcBorders>
          </w:tcPr>
          <w:p w14:paraId="61810237" w14:textId="77777777" w:rsidR="00315126" w:rsidRDefault="002456AC">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14:paraId="2D3EE2C1" w14:textId="77777777" w:rsidR="00315126" w:rsidRDefault="002456AC">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315126" w14:paraId="3B9D7D5A" w14:textId="77777777">
        <w:tc>
          <w:tcPr>
            <w:tcW w:w="771" w:type="dxa"/>
            <w:vMerge/>
            <w:tcBorders>
              <w:top w:val="single" w:sz="4" w:space="0" w:color="auto"/>
              <w:left w:val="single" w:sz="4" w:space="0" w:color="auto"/>
              <w:bottom w:val="single" w:sz="4" w:space="0" w:color="auto"/>
              <w:right w:val="single" w:sz="4" w:space="0" w:color="auto"/>
            </w:tcBorders>
          </w:tcPr>
          <w:p w14:paraId="3CE6D00C"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DC83286" w14:textId="77777777" w:rsidR="00315126" w:rsidRDefault="002456AC">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04473A8A" w14:textId="77777777" w:rsidR="00315126" w:rsidRDefault="00315126">
            <w:pPr>
              <w:autoSpaceDE w:val="0"/>
              <w:autoSpaceDN w:val="0"/>
              <w:adjustRightInd w:val="0"/>
              <w:ind w:firstLine="0"/>
              <w:rPr>
                <w:rFonts w:cs="Arial"/>
                <w:sz w:val="20"/>
                <w:szCs w:val="20"/>
              </w:rPr>
            </w:pPr>
          </w:p>
        </w:tc>
      </w:tr>
      <w:tr w:rsidR="00315126" w14:paraId="6490D306" w14:textId="77777777">
        <w:tc>
          <w:tcPr>
            <w:tcW w:w="771" w:type="dxa"/>
            <w:vMerge/>
            <w:tcBorders>
              <w:top w:val="single" w:sz="4" w:space="0" w:color="auto"/>
              <w:left w:val="single" w:sz="4" w:space="0" w:color="auto"/>
              <w:bottom w:val="single" w:sz="4" w:space="0" w:color="auto"/>
              <w:right w:val="single" w:sz="4" w:space="0" w:color="auto"/>
            </w:tcBorders>
          </w:tcPr>
          <w:p w14:paraId="23DEA889"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FF44425" w14:textId="77777777" w:rsidR="00315126" w:rsidRDefault="002456AC">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48E71802" w14:textId="77777777" w:rsidR="00315126" w:rsidRDefault="00315126">
            <w:pPr>
              <w:autoSpaceDE w:val="0"/>
              <w:autoSpaceDN w:val="0"/>
              <w:adjustRightInd w:val="0"/>
              <w:ind w:firstLine="0"/>
              <w:rPr>
                <w:rFonts w:cs="Arial"/>
                <w:sz w:val="20"/>
                <w:szCs w:val="20"/>
              </w:rPr>
            </w:pPr>
          </w:p>
        </w:tc>
      </w:tr>
      <w:tr w:rsidR="00315126" w14:paraId="3A04CB41" w14:textId="77777777">
        <w:tc>
          <w:tcPr>
            <w:tcW w:w="771" w:type="dxa"/>
            <w:vMerge/>
            <w:tcBorders>
              <w:top w:val="single" w:sz="4" w:space="0" w:color="auto"/>
              <w:left w:val="single" w:sz="4" w:space="0" w:color="auto"/>
              <w:bottom w:val="single" w:sz="4" w:space="0" w:color="auto"/>
              <w:right w:val="single" w:sz="4" w:space="0" w:color="auto"/>
            </w:tcBorders>
          </w:tcPr>
          <w:p w14:paraId="22FC8644"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CB7A68F" w14:textId="77777777" w:rsidR="00315126" w:rsidRDefault="002456AC">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3C7D9D35" w14:textId="77777777" w:rsidR="00315126" w:rsidRDefault="00315126">
            <w:pPr>
              <w:autoSpaceDE w:val="0"/>
              <w:autoSpaceDN w:val="0"/>
              <w:adjustRightInd w:val="0"/>
              <w:ind w:firstLine="0"/>
              <w:rPr>
                <w:rFonts w:cs="Arial"/>
                <w:sz w:val="20"/>
                <w:szCs w:val="20"/>
              </w:rPr>
            </w:pPr>
          </w:p>
        </w:tc>
      </w:tr>
      <w:tr w:rsidR="00315126" w14:paraId="3077D8C0" w14:textId="77777777">
        <w:tc>
          <w:tcPr>
            <w:tcW w:w="771" w:type="dxa"/>
            <w:vMerge/>
            <w:tcBorders>
              <w:top w:val="single" w:sz="4" w:space="0" w:color="auto"/>
              <w:left w:val="single" w:sz="4" w:space="0" w:color="auto"/>
              <w:bottom w:val="single" w:sz="4" w:space="0" w:color="auto"/>
              <w:right w:val="single" w:sz="4" w:space="0" w:color="auto"/>
            </w:tcBorders>
          </w:tcPr>
          <w:p w14:paraId="64F63DA6"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55A7FC9E" w14:textId="77777777" w:rsidR="00315126" w:rsidRDefault="002456AC">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28932825" w14:textId="77777777" w:rsidR="00315126" w:rsidRDefault="00315126">
            <w:pPr>
              <w:autoSpaceDE w:val="0"/>
              <w:autoSpaceDN w:val="0"/>
              <w:adjustRightInd w:val="0"/>
              <w:ind w:firstLine="0"/>
              <w:rPr>
                <w:rFonts w:cs="Arial"/>
                <w:sz w:val="20"/>
                <w:szCs w:val="20"/>
              </w:rPr>
            </w:pPr>
          </w:p>
        </w:tc>
      </w:tr>
      <w:tr w:rsidR="00315126" w14:paraId="678E86D6" w14:textId="77777777">
        <w:tc>
          <w:tcPr>
            <w:tcW w:w="771" w:type="dxa"/>
            <w:vMerge/>
            <w:tcBorders>
              <w:top w:val="single" w:sz="4" w:space="0" w:color="auto"/>
              <w:left w:val="single" w:sz="4" w:space="0" w:color="auto"/>
              <w:bottom w:val="single" w:sz="4" w:space="0" w:color="auto"/>
              <w:right w:val="single" w:sz="4" w:space="0" w:color="auto"/>
            </w:tcBorders>
          </w:tcPr>
          <w:p w14:paraId="00C31844"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5786AC5D" w14:textId="77777777" w:rsidR="00315126" w:rsidRDefault="002456AC">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648F4673" w14:textId="77777777" w:rsidR="00315126" w:rsidRDefault="00315126">
            <w:pPr>
              <w:autoSpaceDE w:val="0"/>
              <w:autoSpaceDN w:val="0"/>
              <w:adjustRightInd w:val="0"/>
              <w:ind w:firstLine="0"/>
              <w:rPr>
                <w:rFonts w:cs="Arial"/>
                <w:sz w:val="20"/>
                <w:szCs w:val="20"/>
              </w:rPr>
            </w:pPr>
          </w:p>
        </w:tc>
      </w:tr>
      <w:tr w:rsidR="00315126" w14:paraId="3266818F" w14:textId="77777777">
        <w:tc>
          <w:tcPr>
            <w:tcW w:w="771" w:type="dxa"/>
            <w:vMerge/>
            <w:tcBorders>
              <w:top w:val="single" w:sz="4" w:space="0" w:color="auto"/>
              <w:left w:val="single" w:sz="4" w:space="0" w:color="auto"/>
              <w:bottom w:val="single" w:sz="4" w:space="0" w:color="auto"/>
              <w:right w:val="single" w:sz="4" w:space="0" w:color="auto"/>
            </w:tcBorders>
          </w:tcPr>
          <w:p w14:paraId="61D7B082"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A9B533B" w14:textId="77777777" w:rsidR="00315126" w:rsidRDefault="002456AC">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23D4B668" w14:textId="77777777" w:rsidR="00315126" w:rsidRDefault="00315126">
            <w:pPr>
              <w:autoSpaceDE w:val="0"/>
              <w:autoSpaceDN w:val="0"/>
              <w:adjustRightInd w:val="0"/>
              <w:ind w:firstLine="0"/>
              <w:rPr>
                <w:rFonts w:cs="Arial"/>
                <w:sz w:val="20"/>
                <w:szCs w:val="20"/>
              </w:rPr>
            </w:pPr>
          </w:p>
        </w:tc>
      </w:tr>
      <w:tr w:rsidR="00315126" w14:paraId="49417419" w14:textId="77777777">
        <w:tc>
          <w:tcPr>
            <w:tcW w:w="771" w:type="dxa"/>
            <w:vMerge/>
            <w:tcBorders>
              <w:top w:val="single" w:sz="4" w:space="0" w:color="auto"/>
              <w:left w:val="single" w:sz="4" w:space="0" w:color="auto"/>
              <w:bottom w:val="single" w:sz="4" w:space="0" w:color="auto"/>
              <w:right w:val="single" w:sz="4" w:space="0" w:color="auto"/>
            </w:tcBorders>
          </w:tcPr>
          <w:p w14:paraId="21851342"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9408952" w14:textId="77777777" w:rsidR="00315126" w:rsidRDefault="002456AC">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0BE0C710" w14:textId="77777777" w:rsidR="00315126" w:rsidRDefault="00315126">
            <w:pPr>
              <w:autoSpaceDE w:val="0"/>
              <w:autoSpaceDN w:val="0"/>
              <w:adjustRightInd w:val="0"/>
              <w:ind w:firstLine="0"/>
              <w:rPr>
                <w:rFonts w:cs="Arial"/>
                <w:sz w:val="20"/>
                <w:szCs w:val="20"/>
              </w:rPr>
            </w:pPr>
          </w:p>
        </w:tc>
      </w:tr>
      <w:tr w:rsidR="00315126" w14:paraId="52E277F8" w14:textId="77777777">
        <w:tc>
          <w:tcPr>
            <w:tcW w:w="771" w:type="dxa"/>
            <w:vMerge/>
            <w:tcBorders>
              <w:top w:val="single" w:sz="4" w:space="0" w:color="auto"/>
              <w:left w:val="single" w:sz="4" w:space="0" w:color="auto"/>
              <w:bottom w:val="single" w:sz="4" w:space="0" w:color="auto"/>
              <w:right w:val="single" w:sz="4" w:space="0" w:color="auto"/>
            </w:tcBorders>
          </w:tcPr>
          <w:p w14:paraId="6F0FC144"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A7633E8" w14:textId="77777777" w:rsidR="00315126" w:rsidRDefault="002456AC">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33B21BD5" w14:textId="77777777" w:rsidR="00315126" w:rsidRDefault="00315126">
            <w:pPr>
              <w:autoSpaceDE w:val="0"/>
              <w:autoSpaceDN w:val="0"/>
              <w:adjustRightInd w:val="0"/>
              <w:ind w:firstLine="0"/>
              <w:rPr>
                <w:rFonts w:cs="Arial"/>
                <w:sz w:val="20"/>
                <w:szCs w:val="20"/>
              </w:rPr>
            </w:pPr>
          </w:p>
        </w:tc>
      </w:tr>
      <w:tr w:rsidR="00315126" w14:paraId="1514AE62" w14:textId="77777777">
        <w:tc>
          <w:tcPr>
            <w:tcW w:w="771" w:type="dxa"/>
            <w:vMerge/>
            <w:tcBorders>
              <w:top w:val="single" w:sz="4" w:space="0" w:color="auto"/>
              <w:left w:val="single" w:sz="4" w:space="0" w:color="auto"/>
              <w:bottom w:val="single" w:sz="4" w:space="0" w:color="auto"/>
              <w:right w:val="single" w:sz="4" w:space="0" w:color="auto"/>
            </w:tcBorders>
          </w:tcPr>
          <w:p w14:paraId="55214AC5"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93E540F" w14:textId="77777777" w:rsidR="00315126" w:rsidRDefault="002456AC">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672BC440" w14:textId="77777777" w:rsidR="00315126" w:rsidRDefault="00315126">
            <w:pPr>
              <w:autoSpaceDE w:val="0"/>
              <w:autoSpaceDN w:val="0"/>
              <w:adjustRightInd w:val="0"/>
              <w:ind w:firstLine="0"/>
              <w:rPr>
                <w:rFonts w:cs="Arial"/>
                <w:sz w:val="20"/>
                <w:szCs w:val="20"/>
              </w:rPr>
            </w:pPr>
          </w:p>
        </w:tc>
      </w:tr>
      <w:tr w:rsidR="00315126" w14:paraId="30E3A93B" w14:textId="77777777">
        <w:tc>
          <w:tcPr>
            <w:tcW w:w="771" w:type="dxa"/>
            <w:vMerge/>
            <w:tcBorders>
              <w:top w:val="single" w:sz="4" w:space="0" w:color="auto"/>
              <w:left w:val="single" w:sz="4" w:space="0" w:color="auto"/>
              <w:bottom w:val="single" w:sz="4" w:space="0" w:color="auto"/>
              <w:right w:val="single" w:sz="4" w:space="0" w:color="auto"/>
            </w:tcBorders>
          </w:tcPr>
          <w:p w14:paraId="5572A4FD"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A307160" w14:textId="77777777" w:rsidR="00315126" w:rsidRDefault="002456AC">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1F7A4632" w14:textId="77777777" w:rsidR="00315126" w:rsidRDefault="00315126">
            <w:pPr>
              <w:autoSpaceDE w:val="0"/>
              <w:autoSpaceDN w:val="0"/>
              <w:adjustRightInd w:val="0"/>
              <w:ind w:firstLine="0"/>
              <w:rPr>
                <w:rFonts w:cs="Arial"/>
                <w:sz w:val="20"/>
                <w:szCs w:val="20"/>
              </w:rPr>
            </w:pPr>
          </w:p>
        </w:tc>
      </w:tr>
      <w:tr w:rsidR="00315126" w14:paraId="16504ED3" w14:textId="77777777">
        <w:tc>
          <w:tcPr>
            <w:tcW w:w="771" w:type="dxa"/>
            <w:vMerge/>
            <w:tcBorders>
              <w:top w:val="single" w:sz="4" w:space="0" w:color="auto"/>
              <w:left w:val="single" w:sz="4" w:space="0" w:color="auto"/>
              <w:bottom w:val="single" w:sz="4" w:space="0" w:color="auto"/>
              <w:right w:val="single" w:sz="4" w:space="0" w:color="auto"/>
            </w:tcBorders>
          </w:tcPr>
          <w:p w14:paraId="28E017B3"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7F9EAA5" w14:textId="77777777" w:rsidR="00315126" w:rsidRDefault="002456AC">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09AB93C3" w14:textId="77777777" w:rsidR="00315126" w:rsidRDefault="00315126">
            <w:pPr>
              <w:autoSpaceDE w:val="0"/>
              <w:autoSpaceDN w:val="0"/>
              <w:adjustRightInd w:val="0"/>
              <w:ind w:firstLine="0"/>
              <w:rPr>
                <w:rFonts w:cs="Arial"/>
                <w:sz w:val="20"/>
                <w:szCs w:val="20"/>
              </w:rPr>
            </w:pPr>
          </w:p>
        </w:tc>
      </w:tr>
      <w:tr w:rsidR="00315126" w14:paraId="465B70B0" w14:textId="77777777">
        <w:tc>
          <w:tcPr>
            <w:tcW w:w="771" w:type="dxa"/>
            <w:vMerge/>
            <w:tcBorders>
              <w:top w:val="single" w:sz="4" w:space="0" w:color="auto"/>
              <w:left w:val="single" w:sz="4" w:space="0" w:color="auto"/>
              <w:bottom w:val="single" w:sz="4" w:space="0" w:color="auto"/>
              <w:right w:val="single" w:sz="4" w:space="0" w:color="auto"/>
            </w:tcBorders>
          </w:tcPr>
          <w:p w14:paraId="21ECA3DC" w14:textId="77777777" w:rsidR="00315126" w:rsidRDefault="00315126">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E56F309" w14:textId="77777777" w:rsidR="00315126" w:rsidRDefault="002456AC">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38B65804" w14:textId="77777777" w:rsidR="00315126" w:rsidRDefault="00315126">
            <w:pPr>
              <w:autoSpaceDE w:val="0"/>
              <w:autoSpaceDN w:val="0"/>
              <w:adjustRightInd w:val="0"/>
              <w:ind w:firstLine="0"/>
              <w:rPr>
                <w:rFonts w:cs="Arial"/>
                <w:sz w:val="20"/>
                <w:szCs w:val="20"/>
              </w:rPr>
            </w:pPr>
          </w:p>
        </w:tc>
      </w:tr>
      <w:tr w:rsidR="00315126" w14:paraId="4D3EA67F" w14:textId="77777777">
        <w:tc>
          <w:tcPr>
            <w:tcW w:w="771" w:type="dxa"/>
            <w:vMerge/>
            <w:tcBorders>
              <w:top w:val="single" w:sz="4" w:space="0" w:color="auto"/>
              <w:left w:val="single" w:sz="4" w:space="0" w:color="auto"/>
              <w:bottom w:val="single" w:sz="4" w:space="0" w:color="auto"/>
              <w:right w:val="single" w:sz="4" w:space="0" w:color="auto"/>
            </w:tcBorders>
          </w:tcPr>
          <w:p w14:paraId="3CFEE49B" w14:textId="77777777" w:rsidR="00315126" w:rsidRDefault="00315126">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14:paraId="1994F1E4"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02107AAB" w14:textId="77777777" w:rsidR="00315126" w:rsidRDefault="00315126">
            <w:pPr>
              <w:autoSpaceDE w:val="0"/>
              <w:autoSpaceDN w:val="0"/>
              <w:adjustRightInd w:val="0"/>
              <w:ind w:firstLine="0"/>
              <w:rPr>
                <w:rFonts w:cs="Arial"/>
                <w:sz w:val="20"/>
                <w:szCs w:val="20"/>
              </w:rPr>
            </w:pPr>
          </w:p>
        </w:tc>
      </w:tr>
      <w:tr w:rsidR="00315126" w14:paraId="4AB5248B" w14:textId="77777777">
        <w:tc>
          <w:tcPr>
            <w:tcW w:w="771" w:type="dxa"/>
            <w:vMerge/>
            <w:tcBorders>
              <w:top w:val="single" w:sz="4" w:space="0" w:color="auto"/>
              <w:left w:val="single" w:sz="4" w:space="0" w:color="auto"/>
              <w:bottom w:val="single" w:sz="4" w:space="0" w:color="auto"/>
              <w:right w:val="single" w:sz="4" w:space="0" w:color="auto"/>
            </w:tcBorders>
          </w:tcPr>
          <w:p w14:paraId="77862EB4" w14:textId="77777777" w:rsidR="00315126" w:rsidRDefault="00315126">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71BA94B1" w14:textId="77777777" w:rsidR="00315126" w:rsidRDefault="00315126">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1DE73A52" w14:textId="77777777" w:rsidR="00315126" w:rsidRDefault="00315126">
            <w:pPr>
              <w:autoSpaceDE w:val="0"/>
              <w:autoSpaceDN w:val="0"/>
              <w:adjustRightInd w:val="0"/>
              <w:ind w:firstLine="0"/>
              <w:rPr>
                <w:rFonts w:cs="Arial"/>
                <w:sz w:val="20"/>
                <w:szCs w:val="20"/>
              </w:rPr>
            </w:pPr>
          </w:p>
        </w:tc>
      </w:tr>
      <w:tr w:rsidR="00315126" w14:paraId="3C390E02" w14:textId="77777777">
        <w:tc>
          <w:tcPr>
            <w:tcW w:w="771" w:type="dxa"/>
            <w:vMerge/>
            <w:tcBorders>
              <w:top w:val="single" w:sz="4" w:space="0" w:color="auto"/>
              <w:left w:val="single" w:sz="4" w:space="0" w:color="auto"/>
              <w:bottom w:val="single" w:sz="4" w:space="0" w:color="auto"/>
              <w:right w:val="single" w:sz="4" w:space="0" w:color="auto"/>
            </w:tcBorders>
          </w:tcPr>
          <w:p w14:paraId="2247D0A6" w14:textId="77777777" w:rsidR="00315126" w:rsidRDefault="00315126">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381C3637" w14:textId="77777777" w:rsidR="00315126" w:rsidRDefault="00315126">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2D58A184" w14:textId="77777777" w:rsidR="00315126" w:rsidRDefault="00315126">
            <w:pPr>
              <w:autoSpaceDE w:val="0"/>
              <w:autoSpaceDN w:val="0"/>
              <w:adjustRightInd w:val="0"/>
              <w:ind w:firstLine="0"/>
              <w:rPr>
                <w:rFonts w:cs="Arial"/>
                <w:sz w:val="20"/>
                <w:szCs w:val="20"/>
              </w:rPr>
            </w:pPr>
          </w:p>
        </w:tc>
      </w:tr>
      <w:tr w:rsidR="00315126" w14:paraId="25E44039" w14:textId="77777777">
        <w:tc>
          <w:tcPr>
            <w:tcW w:w="771" w:type="dxa"/>
            <w:vMerge/>
            <w:tcBorders>
              <w:top w:val="single" w:sz="4" w:space="0" w:color="auto"/>
              <w:left w:val="single" w:sz="4" w:space="0" w:color="auto"/>
              <w:bottom w:val="single" w:sz="4" w:space="0" w:color="auto"/>
              <w:right w:val="single" w:sz="4" w:space="0" w:color="auto"/>
            </w:tcBorders>
          </w:tcPr>
          <w:p w14:paraId="73DB4062" w14:textId="77777777" w:rsidR="00315126" w:rsidRDefault="00315126">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14:paraId="3D41F1C1" w14:textId="77777777" w:rsidR="00315126" w:rsidRDefault="002456AC">
            <w:pPr>
              <w:autoSpaceDE w:val="0"/>
              <w:autoSpaceDN w:val="0"/>
              <w:adjustRightInd w:val="0"/>
              <w:ind w:firstLine="0"/>
              <w:rPr>
                <w:rFonts w:cs="Arial"/>
                <w:sz w:val="20"/>
                <w:szCs w:val="20"/>
              </w:rPr>
            </w:pPr>
            <w:r>
              <w:rPr>
                <w:rFonts w:cs="Arial"/>
                <w:sz w:val="20"/>
                <w:szCs w:val="20"/>
              </w:rPr>
              <w:t>В связи с:</w:t>
            </w:r>
          </w:p>
        </w:tc>
      </w:tr>
      <w:tr w:rsidR="00315126" w14:paraId="2C89E1A7" w14:textId="77777777">
        <w:tc>
          <w:tcPr>
            <w:tcW w:w="771" w:type="dxa"/>
            <w:vMerge/>
            <w:tcBorders>
              <w:top w:val="single" w:sz="4" w:space="0" w:color="auto"/>
              <w:left w:val="single" w:sz="4" w:space="0" w:color="auto"/>
              <w:bottom w:val="single" w:sz="4" w:space="0" w:color="auto"/>
              <w:right w:val="single" w:sz="4" w:space="0" w:color="auto"/>
            </w:tcBorders>
          </w:tcPr>
          <w:p w14:paraId="40808CA5" w14:textId="77777777" w:rsidR="00315126" w:rsidRDefault="00315126">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1EA069CA" w14:textId="77777777" w:rsidR="00315126" w:rsidRDefault="00315126">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0B0727AD" w14:textId="77777777" w:rsidR="00315126" w:rsidRDefault="002456AC">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15126" w14:paraId="00BC666D" w14:textId="77777777">
        <w:tc>
          <w:tcPr>
            <w:tcW w:w="771" w:type="dxa"/>
            <w:vMerge/>
            <w:tcBorders>
              <w:top w:val="single" w:sz="4" w:space="0" w:color="auto"/>
              <w:left w:val="single" w:sz="4" w:space="0" w:color="auto"/>
              <w:bottom w:val="single" w:sz="4" w:space="0" w:color="auto"/>
              <w:right w:val="single" w:sz="4" w:space="0" w:color="auto"/>
            </w:tcBorders>
          </w:tcPr>
          <w:p w14:paraId="40A29A49"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905BB76" w14:textId="77777777" w:rsidR="00315126" w:rsidRDefault="00315126">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2BF568A6" w14:textId="77777777" w:rsidR="00315126" w:rsidRDefault="002456AC">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315126" w14:paraId="4EF7F797" w14:textId="77777777">
        <w:tc>
          <w:tcPr>
            <w:tcW w:w="771" w:type="dxa"/>
            <w:vMerge/>
            <w:tcBorders>
              <w:top w:val="single" w:sz="4" w:space="0" w:color="auto"/>
              <w:left w:val="single" w:sz="4" w:space="0" w:color="auto"/>
              <w:bottom w:val="single" w:sz="4" w:space="0" w:color="auto"/>
              <w:right w:val="single" w:sz="4" w:space="0" w:color="auto"/>
            </w:tcBorders>
          </w:tcPr>
          <w:p w14:paraId="56B206F6"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6C20162" w14:textId="77777777" w:rsidR="00315126" w:rsidRDefault="00315126">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5BBBCEC3" w14:textId="77777777" w:rsidR="00315126" w:rsidRDefault="002456AC">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315126" w14:paraId="3B1EB12F" w14:textId="77777777">
        <w:tc>
          <w:tcPr>
            <w:tcW w:w="771" w:type="dxa"/>
            <w:vMerge/>
            <w:tcBorders>
              <w:top w:val="single" w:sz="4" w:space="0" w:color="auto"/>
              <w:left w:val="single" w:sz="4" w:space="0" w:color="auto"/>
              <w:bottom w:val="single" w:sz="4" w:space="0" w:color="auto"/>
              <w:right w:val="single" w:sz="4" w:space="0" w:color="auto"/>
            </w:tcBorders>
          </w:tcPr>
          <w:p w14:paraId="19E23326" w14:textId="77777777" w:rsidR="00315126" w:rsidRDefault="00315126">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14:paraId="15D103BC" w14:textId="77777777" w:rsidR="00315126" w:rsidRDefault="002456AC">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0E890F5A" w14:textId="77777777" w:rsidR="00315126" w:rsidRDefault="00315126">
            <w:pPr>
              <w:autoSpaceDE w:val="0"/>
              <w:autoSpaceDN w:val="0"/>
              <w:adjustRightInd w:val="0"/>
              <w:ind w:firstLine="0"/>
              <w:rPr>
                <w:rFonts w:cs="Arial"/>
                <w:sz w:val="20"/>
                <w:szCs w:val="20"/>
              </w:rPr>
            </w:pPr>
          </w:p>
        </w:tc>
      </w:tr>
      <w:tr w:rsidR="00315126" w14:paraId="2AFB8BA0" w14:textId="77777777">
        <w:tc>
          <w:tcPr>
            <w:tcW w:w="771" w:type="dxa"/>
            <w:vMerge/>
            <w:tcBorders>
              <w:top w:val="single" w:sz="4" w:space="0" w:color="auto"/>
              <w:left w:val="single" w:sz="4" w:space="0" w:color="auto"/>
              <w:bottom w:val="single" w:sz="4" w:space="0" w:color="auto"/>
              <w:right w:val="single" w:sz="4" w:space="0" w:color="auto"/>
            </w:tcBorders>
          </w:tcPr>
          <w:p w14:paraId="23802879" w14:textId="77777777" w:rsidR="00315126" w:rsidRDefault="00315126">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069D7FFB" w14:textId="77777777" w:rsidR="00315126" w:rsidRDefault="00315126">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63436160" w14:textId="77777777" w:rsidR="00315126" w:rsidRDefault="00315126">
            <w:pPr>
              <w:autoSpaceDE w:val="0"/>
              <w:autoSpaceDN w:val="0"/>
              <w:adjustRightInd w:val="0"/>
              <w:ind w:firstLine="0"/>
              <w:rPr>
                <w:rFonts w:cs="Arial"/>
                <w:sz w:val="20"/>
                <w:szCs w:val="20"/>
              </w:rPr>
            </w:pPr>
          </w:p>
        </w:tc>
      </w:tr>
      <w:tr w:rsidR="00315126" w14:paraId="50245F4A" w14:textId="77777777">
        <w:tc>
          <w:tcPr>
            <w:tcW w:w="771" w:type="dxa"/>
            <w:vMerge/>
            <w:tcBorders>
              <w:top w:val="single" w:sz="4" w:space="0" w:color="auto"/>
              <w:left w:val="single" w:sz="4" w:space="0" w:color="auto"/>
              <w:bottom w:val="single" w:sz="4" w:space="0" w:color="auto"/>
              <w:right w:val="single" w:sz="4" w:space="0" w:color="auto"/>
            </w:tcBorders>
          </w:tcPr>
          <w:p w14:paraId="0F28343F" w14:textId="77777777" w:rsidR="00315126" w:rsidRDefault="00315126">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1469146E" w14:textId="77777777" w:rsidR="00315126" w:rsidRDefault="00315126">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1E4174A3" w14:textId="77777777" w:rsidR="00315126" w:rsidRDefault="00315126">
            <w:pPr>
              <w:autoSpaceDE w:val="0"/>
              <w:autoSpaceDN w:val="0"/>
              <w:adjustRightInd w:val="0"/>
              <w:ind w:firstLine="0"/>
              <w:rPr>
                <w:rFonts w:cs="Arial"/>
                <w:sz w:val="20"/>
                <w:szCs w:val="20"/>
              </w:rPr>
            </w:pPr>
          </w:p>
        </w:tc>
      </w:tr>
    </w:tbl>
    <w:p w14:paraId="1E687E10"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315126" w14:paraId="387E50A8" w14:textId="77777777">
        <w:tc>
          <w:tcPr>
            <w:tcW w:w="6529" w:type="dxa"/>
            <w:gridSpan w:val="11"/>
            <w:tcBorders>
              <w:top w:val="single" w:sz="4" w:space="0" w:color="auto"/>
              <w:left w:val="single" w:sz="4" w:space="0" w:color="auto"/>
              <w:bottom w:val="single" w:sz="4" w:space="0" w:color="auto"/>
              <w:right w:val="single" w:sz="4" w:space="0" w:color="auto"/>
            </w:tcBorders>
          </w:tcPr>
          <w:p w14:paraId="29B90009" w14:textId="77777777" w:rsidR="00315126" w:rsidRDefault="00315126">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3943130A"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14:paraId="5D3E4232"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082AF9F9" w14:textId="77777777">
        <w:tc>
          <w:tcPr>
            <w:tcW w:w="771" w:type="dxa"/>
            <w:vMerge w:val="restart"/>
            <w:tcBorders>
              <w:top w:val="single" w:sz="4" w:space="0" w:color="auto"/>
              <w:left w:val="single" w:sz="4" w:space="0" w:color="auto"/>
              <w:bottom w:val="single" w:sz="4" w:space="0" w:color="auto"/>
              <w:right w:val="single" w:sz="4" w:space="0" w:color="auto"/>
            </w:tcBorders>
          </w:tcPr>
          <w:p w14:paraId="60E9045C" w14:textId="77777777" w:rsidR="00315126" w:rsidRDefault="002456AC">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14:paraId="66593AA0" w14:textId="77777777" w:rsidR="00315126" w:rsidRDefault="002456AC">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315126" w14:paraId="757E06B0" w14:textId="77777777">
        <w:tc>
          <w:tcPr>
            <w:tcW w:w="771" w:type="dxa"/>
            <w:vMerge/>
            <w:tcBorders>
              <w:top w:val="single" w:sz="4" w:space="0" w:color="auto"/>
              <w:left w:val="single" w:sz="4" w:space="0" w:color="auto"/>
              <w:bottom w:val="single" w:sz="4" w:space="0" w:color="auto"/>
              <w:right w:val="single" w:sz="4" w:space="0" w:color="auto"/>
            </w:tcBorders>
          </w:tcPr>
          <w:p w14:paraId="73C483DF" w14:textId="77777777" w:rsidR="00315126" w:rsidRDefault="00315126">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503E79D"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11D95791" w14:textId="77777777" w:rsidR="00315126" w:rsidRDefault="00315126">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5A010DDF" w14:textId="77777777" w:rsidR="00315126" w:rsidRDefault="002456AC">
            <w:pPr>
              <w:autoSpaceDE w:val="0"/>
              <w:autoSpaceDN w:val="0"/>
              <w:adjustRightInd w:val="0"/>
              <w:ind w:firstLine="0"/>
              <w:rPr>
                <w:rFonts w:cs="Arial"/>
                <w:sz w:val="20"/>
                <w:szCs w:val="20"/>
              </w:rPr>
            </w:pPr>
            <w:r>
              <w:rPr>
                <w:rFonts w:cs="Arial"/>
                <w:sz w:val="20"/>
                <w:szCs w:val="20"/>
              </w:rPr>
              <w:t>физическое лицо:</w:t>
            </w:r>
          </w:p>
        </w:tc>
      </w:tr>
      <w:tr w:rsidR="00315126" w14:paraId="4A798993" w14:textId="77777777">
        <w:tc>
          <w:tcPr>
            <w:tcW w:w="771" w:type="dxa"/>
            <w:vMerge/>
            <w:tcBorders>
              <w:top w:val="single" w:sz="4" w:space="0" w:color="auto"/>
              <w:left w:val="single" w:sz="4" w:space="0" w:color="auto"/>
              <w:bottom w:val="single" w:sz="4" w:space="0" w:color="auto"/>
              <w:right w:val="single" w:sz="4" w:space="0" w:color="auto"/>
            </w:tcBorders>
          </w:tcPr>
          <w:p w14:paraId="7ED3969A"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6459E24" w14:textId="77777777" w:rsidR="00315126" w:rsidRDefault="00315126">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07D078DD" w14:textId="77777777" w:rsidR="00315126" w:rsidRDefault="00315126">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63B96916" w14:textId="77777777" w:rsidR="00315126" w:rsidRDefault="002456AC">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5B0150AD" w14:textId="77777777" w:rsidR="00315126" w:rsidRDefault="002456AC">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5C80D4F6" w14:textId="77777777" w:rsidR="00315126" w:rsidRDefault="002456AC">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14:paraId="5576D295" w14:textId="77777777" w:rsidR="00315126" w:rsidRDefault="002456AC">
            <w:pPr>
              <w:autoSpaceDE w:val="0"/>
              <w:autoSpaceDN w:val="0"/>
              <w:adjustRightInd w:val="0"/>
              <w:ind w:firstLine="0"/>
              <w:rPr>
                <w:rFonts w:cs="Arial"/>
                <w:sz w:val="20"/>
                <w:szCs w:val="20"/>
              </w:rPr>
            </w:pPr>
            <w:r>
              <w:rPr>
                <w:rFonts w:cs="Arial"/>
                <w:sz w:val="20"/>
                <w:szCs w:val="20"/>
              </w:rPr>
              <w:t>ИНН (при наличии):</w:t>
            </w:r>
          </w:p>
        </w:tc>
      </w:tr>
      <w:tr w:rsidR="00315126" w14:paraId="5C2769E2" w14:textId="77777777">
        <w:tc>
          <w:tcPr>
            <w:tcW w:w="771" w:type="dxa"/>
            <w:vMerge/>
            <w:tcBorders>
              <w:top w:val="single" w:sz="4" w:space="0" w:color="auto"/>
              <w:left w:val="single" w:sz="4" w:space="0" w:color="auto"/>
              <w:bottom w:val="single" w:sz="4" w:space="0" w:color="auto"/>
              <w:right w:val="single" w:sz="4" w:space="0" w:color="auto"/>
            </w:tcBorders>
          </w:tcPr>
          <w:p w14:paraId="339FB860"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1710AE7"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8BBF318" w14:textId="77777777" w:rsidR="00315126" w:rsidRDefault="00315126">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1D69BBE2" w14:textId="77777777" w:rsidR="00315126" w:rsidRDefault="00315126">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7C59909C" w14:textId="77777777" w:rsidR="00315126" w:rsidRDefault="00315126">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130DA3C4" w14:textId="77777777" w:rsidR="00315126" w:rsidRDefault="00315126">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0D5049AF" w14:textId="77777777" w:rsidR="00315126" w:rsidRDefault="00315126">
            <w:pPr>
              <w:autoSpaceDE w:val="0"/>
              <w:autoSpaceDN w:val="0"/>
              <w:adjustRightInd w:val="0"/>
              <w:ind w:firstLine="0"/>
              <w:rPr>
                <w:rFonts w:cs="Arial"/>
                <w:sz w:val="20"/>
                <w:szCs w:val="20"/>
              </w:rPr>
            </w:pPr>
          </w:p>
        </w:tc>
      </w:tr>
      <w:tr w:rsidR="00315126" w14:paraId="050B9EB7" w14:textId="77777777">
        <w:tc>
          <w:tcPr>
            <w:tcW w:w="771" w:type="dxa"/>
            <w:vMerge/>
            <w:tcBorders>
              <w:top w:val="single" w:sz="4" w:space="0" w:color="auto"/>
              <w:left w:val="single" w:sz="4" w:space="0" w:color="auto"/>
              <w:bottom w:val="single" w:sz="4" w:space="0" w:color="auto"/>
              <w:right w:val="single" w:sz="4" w:space="0" w:color="auto"/>
            </w:tcBorders>
          </w:tcPr>
          <w:p w14:paraId="6F15DC7D"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4B89C00"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94577C1" w14:textId="77777777" w:rsidR="00315126" w:rsidRDefault="00315126">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690FF317" w14:textId="77777777" w:rsidR="00315126" w:rsidRDefault="002456AC">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23ED9A3D" w14:textId="77777777" w:rsidR="00315126" w:rsidRDefault="002456AC">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6D42EAAD" w14:textId="77777777" w:rsidR="00315126" w:rsidRDefault="002456AC">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14:paraId="3B31EADB" w14:textId="77777777" w:rsidR="00315126" w:rsidRDefault="002456AC">
            <w:pPr>
              <w:autoSpaceDE w:val="0"/>
              <w:autoSpaceDN w:val="0"/>
              <w:adjustRightInd w:val="0"/>
              <w:ind w:firstLine="0"/>
              <w:rPr>
                <w:rFonts w:cs="Arial"/>
                <w:sz w:val="20"/>
                <w:szCs w:val="20"/>
              </w:rPr>
            </w:pPr>
            <w:r>
              <w:rPr>
                <w:rFonts w:cs="Arial"/>
                <w:sz w:val="20"/>
                <w:szCs w:val="20"/>
              </w:rPr>
              <w:t>номер:</w:t>
            </w:r>
          </w:p>
        </w:tc>
      </w:tr>
      <w:tr w:rsidR="00315126" w14:paraId="7009D111" w14:textId="77777777">
        <w:tc>
          <w:tcPr>
            <w:tcW w:w="771" w:type="dxa"/>
            <w:vMerge/>
            <w:tcBorders>
              <w:top w:val="single" w:sz="4" w:space="0" w:color="auto"/>
              <w:left w:val="single" w:sz="4" w:space="0" w:color="auto"/>
              <w:bottom w:val="single" w:sz="4" w:space="0" w:color="auto"/>
              <w:right w:val="single" w:sz="4" w:space="0" w:color="auto"/>
            </w:tcBorders>
          </w:tcPr>
          <w:p w14:paraId="29D48D13"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A34ED63"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B83E6DA" w14:textId="77777777" w:rsidR="00315126" w:rsidRDefault="00315126">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E3C04A6" w14:textId="77777777" w:rsidR="00315126" w:rsidRDefault="00315126">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6F8B2AC5" w14:textId="77777777" w:rsidR="00315126" w:rsidRDefault="00315126">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48F4B8EF" w14:textId="77777777" w:rsidR="00315126" w:rsidRDefault="00315126">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6F677BEB" w14:textId="77777777" w:rsidR="00315126" w:rsidRDefault="00315126">
            <w:pPr>
              <w:autoSpaceDE w:val="0"/>
              <w:autoSpaceDN w:val="0"/>
              <w:adjustRightInd w:val="0"/>
              <w:ind w:firstLine="0"/>
              <w:rPr>
                <w:rFonts w:cs="Arial"/>
                <w:sz w:val="20"/>
                <w:szCs w:val="20"/>
              </w:rPr>
            </w:pPr>
          </w:p>
        </w:tc>
      </w:tr>
      <w:tr w:rsidR="00315126" w14:paraId="7D842433" w14:textId="77777777">
        <w:tc>
          <w:tcPr>
            <w:tcW w:w="771" w:type="dxa"/>
            <w:vMerge/>
            <w:tcBorders>
              <w:top w:val="single" w:sz="4" w:space="0" w:color="auto"/>
              <w:left w:val="single" w:sz="4" w:space="0" w:color="auto"/>
              <w:bottom w:val="single" w:sz="4" w:space="0" w:color="auto"/>
              <w:right w:val="single" w:sz="4" w:space="0" w:color="auto"/>
            </w:tcBorders>
          </w:tcPr>
          <w:p w14:paraId="43A66C31"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29166BF"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F1F8A25" w14:textId="77777777" w:rsidR="00315126" w:rsidRDefault="00315126">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803A8B2" w14:textId="77777777" w:rsidR="00315126" w:rsidRDefault="00315126">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3F6BAD39" w14:textId="77777777" w:rsidR="00315126" w:rsidRDefault="002456AC">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14:paraId="20E14797" w14:textId="77777777" w:rsidR="00315126" w:rsidRDefault="002456AC">
            <w:pPr>
              <w:autoSpaceDE w:val="0"/>
              <w:autoSpaceDN w:val="0"/>
              <w:adjustRightInd w:val="0"/>
              <w:ind w:firstLine="0"/>
              <w:rPr>
                <w:rFonts w:cs="Arial"/>
                <w:sz w:val="20"/>
                <w:szCs w:val="20"/>
              </w:rPr>
            </w:pPr>
            <w:r>
              <w:rPr>
                <w:rFonts w:cs="Arial"/>
                <w:sz w:val="20"/>
                <w:szCs w:val="20"/>
              </w:rPr>
              <w:t>кем выдан:</w:t>
            </w:r>
          </w:p>
        </w:tc>
      </w:tr>
      <w:tr w:rsidR="00315126" w14:paraId="10F18570" w14:textId="77777777">
        <w:tc>
          <w:tcPr>
            <w:tcW w:w="771" w:type="dxa"/>
            <w:vMerge/>
            <w:tcBorders>
              <w:top w:val="single" w:sz="4" w:space="0" w:color="auto"/>
              <w:left w:val="single" w:sz="4" w:space="0" w:color="auto"/>
              <w:bottom w:val="single" w:sz="4" w:space="0" w:color="auto"/>
              <w:right w:val="single" w:sz="4" w:space="0" w:color="auto"/>
            </w:tcBorders>
          </w:tcPr>
          <w:p w14:paraId="516DA925"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6FECA94"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7AE7D50" w14:textId="77777777" w:rsidR="00315126" w:rsidRDefault="00315126">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6C0A2F1D" w14:textId="77777777" w:rsidR="00315126" w:rsidRDefault="00315126">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5DBE6F8F" w14:textId="77777777" w:rsidR="00315126" w:rsidRDefault="002456AC">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14:paraId="6DCA9CE2" w14:textId="77777777" w:rsidR="00315126" w:rsidRDefault="00315126">
            <w:pPr>
              <w:autoSpaceDE w:val="0"/>
              <w:autoSpaceDN w:val="0"/>
              <w:adjustRightInd w:val="0"/>
              <w:ind w:firstLine="0"/>
              <w:rPr>
                <w:rFonts w:cs="Arial"/>
                <w:sz w:val="20"/>
                <w:szCs w:val="20"/>
              </w:rPr>
            </w:pPr>
          </w:p>
        </w:tc>
      </w:tr>
      <w:tr w:rsidR="00315126" w14:paraId="539D301C" w14:textId="77777777">
        <w:tc>
          <w:tcPr>
            <w:tcW w:w="771" w:type="dxa"/>
            <w:vMerge/>
            <w:tcBorders>
              <w:top w:val="single" w:sz="4" w:space="0" w:color="auto"/>
              <w:left w:val="single" w:sz="4" w:space="0" w:color="auto"/>
              <w:bottom w:val="single" w:sz="4" w:space="0" w:color="auto"/>
              <w:right w:val="single" w:sz="4" w:space="0" w:color="auto"/>
            </w:tcBorders>
          </w:tcPr>
          <w:p w14:paraId="1C98CC91"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CEC96F7"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B6855BB" w14:textId="77777777" w:rsidR="00315126" w:rsidRDefault="00315126">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3CAD8BCD" w14:textId="77777777" w:rsidR="00315126" w:rsidRDefault="00315126">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14:paraId="68D8F908" w14:textId="77777777" w:rsidR="00315126" w:rsidRDefault="00315126">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14:paraId="66D6A5A2" w14:textId="77777777" w:rsidR="00315126" w:rsidRDefault="00315126">
            <w:pPr>
              <w:autoSpaceDE w:val="0"/>
              <w:autoSpaceDN w:val="0"/>
              <w:adjustRightInd w:val="0"/>
              <w:ind w:firstLine="0"/>
              <w:rPr>
                <w:rFonts w:cs="Arial"/>
                <w:sz w:val="20"/>
                <w:szCs w:val="20"/>
              </w:rPr>
            </w:pPr>
          </w:p>
        </w:tc>
      </w:tr>
      <w:tr w:rsidR="00315126" w14:paraId="713D1F1C" w14:textId="77777777">
        <w:tc>
          <w:tcPr>
            <w:tcW w:w="771" w:type="dxa"/>
            <w:vMerge/>
            <w:tcBorders>
              <w:top w:val="single" w:sz="4" w:space="0" w:color="auto"/>
              <w:left w:val="single" w:sz="4" w:space="0" w:color="auto"/>
              <w:bottom w:val="single" w:sz="4" w:space="0" w:color="auto"/>
              <w:right w:val="single" w:sz="4" w:space="0" w:color="auto"/>
            </w:tcBorders>
          </w:tcPr>
          <w:p w14:paraId="504B9077"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DF20D74"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9FB0E61" w14:textId="77777777" w:rsidR="00315126" w:rsidRDefault="00315126">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3F63872A" w14:textId="77777777" w:rsidR="00315126" w:rsidRDefault="002456AC">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68452D9F" w14:textId="77777777" w:rsidR="00315126" w:rsidRDefault="002456AC">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40F42506" w14:textId="77777777" w:rsidR="00315126" w:rsidRDefault="002456AC">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315126" w14:paraId="0A59901B" w14:textId="77777777">
        <w:tc>
          <w:tcPr>
            <w:tcW w:w="771" w:type="dxa"/>
            <w:vMerge/>
            <w:tcBorders>
              <w:top w:val="single" w:sz="4" w:space="0" w:color="auto"/>
              <w:left w:val="single" w:sz="4" w:space="0" w:color="auto"/>
              <w:bottom w:val="single" w:sz="4" w:space="0" w:color="auto"/>
              <w:right w:val="single" w:sz="4" w:space="0" w:color="auto"/>
            </w:tcBorders>
          </w:tcPr>
          <w:p w14:paraId="50DF5D65"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40EDF02"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98E181B" w14:textId="77777777" w:rsidR="00315126" w:rsidRDefault="00315126">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0B3FAF7C" w14:textId="77777777" w:rsidR="00315126" w:rsidRDefault="00315126">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253BDC33" w14:textId="77777777" w:rsidR="00315126" w:rsidRDefault="00315126">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047B5431" w14:textId="77777777" w:rsidR="00315126" w:rsidRDefault="00315126">
            <w:pPr>
              <w:autoSpaceDE w:val="0"/>
              <w:autoSpaceDN w:val="0"/>
              <w:adjustRightInd w:val="0"/>
              <w:ind w:firstLine="0"/>
              <w:rPr>
                <w:rFonts w:cs="Arial"/>
                <w:sz w:val="20"/>
                <w:szCs w:val="20"/>
              </w:rPr>
            </w:pPr>
          </w:p>
        </w:tc>
      </w:tr>
      <w:tr w:rsidR="00315126" w14:paraId="12AC4563" w14:textId="77777777">
        <w:tc>
          <w:tcPr>
            <w:tcW w:w="771" w:type="dxa"/>
            <w:vMerge/>
            <w:tcBorders>
              <w:top w:val="single" w:sz="4" w:space="0" w:color="auto"/>
              <w:left w:val="single" w:sz="4" w:space="0" w:color="auto"/>
              <w:bottom w:val="single" w:sz="4" w:space="0" w:color="auto"/>
              <w:right w:val="single" w:sz="4" w:space="0" w:color="auto"/>
            </w:tcBorders>
          </w:tcPr>
          <w:p w14:paraId="28FA070B"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AED036B"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11A8F238" w14:textId="77777777" w:rsidR="00315126" w:rsidRDefault="00315126">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196119B9" w14:textId="77777777" w:rsidR="00315126" w:rsidRDefault="00315126">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D249DB5" w14:textId="77777777" w:rsidR="00315126" w:rsidRDefault="00315126">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40C2F7E1" w14:textId="77777777" w:rsidR="00315126" w:rsidRDefault="00315126">
            <w:pPr>
              <w:autoSpaceDE w:val="0"/>
              <w:autoSpaceDN w:val="0"/>
              <w:adjustRightInd w:val="0"/>
              <w:ind w:firstLine="0"/>
              <w:rPr>
                <w:rFonts w:cs="Arial"/>
                <w:sz w:val="20"/>
                <w:szCs w:val="20"/>
              </w:rPr>
            </w:pPr>
          </w:p>
        </w:tc>
      </w:tr>
      <w:tr w:rsidR="00315126" w14:paraId="17A0DCE5" w14:textId="77777777">
        <w:tc>
          <w:tcPr>
            <w:tcW w:w="771" w:type="dxa"/>
            <w:vMerge/>
            <w:tcBorders>
              <w:top w:val="single" w:sz="4" w:space="0" w:color="auto"/>
              <w:left w:val="single" w:sz="4" w:space="0" w:color="auto"/>
              <w:bottom w:val="single" w:sz="4" w:space="0" w:color="auto"/>
              <w:right w:val="single" w:sz="4" w:space="0" w:color="auto"/>
            </w:tcBorders>
          </w:tcPr>
          <w:p w14:paraId="75EEA7DA"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FAA3B92"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20BC471A" w14:textId="77777777" w:rsidR="00315126" w:rsidRDefault="00315126">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72007BF8" w14:textId="77777777" w:rsidR="00315126" w:rsidRDefault="002456AC">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15126" w14:paraId="6A22B4E0" w14:textId="77777777">
        <w:tc>
          <w:tcPr>
            <w:tcW w:w="771" w:type="dxa"/>
            <w:vMerge/>
            <w:tcBorders>
              <w:top w:val="single" w:sz="4" w:space="0" w:color="auto"/>
              <w:left w:val="single" w:sz="4" w:space="0" w:color="auto"/>
              <w:bottom w:val="single" w:sz="4" w:space="0" w:color="auto"/>
              <w:right w:val="single" w:sz="4" w:space="0" w:color="auto"/>
            </w:tcBorders>
          </w:tcPr>
          <w:p w14:paraId="11470427"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C77002A" w14:textId="77777777" w:rsidR="00315126" w:rsidRDefault="00315126">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2C4E4DB6" w14:textId="77777777" w:rsidR="00315126" w:rsidRDefault="00315126">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5307FBBC" w14:textId="77777777" w:rsidR="00315126" w:rsidRDefault="002456AC">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14:paraId="7451331C" w14:textId="77777777" w:rsidR="00315126" w:rsidRDefault="00315126">
            <w:pPr>
              <w:autoSpaceDE w:val="0"/>
              <w:autoSpaceDN w:val="0"/>
              <w:adjustRightInd w:val="0"/>
              <w:ind w:firstLine="0"/>
              <w:rPr>
                <w:rFonts w:cs="Arial"/>
                <w:sz w:val="20"/>
                <w:szCs w:val="20"/>
              </w:rPr>
            </w:pPr>
          </w:p>
        </w:tc>
      </w:tr>
      <w:tr w:rsidR="00315126" w14:paraId="7E3E5C42" w14:textId="77777777">
        <w:tc>
          <w:tcPr>
            <w:tcW w:w="771" w:type="dxa"/>
            <w:vMerge/>
            <w:tcBorders>
              <w:top w:val="single" w:sz="4" w:space="0" w:color="auto"/>
              <w:left w:val="single" w:sz="4" w:space="0" w:color="auto"/>
              <w:bottom w:val="single" w:sz="4" w:space="0" w:color="auto"/>
              <w:right w:val="single" w:sz="4" w:space="0" w:color="auto"/>
            </w:tcBorders>
          </w:tcPr>
          <w:p w14:paraId="5081F161"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41607AF"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C317832" w14:textId="77777777" w:rsidR="00315126" w:rsidRDefault="00315126">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10DD1C24" w14:textId="77777777" w:rsidR="00315126" w:rsidRDefault="00315126">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14:paraId="0D8D3BDE" w14:textId="77777777" w:rsidR="00315126" w:rsidRDefault="00315126">
            <w:pPr>
              <w:autoSpaceDE w:val="0"/>
              <w:autoSpaceDN w:val="0"/>
              <w:adjustRightInd w:val="0"/>
              <w:ind w:firstLine="0"/>
              <w:rPr>
                <w:rFonts w:cs="Arial"/>
                <w:sz w:val="20"/>
                <w:szCs w:val="20"/>
              </w:rPr>
            </w:pPr>
          </w:p>
        </w:tc>
      </w:tr>
      <w:tr w:rsidR="00315126" w14:paraId="17351B7F" w14:textId="77777777">
        <w:tc>
          <w:tcPr>
            <w:tcW w:w="771" w:type="dxa"/>
            <w:vMerge/>
            <w:tcBorders>
              <w:top w:val="single" w:sz="4" w:space="0" w:color="auto"/>
              <w:left w:val="single" w:sz="4" w:space="0" w:color="auto"/>
              <w:bottom w:val="single" w:sz="4" w:space="0" w:color="auto"/>
              <w:right w:val="single" w:sz="4" w:space="0" w:color="auto"/>
            </w:tcBorders>
          </w:tcPr>
          <w:p w14:paraId="39663B0D"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1F42AEE"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F1FB1B2" w14:textId="77777777" w:rsidR="00315126" w:rsidRDefault="00315126">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6DF0CD35" w14:textId="77777777" w:rsidR="00315126" w:rsidRDefault="002456AC">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14:paraId="49FD5866" w14:textId="77777777" w:rsidR="00315126" w:rsidRDefault="002456AC">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315126" w14:paraId="66C80A1F" w14:textId="77777777">
        <w:tc>
          <w:tcPr>
            <w:tcW w:w="771" w:type="dxa"/>
            <w:vMerge/>
            <w:tcBorders>
              <w:top w:val="single" w:sz="4" w:space="0" w:color="auto"/>
              <w:left w:val="single" w:sz="4" w:space="0" w:color="auto"/>
              <w:bottom w:val="single" w:sz="4" w:space="0" w:color="auto"/>
              <w:right w:val="single" w:sz="4" w:space="0" w:color="auto"/>
            </w:tcBorders>
          </w:tcPr>
          <w:p w14:paraId="6B6C93D4"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F700ACD"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85B2BC5" w14:textId="77777777" w:rsidR="00315126" w:rsidRDefault="00315126">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6CAB017A" w14:textId="77777777" w:rsidR="00315126" w:rsidRDefault="00315126">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14:paraId="77648826" w14:textId="77777777" w:rsidR="00315126" w:rsidRDefault="00315126">
            <w:pPr>
              <w:autoSpaceDE w:val="0"/>
              <w:autoSpaceDN w:val="0"/>
              <w:adjustRightInd w:val="0"/>
              <w:ind w:firstLine="0"/>
              <w:rPr>
                <w:rFonts w:cs="Arial"/>
                <w:sz w:val="20"/>
                <w:szCs w:val="20"/>
              </w:rPr>
            </w:pPr>
          </w:p>
        </w:tc>
      </w:tr>
      <w:tr w:rsidR="00315126" w14:paraId="2D7A7A07" w14:textId="77777777">
        <w:tc>
          <w:tcPr>
            <w:tcW w:w="771" w:type="dxa"/>
            <w:vMerge/>
            <w:tcBorders>
              <w:top w:val="single" w:sz="4" w:space="0" w:color="auto"/>
              <w:left w:val="single" w:sz="4" w:space="0" w:color="auto"/>
              <w:bottom w:val="single" w:sz="4" w:space="0" w:color="auto"/>
              <w:right w:val="single" w:sz="4" w:space="0" w:color="auto"/>
            </w:tcBorders>
          </w:tcPr>
          <w:p w14:paraId="23392BE4"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355A17E"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7214C8B" w14:textId="77777777" w:rsidR="00315126" w:rsidRDefault="00315126">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03824E4F" w14:textId="77777777" w:rsidR="00315126" w:rsidRDefault="002456AC">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3902F00F" w14:textId="77777777" w:rsidR="00315126" w:rsidRDefault="002456AC">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14:paraId="40C0549A" w14:textId="77777777" w:rsidR="00315126" w:rsidRDefault="002456AC">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315126" w14:paraId="37C74FBC" w14:textId="77777777">
        <w:tc>
          <w:tcPr>
            <w:tcW w:w="771" w:type="dxa"/>
            <w:vMerge/>
            <w:tcBorders>
              <w:top w:val="single" w:sz="4" w:space="0" w:color="auto"/>
              <w:left w:val="single" w:sz="4" w:space="0" w:color="auto"/>
              <w:bottom w:val="single" w:sz="4" w:space="0" w:color="auto"/>
              <w:right w:val="single" w:sz="4" w:space="0" w:color="auto"/>
            </w:tcBorders>
          </w:tcPr>
          <w:p w14:paraId="4EA82F77"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531C8AA"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1EBF2D6" w14:textId="77777777" w:rsidR="00315126" w:rsidRDefault="00315126">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53CF9D62" w14:textId="77777777" w:rsidR="00315126" w:rsidRDefault="00315126">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5ED5A7CC" w14:textId="77777777" w:rsidR="00315126" w:rsidRDefault="002456AC">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45931CDE" w14:textId="77777777" w:rsidR="00315126" w:rsidRDefault="00315126">
            <w:pPr>
              <w:autoSpaceDE w:val="0"/>
              <w:autoSpaceDN w:val="0"/>
              <w:adjustRightInd w:val="0"/>
              <w:ind w:firstLine="0"/>
              <w:rPr>
                <w:rFonts w:cs="Arial"/>
                <w:sz w:val="20"/>
                <w:szCs w:val="20"/>
              </w:rPr>
            </w:pPr>
          </w:p>
        </w:tc>
      </w:tr>
      <w:tr w:rsidR="00315126" w14:paraId="41020CAA" w14:textId="77777777">
        <w:tc>
          <w:tcPr>
            <w:tcW w:w="771" w:type="dxa"/>
            <w:vMerge/>
            <w:tcBorders>
              <w:top w:val="single" w:sz="4" w:space="0" w:color="auto"/>
              <w:left w:val="single" w:sz="4" w:space="0" w:color="auto"/>
              <w:bottom w:val="single" w:sz="4" w:space="0" w:color="auto"/>
              <w:right w:val="single" w:sz="4" w:space="0" w:color="auto"/>
            </w:tcBorders>
          </w:tcPr>
          <w:p w14:paraId="744AA607"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ED0465D"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728464F" w14:textId="77777777" w:rsidR="00315126" w:rsidRDefault="00315126">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6F1E2D85" w14:textId="77777777" w:rsidR="00315126" w:rsidRDefault="00315126">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3C54BF0" w14:textId="77777777" w:rsidR="00315126" w:rsidRDefault="00315126">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72FF2381" w14:textId="77777777" w:rsidR="00315126" w:rsidRDefault="00315126">
            <w:pPr>
              <w:autoSpaceDE w:val="0"/>
              <w:autoSpaceDN w:val="0"/>
              <w:adjustRightInd w:val="0"/>
              <w:ind w:firstLine="0"/>
              <w:rPr>
                <w:rFonts w:cs="Arial"/>
                <w:sz w:val="20"/>
                <w:szCs w:val="20"/>
              </w:rPr>
            </w:pPr>
          </w:p>
        </w:tc>
      </w:tr>
      <w:tr w:rsidR="00315126" w14:paraId="65E69156" w14:textId="77777777">
        <w:tc>
          <w:tcPr>
            <w:tcW w:w="771" w:type="dxa"/>
            <w:vMerge/>
            <w:tcBorders>
              <w:top w:val="single" w:sz="4" w:space="0" w:color="auto"/>
              <w:left w:val="single" w:sz="4" w:space="0" w:color="auto"/>
              <w:bottom w:val="single" w:sz="4" w:space="0" w:color="auto"/>
              <w:right w:val="single" w:sz="4" w:space="0" w:color="auto"/>
            </w:tcBorders>
          </w:tcPr>
          <w:p w14:paraId="06ACB8E4"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B3DC238"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B50AB71" w14:textId="77777777" w:rsidR="00315126" w:rsidRDefault="00315126">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60CE0ABB" w14:textId="77777777" w:rsidR="00315126" w:rsidRDefault="002456AC">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5B7E8B5D" w14:textId="77777777" w:rsidR="00315126" w:rsidRDefault="002456AC">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14:paraId="20B54A0D" w14:textId="77777777" w:rsidR="00315126" w:rsidRDefault="002456AC">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315126" w14:paraId="63D97F35" w14:textId="77777777">
        <w:tc>
          <w:tcPr>
            <w:tcW w:w="771" w:type="dxa"/>
            <w:vMerge/>
            <w:tcBorders>
              <w:top w:val="single" w:sz="4" w:space="0" w:color="auto"/>
              <w:left w:val="single" w:sz="4" w:space="0" w:color="auto"/>
              <w:bottom w:val="single" w:sz="4" w:space="0" w:color="auto"/>
              <w:right w:val="single" w:sz="4" w:space="0" w:color="auto"/>
            </w:tcBorders>
          </w:tcPr>
          <w:p w14:paraId="59628E6C"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4FE9A94"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67CF556" w14:textId="77777777" w:rsidR="00315126" w:rsidRDefault="00315126">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2DCA85B" w14:textId="77777777" w:rsidR="00315126" w:rsidRDefault="00315126">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063362CF" w14:textId="77777777" w:rsidR="00315126" w:rsidRDefault="00315126">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7C625811" w14:textId="77777777" w:rsidR="00315126" w:rsidRDefault="00315126">
            <w:pPr>
              <w:autoSpaceDE w:val="0"/>
              <w:autoSpaceDN w:val="0"/>
              <w:adjustRightInd w:val="0"/>
              <w:ind w:firstLine="0"/>
              <w:rPr>
                <w:rFonts w:cs="Arial"/>
                <w:sz w:val="20"/>
                <w:szCs w:val="20"/>
              </w:rPr>
            </w:pPr>
          </w:p>
        </w:tc>
      </w:tr>
      <w:tr w:rsidR="00315126" w14:paraId="1F11DCFB" w14:textId="77777777">
        <w:tc>
          <w:tcPr>
            <w:tcW w:w="771" w:type="dxa"/>
            <w:vMerge/>
            <w:tcBorders>
              <w:top w:val="single" w:sz="4" w:space="0" w:color="auto"/>
              <w:left w:val="single" w:sz="4" w:space="0" w:color="auto"/>
              <w:bottom w:val="single" w:sz="4" w:space="0" w:color="auto"/>
              <w:right w:val="single" w:sz="4" w:space="0" w:color="auto"/>
            </w:tcBorders>
          </w:tcPr>
          <w:p w14:paraId="29F1F7FC"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2C34F52" w14:textId="77777777" w:rsidR="00315126" w:rsidRDefault="00315126">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9C6CF49" w14:textId="77777777" w:rsidR="00315126" w:rsidRDefault="00315126">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3B0AFCD6" w14:textId="77777777" w:rsidR="00315126" w:rsidRDefault="00315126">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2F926500" w14:textId="77777777" w:rsidR="00315126" w:rsidRDefault="00315126">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1E3980E0" w14:textId="77777777" w:rsidR="00315126" w:rsidRDefault="00315126">
            <w:pPr>
              <w:autoSpaceDE w:val="0"/>
              <w:autoSpaceDN w:val="0"/>
              <w:adjustRightInd w:val="0"/>
              <w:ind w:firstLine="0"/>
              <w:rPr>
                <w:rFonts w:cs="Arial"/>
                <w:sz w:val="20"/>
                <w:szCs w:val="20"/>
              </w:rPr>
            </w:pPr>
          </w:p>
        </w:tc>
      </w:tr>
      <w:tr w:rsidR="00315126" w14:paraId="642B72C6" w14:textId="77777777">
        <w:tc>
          <w:tcPr>
            <w:tcW w:w="771" w:type="dxa"/>
            <w:vMerge/>
            <w:tcBorders>
              <w:top w:val="single" w:sz="4" w:space="0" w:color="auto"/>
              <w:left w:val="single" w:sz="4" w:space="0" w:color="auto"/>
              <w:bottom w:val="single" w:sz="4" w:space="0" w:color="auto"/>
              <w:right w:val="single" w:sz="4" w:space="0" w:color="auto"/>
            </w:tcBorders>
          </w:tcPr>
          <w:p w14:paraId="0B57473A"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E543ED5"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70FB4525" w14:textId="77777777" w:rsidR="00315126" w:rsidRDefault="00315126">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72989F7D" w14:textId="77777777" w:rsidR="00315126" w:rsidRDefault="002456AC">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315126" w14:paraId="001AA016" w14:textId="77777777">
        <w:tc>
          <w:tcPr>
            <w:tcW w:w="771" w:type="dxa"/>
            <w:vMerge/>
            <w:tcBorders>
              <w:top w:val="single" w:sz="4" w:space="0" w:color="auto"/>
              <w:left w:val="single" w:sz="4" w:space="0" w:color="auto"/>
              <w:bottom w:val="single" w:sz="4" w:space="0" w:color="auto"/>
              <w:right w:val="single" w:sz="4" w:space="0" w:color="auto"/>
            </w:tcBorders>
          </w:tcPr>
          <w:p w14:paraId="71DEF336"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125644B"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62854685" w14:textId="77777777" w:rsidR="00315126" w:rsidRDefault="00315126">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2DEF3BC7" w14:textId="77777777" w:rsidR="00315126" w:rsidRDefault="00315126">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4DD50481" w14:textId="77777777" w:rsidR="00315126" w:rsidRDefault="002456AC">
            <w:pPr>
              <w:autoSpaceDE w:val="0"/>
              <w:autoSpaceDN w:val="0"/>
              <w:adjustRightInd w:val="0"/>
              <w:ind w:firstLine="0"/>
              <w:rPr>
                <w:rFonts w:cs="Arial"/>
                <w:sz w:val="20"/>
                <w:szCs w:val="20"/>
              </w:rPr>
            </w:pPr>
            <w:r>
              <w:rPr>
                <w:rFonts w:cs="Arial"/>
                <w:sz w:val="20"/>
                <w:szCs w:val="20"/>
              </w:rPr>
              <w:t>право собственности</w:t>
            </w:r>
          </w:p>
        </w:tc>
      </w:tr>
      <w:tr w:rsidR="00315126" w14:paraId="6A4793C5" w14:textId="77777777">
        <w:tc>
          <w:tcPr>
            <w:tcW w:w="771" w:type="dxa"/>
            <w:vMerge/>
            <w:tcBorders>
              <w:top w:val="single" w:sz="4" w:space="0" w:color="auto"/>
              <w:left w:val="single" w:sz="4" w:space="0" w:color="auto"/>
              <w:bottom w:val="single" w:sz="4" w:space="0" w:color="auto"/>
              <w:right w:val="single" w:sz="4" w:space="0" w:color="auto"/>
            </w:tcBorders>
          </w:tcPr>
          <w:p w14:paraId="187C0997"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988B607"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3CBC2063" w14:textId="77777777" w:rsidR="00315126" w:rsidRDefault="00315126">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18334CF6" w14:textId="77777777" w:rsidR="00315126" w:rsidRDefault="00315126">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031C286D" w14:textId="77777777" w:rsidR="00315126" w:rsidRDefault="002456AC">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315126" w14:paraId="775BEEF1" w14:textId="77777777">
        <w:tc>
          <w:tcPr>
            <w:tcW w:w="771" w:type="dxa"/>
            <w:vMerge/>
            <w:tcBorders>
              <w:top w:val="single" w:sz="4" w:space="0" w:color="auto"/>
              <w:left w:val="single" w:sz="4" w:space="0" w:color="auto"/>
              <w:bottom w:val="single" w:sz="4" w:space="0" w:color="auto"/>
              <w:right w:val="single" w:sz="4" w:space="0" w:color="auto"/>
            </w:tcBorders>
          </w:tcPr>
          <w:p w14:paraId="56FCD2EB"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C3476DC"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43C0A891" w14:textId="77777777" w:rsidR="00315126" w:rsidRDefault="00315126">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510FA9ED" w14:textId="77777777" w:rsidR="00315126" w:rsidRDefault="00315126">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60F6CE79" w14:textId="77777777" w:rsidR="00315126" w:rsidRDefault="002456AC">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315126" w14:paraId="66F1EC66" w14:textId="77777777">
        <w:tc>
          <w:tcPr>
            <w:tcW w:w="771" w:type="dxa"/>
            <w:vMerge/>
            <w:tcBorders>
              <w:top w:val="single" w:sz="4" w:space="0" w:color="auto"/>
              <w:left w:val="single" w:sz="4" w:space="0" w:color="auto"/>
              <w:bottom w:val="single" w:sz="4" w:space="0" w:color="auto"/>
              <w:right w:val="single" w:sz="4" w:space="0" w:color="auto"/>
            </w:tcBorders>
          </w:tcPr>
          <w:p w14:paraId="1CEA7E7A"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B02C996"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64FC7354" w14:textId="77777777" w:rsidR="00315126" w:rsidRDefault="00315126">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43E156D3" w14:textId="77777777" w:rsidR="00315126" w:rsidRDefault="00315126">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36CCB96A" w14:textId="77777777" w:rsidR="00315126" w:rsidRDefault="002456AC">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315126" w14:paraId="616F5FBE" w14:textId="77777777">
        <w:tc>
          <w:tcPr>
            <w:tcW w:w="771" w:type="dxa"/>
            <w:vMerge/>
            <w:tcBorders>
              <w:top w:val="single" w:sz="4" w:space="0" w:color="auto"/>
              <w:left w:val="single" w:sz="4" w:space="0" w:color="auto"/>
              <w:bottom w:val="single" w:sz="4" w:space="0" w:color="auto"/>
              <w:right w:val="single" w:sz="4" w:space="0" w:color="auto"/>
            </w:tcBorders>
          </w:tcPr>
          <w:p w14:paraId="6A06FD8A"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93973F8" w14:textId="77777777" w:rsidR="00315126" w:rsidRDefault="00315126">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1C22CCF5" w14:textId="77777777" w:rsidR="00315126" w:rsidRDefault="00315126">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7E1DA100" w14:textId="77777777" w:rsidR="00315126" w:rsidRDefault="00315126">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51B68093" w14:textId="77777777" w:rsidR="00315126" w:rsidRDefault="002456AC">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315126" w14:paraId="0D764DC2" w14:textId="77777777">
        <w:tc>
          <w:tcPr>
            <w:tcW w:w="771" w:type="dxa"/>
            <w:vMerge w:val="restart"/>
            <w:tcBorders>
              <w:top w:val="single" w:sz="4" w:space="0" w:color="auto"/>
              <w:left w:val="single" w:sz="4" w:space="0" w:color="auto"/>
              <w:bottom w:val="single" w:sz="4" w:space="0" w:color="auto"/>
              <w:right w:val="single" w:sz="4" w:space="0" w:color="auto"/>
            </w:tcBorders>
          </w:tcPr>
          <w:p w14:paraId="08B8DBC9" w14:textId="77777777" w:rsidR="00315126" w:rsidRDefault="002456AC">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14:paraId="36D466BE" w14:textId="77777777" w:rsidR="00315126" w:rsidRDefault="002456AC">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15126" w14:paraId="003BA672" w14:textId="77777777">
        <w:tc>
          <w:tcPr>
            <w:tcW w:w="771" w:type="dxa"/>
            <w:vMerge/>
            <w:tcBorders>
              <w:top w:val="single" w:sz="4" w:space="0" w:color="auto"/>
              <w:left w:val="single" w:sz="4" w:space="0" w:color="auto"/>
              <w:bottom w:val="single" w:sz="4" w:space="0" w:color="auto"/>
              <w:right w:val="single" w:sz="4" w:space="0" w:color="auto"/>
            </w:tcBorders>
          </w:tcPr>
          <w:p w14:paraId="0E91D0F0" w14:textId="77777777" w:rsidR="00315126" w:rsidRDefault="00315126">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0B094947" w14:textId="77777777" w:rsidR="00315126" w:rsidRDefault="00315126">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14:paraId="7E4CE435" w14:textId="77777777" w:rsidR="00315126" w:rsidRDefault="002456AC">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66DBC707" w14:textId="77777777" w:rsidR="00315126" w:rsidRDefault="00315126">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14:paraId="186F4876" w14:textId="77777777" w:rsidR="00315126" w:rsidRDefault="002456AC">
            <w:pPr>
              <w:autoSpaceDE w:val="0"/>
              <w:autoSpaceDN w:val="0"/>
              <w:adjustRightInd w:val="0"/>
              <w:ind w:firstLine="0"/>
              <w:rPr>
                <w:rFonts w:cs="Arial"/>
                <w:sz w:val="20"/>
                <w:szCs w:val="20"/>
              </w:rPr>
            </w:pPr>
            <w:r>
              <w:rPr>
                <w:rFonts w:cs="Arial"/>
                <w:sz w:val="20"/>
                <w:szCs w:val="20"/>
              </w:rPr>
              <w:t>В многофункциональном центре</w:t>
            </w:r>
          </w:p>
        </w:tc>
      </w:tr>
      <w:tr w:rsidR="00315126" w14:paraId="62B81414" w14:textId="77777777">
        <w:tc>
          <w:tcPr>
            <w:tcW w:w="771" w:type="dxa"/>
            <w:vMerge/>
            <w:tcBorders>
              <w:top w:val="single" w:sz="4" w:space="0" w:color="auto"/>
              <w:left w:val="single" w:sz="4" w:space="0" w:color="auto"/>
              <w:bottom w:val="single" w:sz="4" w:space="0" w:color="auto"/>
              <w:right w:val="single" w:sz="4" w:space="0" w:color="auto"/>
            </w:tcBorders>
          </w:tcPr>
          <w:p w14:paraId="0B6D1326" w14:textId="77777777" w:rsidR="00315126" w:rsidRDefault="00315126">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728440F7" w14:textId="77777777" w:rsidR="00315126" w:rsidRDefault="00315126">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56BD39BB" w14:textId="77777777" w:rsidR="00315126" w:rsidRDefault="002456AC">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345CAF26" w14:textId="77777777" w:rsidR="00315126" w:rsidRDefault="00315126">
            <w:pPr>
              <w:autoSpaceDE w:val="0"/>
              <w:autoSpaceDN w:val="0"/>
              <w:adjustRightInd w:val="0"/>
              <w:ind w:firstLine="0"/>
              <w:rPr>
                <w:rFonts w:cs="Arial"/>
                <w:sz w:val="20"/>
                <w:szCs w:val="20"/>
              </w:rPr>
            </w:pPr>
          </w:p>
        </w:tc>
      </w:tr>
      <w:tr w:rsidR="00315126" w14:paraId="5124A5F3" w14:textId="77777777">
        <w:tc>
          <w:tcPr>
            <w:tcW w:w="771" w:type="dxa"/>
            <w:vMerge/>
            <w:tcBorders>
              <w:top w:val="single" w:sz="4" w:space="0" w:color="auto"/>
              <w:left w:val="single" w:sz="4" w:space="0" w:color="auto"/>
              <w:bottom w:val="single" w:sz="4" w:space="0" w:color="auto"/>
              <w:right w:val="single" w:sz="4" w:space="0" w:color="auto"/>
            </w:tcBorders>
          </w:tcPr>
          <w:p w14:paraId="4AE723D9"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0571AD8" w14:textId="77777777" w:rsidR="00315126" w:rsidRDefault="00315126">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8AD903C" w14:textId="77777777" w:rsidR="00315126" w:rsidRDefault="00315126">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45831760" w14:textId="77777777" w:rsidR="00315126" w:rsidRDefault="00315126">
            <w:pPr>
              <w:autoSpaceDE w:val="0"/>
              <w:autoSpaceDN w:val="0"/>
              <w:adjustRightInd w:val="0"/>
              <w:ind w:firstLine="0"/>
              <w:rPr>
                <w:rFonts w:cs="Arial"/>
                <w:sz w:val="20"/>
                <w:szCs w:val="20"/>
              </w:rPr>
            </w:pPr>
          </w:p>
        </w:tc>
      </w:tr>
      <w:tr w:rsidR="00315126" w14:paraId="7DFEA435" w14:textId="77777777">
        <w:tc>
          <w:tcPr>
            <w:tcW w:w="771" w:type="dxa"/>
            <w:vMerge/>
            <w:tcBorders>
              <w:top w:val="single" w:sz="4" w:space="0" w:color="auto"/>
              <w:left w:val="single" w:sz="4" w:space="0" w:color="auto"/>
              <w:bottom w:val="single" w:sz="4" w:space="0" w:color="auto"/>
              <w:right w:val="single" w:sz="4" w:space="0" w:color="auto"/>
            </w:tcBorders>
          </w:tcPr>
          <w:p w14:paraId="05FF4096" w14:textId="77777777" w:rsidR="00315126" w:rsidRDefault="00315126">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2C5D5DC9" w14:textId="77777777" w:rsidR="00315126" w:rsidRDefault="00315126">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14E3B0B4" w14:textId="77777777" w:rsidR="00315126" w:rsidRDefault="002456AC">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315126" w14:paraId="52A2241A" w14:textId="77777777">
        <w:tc>
          <w:tcPr>
            <w:tcW w:w="771" w:type="dxa"/>
            <w:vMerge/>
            <w:tcBorders>
              <w:top w:val="single" w:sz="4" w:space="0" w:color="auto"/>
              <w:left w:val="single" w:sz="4" w:space="0" w:color="auto"/>
              <w:bottom w:val="single" w:sz="4" w:space="0" w:color="auto"/>
              <w:right w:val="single" w:sz="4" w:space="0" w:color="auto"/>
            </w:tcBorders>
          </w:tcPr>
          <w:p w14:paraId="2CEE75A6" w14:textId="77777777" w:rsidR="00315126" w:rsidRDefault="00315126">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53242676" w14:textId="77777777" w:rsidR="00315126" w:rsidRDefault="00315126">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2CE46FCF" w14:textId="77777777" w:rsidR="00315126" w:rsidRDefault="002456AC">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315126" w14:paraId="6CC303BD" w14:textId="77777777">
        <w:tc>
          <w:tcPr>
            <w:tcW w:w="771" w:type="dxa"/>
            <w:vMerge/>
            <w:tcBorders>
              <w:top w:val="single" w:sz="4" w:space="0" w:color="auto"/>
              <w:left w:val="single" w:sz="4" w:space="0" w:color="auto"/>
              <w:bottom w:val="single" w:sz="4" w:space="0" w:color="auto"/>
              <w:right w:val="single" w:sz="4" w:space="0" w:color="auto"/>
            </w:tcBorders>
          </w:tcPr>
          <w:p w14:paraId="314FD35C" w14:textId="77777777" w:rsidR="00315126" w:rsidRDefault="00315126">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5E6C490F" w14:textId="77777777" w:rsidR="00315126" w:rsidRDefault="00315126">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B3BC014" w14:textId="77777777" w:rsidR="00315126" w:rsidRDefault="002456AC">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14:paraId="3E44B43B" w14:textId="77777777" w:rsidR="00315126" w:rsidRDefault="00315126">
            <w:pPr>
              <w:autoSpaceDE w:val="0"/>
              <w:autoSpaceDN w:val="0"/>
              <w:adjustRightInd w:val="0"/>
              <w:ind w:firstLine="0"/>
              <w:rPr>
                <w:rFonts w:cs="Arial"/>
                <w:sz w:val="20"/>
                <w:szCs w:val="20"/>
              </w:rPr>
            </w:pPr>
          </w:p>
        </w:tc>
      </w:tr>
      <w:tr w:rsidR="00315126" w14:paraId="5FB0E6B3" w14:textId="77777777">
        <w:tc>
          <w:tcPr>
            <w:tcW w:w="771" w:type="dxa"/>
            <w:vMerge/>
            <w:tcBorders>
              <w:top w:val="single" w:sz="4" w:space="0" w:color="auto"/>
              <w:left w:val="single" w:sz="4" w:space="0" w:color="auto"/>
              <w:bottom w:val="single" w:sz="4" w:space="0" w:color="auto"/>
              <w:right w:val="single" w:sz="4" w:space="0" w:color="auto"/>
            </w:tcBorders>
          </w:tcPr>
          <w:p w14:paraId="10734E5E"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292246C" w14:textId="77777777" w:rsidR="00315126" w:rsidRDefault="00315126">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B8C0686" w14:textId="77777777" w:rsidR="00315126" w:rsidRDefault="00315126">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35E2FA81" w14:textId="77777777" w:rsidR="00315126" w:rsidRDefault="00315126">
            <w:pPr>
              <w:autoSpaceDE w:val="0"/>
              <w:autoSpaceDN w:val="0"/>
              <w:adjustRightInd w:val="0"/>
              <w:ind w:firstLine="0"/>
              <w:rPr>
                <w:rFonts w:cs="Arial"/>
                <w:sz w:val="20"/>
                <w:szCs w:val="20"/>
              </w:rPr>
            </w:pPr>
          </w:p>
        </w:tc>
      </w:tr>
      <w:tr w:rsidR="00315126" w14:paraId="091A28C2" w14:textId="77777777">
        <w:tc>
          <w:tcPr>
            <w:tcW w:w="771" w:type="dxa"/>
            <w:vMerge w:val="restart"/>
            <w:tcBorders>
              <w:top w:val="single" w:sz="4" w:space="0" w:color="auto"/>
              <w:left w:val="single" w:sz="4" w:space="0" w:color="auto"/>
              <w:bottom w:val="single" w:sz="4" w:space="0" w:color="auto"/>
              <w:right w:val="single" w:sz="4" w:space="0" w:color="auto"/>
            </w:tcBorders>
          </w:tcPr>
          <w:p w14:paraId="208F57F1" w14:textId="77777777" w:rsidR="00315126" w:rsidRDefault="002456AC">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14:paraId="362D7625" w14:textId="77777777" w:rsidR="00315126" w:rsidRDefault="002456AC">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315126" w14:paraId="64513761" w14:textId="77777777">
        <w:tc>
          <w:tcPr>
            <w:tcW w:w="771" w:type="dxa"/>
            <w:vMerge/>
            <w:tcBorders>
              <w:top w:val="single" w:sz="4" w:space="0" w:color="auto"/>
              <w:left w:val="single" w:sz="4" w:space="0" w:color="auto"/>
              <w:bottom w:val="single" w:sz="4" w:space="0" w:color="auto"/>
              <w:right w:val="single" w:sz="4" w:space="0" w:color="auto"/>
            </w:tcBorders>
          </w:tcPr>
          <w:p w14:paraId="4B9A609C" w14:textId="77777777" w:rsidR="00315126" w:rsidRDefault="00315126">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7C791B1B" w14:textId="77777777" w:rsidR="00315126" w:rsidRDefault="00315126">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14:paraId="4D11E43A" w14:textId="77777777" w:rsidR="00315126" w:rsidRDefault="002456AC">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14:paraId="426D6401" w14:textId="77777777" w:rsidR="00315126" w:rsidRDefault="002456AC">
            <w:pPr>
              <w:autoSpaceDE w:val="0"/>
              <w:autoSpaceDN w:val="0"/>
              <w:adjustRightInd w:val="0"/>
              <w:ind w:firstLine="0"/>
              <w:rPr>
                <w:rFonts w:cs="Arial"/>
                <w:sz w:val="20"/>
                <w:szCs w:val="20"/>
              </w:rPr>
            </w:pPr>
            <w:r>
              <w:rPr>
                <w:rFonts w:cs="Arial"/>
                <w:sz w:val="20"/>
                <w:szCs w:val="20"/>
              </w:rPr>
              <w:t>Расписка получена: ___________________________________</w:t>
            </w:r>
          </w:p>
          <w:p w14:paraId="79A25985" w14:textId="77777777" w:rsidR="00315126" w:rsidRDefault="002456AC">
            <w:pPr>
              <w:autoSpaceDE w:val="0"/>
              <w:autoSpaceDN w:val="0"/>
              <w:adjustRightInd w:val="0"/>
              <w:ind w:firstLine="0"/>
              <w:rPr>
                <w:rFonts w:cs="Arial"/>
                <w:sz w:val="20"/>
                <w:szCs w:val="20"/>
              </w:rPr>
            </w:pPr>
            <w:r>
              <w:rPr>
                <w:rFonts w:cs="Arial"/>
                <w:sz w:val="20"/>
                <w:szCs w:val="20"/>
              </w:rPr>
              <w:t>(подпись заявителя)</w:t>
            </w:r>
          </w:p>
        </w:tc>
      </w:tr>
      <w:tr w:rsidR="00315126" w14:paraId="497DA3A9" w14:textId="77777777">
        <w:tc>
          <w:tcPr>
            <w:tcW w:w="771" w:type="dxa"/>
            <w:vMerge/>
            <w:tcBorders>
              <w:top w:val="single" w:sz="4" w:space="0" w:color="auto"/>
              <w:left w:val="single" w:sz="4" w:space="0" w:color="auto"/>
              <w:bottom w:val="single" w:sz="4" w:space="0" w:color="auto"/>
              <w:right w:val="single" w:sz="4" w:space="0" w:color="auto"/>
            </w:tcBorders>
          </w:tcPr>
          <w:p w14:paraId="1AC66C04" w14:textId="77777777" w:rsidR="00315126" w:rsidRDefault="00315126">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492A9EE2" w14:textId="77777777" w:rsidR="00315126" w:rsidRDefault="00315126">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31E1E3F" w14:textId="77777777" w:rsidR="00315126" w:rsidRDefault="002456AC">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357AF7B5" w14:textId="77777777" w:rsidR="00315126" w:rsidRDefault="00315126">
            <w:pPr>
              <w:autoSpaceDE w:val="0"/>
              <w:autoSpaceDN w:val="0"/>
              <w:adjustRightInd w:val="0"/>
              <w:ind w:firstLine="0"/>
              <w:rPr>
                <w:rFonts w:cs="Arial"/>
                <w:sz w:val="20"/>
                <w:szCs w:val="20"/>
              </w:rPr>
            </w:pPr>
          </w:p>
        </w:tc>
      </w:tr>
      <w:tr w:rsidR="00315126" w14:paraId="73D3CEEE" w14:textId="77777777">
        <w:tc>
          <w:tcPr>
            <w:tcW w:w="771" w:type="dxa"/>
            <w:vMerge/>
            <w:tcBorders>
              <w:top w:val="single" w:sz="4" w:space="0" w:color="auto"/>
              <w:left w:val="single" w:sz="4" w:space="0" w:color="auto"/>
              <w:bottom w:val="single" w:sz="4" w:space="0" w:color="auto"/>
              <w:right w:val="single" w:sz="4" w:space="0" w:color="auto"/>
            </w:tcBorders>
          </w:tcPr>
          <w:p w14:paraId="73FC711E" w14:textId="77777777" w:rsidR="00315126" w:rsidRDefault="00315126">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68C8D3A" w14:textId="77777777" w:rsidR="00315126" w:rsidRDefault="00315126">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912B154" w14:textId="77777777" w:rsidR="00315126" w:rsidRDefault="00315126">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6D29B363" w14:textId="77777777" w:rsidR="00315126" w:rsidRDefault="00315126">
            <w:pPr>
              <w:autoSpaceDE w:val="0"/>
              <w:autoSpaceDN w:val="0"/>
              <w:adjustRightInd w:val="0"/>
              <w:ind w:firstLine="0"/>
              <w:rPr>
                <w:rFonts w:cs="Arial"/>
                <w:sz w:val="20"/>
                <w:szCs w:val="20"/>
              </w:rPr>
            </w:pPr>
          </w:p>
        </w:tc>
      </w:tr>
      <w:tr w:rsidR="00315126" w14:paraId="375B0DCA" w14:textId="77777777">
        <w:tc>
          <w:tcPr>
            <w:tcW w:w="771" w:type="dxa"/>
            <w:vMerge/>
            <w:tcBorders>
              <w:top w:val="single" w:sz="4" w:space="0" w:color="auto"/>
              <w:left w:val="single" w:sz="4" w:space="0" w:color="auto"/>
              <w:bottom w:val="single" w:sz="4" w:space="0" w:color="auto"/>
              <w:right w:val="single" w:sz="4" w:space="0" w:color="auto"/>
            </w:tcBorders>
          </w:tcPr>
          <w:p w14:paraId="1FB664F1" w14:textId="77777777" w:rsidR="00315126" w:rsidRDefault="00315126">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334B3B5B" w14:textId="77777777" w:rsidR="00315126" w:rsidRDefault="00315126">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6830E8AC" w14:textId="77777777" w:rsidR="00315126" w:rsidRDefault="002456AC">
            <w:pPr>
              <w:autoSpaceDE w:val="0"/>
              <w:autoSpaceDN w:val="0"/>
              <w:adjustRightInd w:val="0"/>
              <w:ind w:firstLine="0"/>
              <w:rPr>
                <w:rFonts w:cs="Arial"/>
                <w:sz w:val="20"/>
                <w:szCs w:val="20"/>
              </w:rPr>
            </w:pPr>
            <w:r>
              <w:rPr>
                <w:rFonts w:cs="Arial"/>
                <w:sz w:val="20"/>
                <w:szCs w:val="20"/>
              </w:rPr>
              <w:t>Не направлять</w:t>
            </w:r>
          </w:p>
        </w:tc>
      </w:tr>
    </w:tbl>
    <w:p w14:paraId="3B2CC929"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315126" w14:paraId="4246AB11" w14:textId="77777777">
        <w:tc>
          <w:tcPr>
            <w:tcW w:w="6550" w:type="dxa"/>
            <w:gridSpan w:val="9"/>
            <w:tcBorders>
              <w:top w:val="single" w:sz="4" w:space="0" w:color="auto"/>
              <w:left w:val="single" w:sz="4" w:space="0" w:color="auto"/>
              <w:bottom w:val="single" w:sz="4" w:space="0" w:color="auto"/>
              <w:right w:val="single" w:sz="4" w:space="0" w:color="auto"/>
            </w:tcBorders>
          </w:tcPr>
          <w:p w14:paraId="402E0E60" w14:textId="77777777" w:rsidR="00315126" w:rsidRDefault="00315126">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41EA429B"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14:paraId="530A03F5"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5988BB89" w14:textId="77777777">
        <w:tc>
          <w:tcPr>
            <w:tcW w:w="771" w:type="dxa"/>
            <w:vMerge w:val="restart"/>
            <w:tcBorders>
              <w:top w:val="single" w:sz="4" w:space="0" w:color="auto"/>
              <w:left w:val="single" w:sz="4" w:space="0" w:color="auto"/>
              <w:bottom w:val="single" w:sz="4" w:space="0" w:color="auto"/>
              <w:right w:val="single" w:sz="4" w:space="0" w:color="auto"/>
            </w:tcBorders>
          </w:tcPr>
          <w:p w14:paraId="2C1D7595" w14:textId="77777777" w:rsidR="00315126" w:rsidRDefault="002456AC">
            <w:pPr>
              <w:autoSpaceDE w:val="0"/>
              <w:autoSpaceDN w:val="0"/>
              <w:adjustRightInd w:val="0"/>
              <w:ind w:firstLine="0"/>
              <w:rPr>
                <w:rFonts w:cs="Arial"/>
                <w:sz w:val="20"/>
                <w:szCs w:val="20"/>
              </w:rPr>
            </w:pPr>
            <w:r>
              <w:rPr>
                <w:rFonts w:cs="Arial"/>
                <w:sz w:val="20"/>
                <w:szCs w:val="20"/>
              </w:rPr>
              <w:t>7</w:t>
            </w:r>
          </w:p>
        </w:tc>
        <w:tc>
          <w:tcPr>
            <w:tcW w:w="8930" w:type="dxa"/>
            <w:gridSpan w:val="12"/>
            <w:tcBorders>
              <w:top w:val="single" w:sz="4" w:space="0" w:color="auto"/>
              <w:left w:val="single" w:sz="4" w:space="0" w:color="auto"/>
              <w:bottom w:val="single" w:sz="4" w:space="0" w:color="auto"/>
              <w:right w:val="single" w:sz="4" w:space="0" w:color="auto"/>
            </w:tcBorders>
          </w:tcPr>
          <w:p w14:paraId="013496C5" w14:textId="77777777" w:rsidR="00315126" w:rsidRDefault="002456AC">
            <w:pPr>
              <w:autoSpaceDE w:val="0"/>
              <w:autoSpaceDN w:val="0"/>
              <w:adjustRightInd w:val="0"/>
              <w:ind w:firstLine="0"/>
              <w:rPr>
                <w:rFonts w:cs="Arial"/>
                <w:sz w:val="20"/>
                <w:szCs w:val="20"/>
              </w:rPr>
            </w:pPr>
            <w:r>
              <w:rPr>
                <w:rFonts w:cs="Arial"/>
                <w:sz w:val="20"/>
                <w:szCs w:val="20"/>
              </w:rPr>
              <w:t>Заявитель:</w:t>
            </w:r>
          </w:p>
        </w:tc>
      </w:tr>
      <w:tr w:rsidR="00315126" w14:paraId="1F44AED5" w14:textId="77777777">
        <w:tc>
          <w:tcPr>
            <w:tcW w:w="771" w:type="dxa"/>
            <w:vMerge/>
            <w:tcBorders>
              <w:top w:val="single" w:sz="4" w:space="0" w:color="auto"/>
              <w:left w:val="single" w:sz="4" w:space="0" w:color="auto"/>
              <w:bottom w:val="single" w:sz="4" w:space="0" w:color="auto"/>
              <w:right w:val="single" w:sz="4" w:space="0" w:color="auto"/>
            </w:tcBorders>
          </w:tcPr>
          <w:p w14:paraId="6D8F6AE8" w14:textId="77777777" w:rsidR="00315126" w:rsidRDefault="00315126">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3205406A" w14:textId="77777777" w:rsidR="00315126" w:rsidRDefault="00315126">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14:paraId="0E84FF59" w14:textId="77777777" w:rsidR="00315126" w:rsidRDefault="002456AC">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315126" w14:paraId="654363A8" w14:textId="77777777">
        <w:trPr>
          <w:trHeight w:val="737"/>
        </w:trPr>
        <w:tc>
          <w:tcPr>
            <w:tcW w:w="771" w:type="dxa"/>
            <w:vMerge/>
            <w:tcBorders>
              <w:top w:val="single" w:sz="4" w:space="0" w:color="auto"/>
              <w:left w:val="single" w:sz="4" w:space="0" w:color="auto"/>
              <w:bottom w:val="single" w:sz="4" w:space="0" w:color="auto"/>
              <w:right w:val="single" w:sz="4" w:space="0" w:color="auto"/>
            </w:tcBorders>
          </w:tcPr>
          <w:p w14:paraId="28F3EF62" w14:textId="77777777" w:rsidR="00315126" w:rsidRDefault="00315126">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31333973" w14:textId="77777777" w:rsidR="00315126" w:rsidRDefault="00315126">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14:paraId="152FC91F" w14:textId="77777777" w:rsidR="00315126" w:rsidRDefault="002456AC">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315126" w14:paraId="20952E97" w14:textId="77777777">
        <w:tc>
          <w:tcPr>
            <w:tcW w:w="771" w:type="dxa"/>
            <w:vMerge/>
            <w:tcBorders>
              <w:top w:val="single" w:sz="4" w:space="0" w:color="auto"/>
              <w:left w:val="single" w:sz="4" w:space="0" w:color="auto"/>
              <w:bottom w:val="single" w:sz="4" w:space="0" w:color="auto"/>
              <w:right w:val="single" w:sz="4" w:space="0" w:color="auto"/>
            </w:tcBorders>
          </w:tcPr>
          <w:p w14:paraId="6553031D" w14:textId="77777777" w:rsidR="00315126" w:rsidRDefault="00315126">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3CAB5CA2" w14:textId="77777777" w:rsidR="00315126" w:rsidRDefault="00315126">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150D7850"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40CD5726" w14:textId="77777777" w:rsidR="00315126" w:rsidRDefault="002456AC">
            <w:pPr>
              <w:autoSpaceDE w:val="0"/>
              <w:autoSpaceDN w:val="0"/>
              <w:adjustRightInd w:val="0"/>
              <w:ind w:firstLine="0"/>
              <w:rPr>
                <w:rFonts w:cs="Arial"/>
                <w:sz w:val="20"/>
                <w:szCs w:val="20"/>
              </w:rPr>
            </w:pPr>
            <w:r>
              <w:rPr>
                <w:rFonts w:cs="Arial"/>
                <w:sz w:val="20"/>
                <w:szCs w:val="20"/>
              </w:rPr>
              <w:t>физическое лицо:</w:t>
            </w:r>
          </w:p>
        </w:tc>
      </w:tr>
      <w:tr w:rsidR="00315126" w14:paraId="4893C0F7" w14:textId="77777777">
        <w:tc>
          <w:tcPr>
            <w:tcW w:w="771" w:type="dxa"/>
            <w:vMerge/>
            <w:tcBorders>
              <w:top w:val="single" w:sz="4" w:space="0" w:color="auto"/>
              <w:left w:val="single" w:sz="4" w:space="0" w:color="auto"/>
              <w:bottom w:val="single" w:sz="4" w:space="0" w:color="auto"/>
              <w:right w:val="single" w:sz="4" w:space="0" w:color="auto"/>
            </w:tcBorders>
          </w:tcPr>
          <w:p w14:paraId="16290BE8"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FBA8DD6"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2E01A50" w14:textId="77777777" w:rsidR="00315126" w:rsidRDefault="00315126">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A5E6B85" w14:textId="77777777" w:rsidR="00315126" w:rsidRDefault="002456AC">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34F9BEB" w14:textId="77777777" w:rsidR="00315126" w:rsidRDefault="002456AC">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101D4E9B" w14:textId="77777777" w:rsidR="00315126" w:rsidRDefault="002456AC">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14:paraId="4F5D47AE" w14:textId="77777777" w:rsidR="00315126" w:rsidRDefault="002456AC">
            <w:pPr>
              <w:autoSpaceDE w:val="0"/>
              <w:autoSpaceDN w:val="0"/>
              <w:adjustRightInd w:val="0"/>
              <w:ind w:firstLine="0"/>
              <w:rPr>
                <w:rFonts w:cs="Arial"/>
                <w:sz w:val="20"/>
                <w:szCs w:val="20"/>
              </w:rPr>
            </w:pPr>
            <w:r>
              <w:rPr>
                <w:rFonts w:cs="Arial"/>
                <w:sz w:val="20"/>
                <w:szCs w:val="20"/>
              </w:rPr>
              <w:t>ИНН (при наличии):</w:t>
            </w:r>
          </w:p>
        </w:tc>
      </w:tr>
      <w:tr w:rsidR="00315126" w14:paraId="7EFF96B7" w14:textId="77777777">
        <w:tc>
          <w:tcPr>
            <w:tcW w:w="771" w:type="dxa"/>
            <w:vMerge/>
            <w:tcBorders>
              <w:top w:val="single" w:sz="4" w:space="0" w:color="auto"/>
              <w:left w:val="single" w:sz="4" w:space="0" w:color="auto"/>
              <w:bottom w:val="single" w:sz="4" w:space="0" w:color="auto"/>
              <w:right w:val="single" w:sz="4" w:space="0" w:color="auto"/>
            </w:tcBorders>
          </w:tcPr>
          <w:p w14:paraId="675EAD01"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61FE112"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00A43FD" w14:textId="77777777" w:rsidR="00315126" w:rsidRDefault="00315126">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4DEE939" w14:textId="77777777" w:rsidR="00315126" w:rsidRDefault="00315126">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16A5FEE9" w14:textId="77777777" w:rsidR="00315126" w:rsidRDefault="00315126">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7930F187" w14:textId="77777777" w:rsidR="00315126" w:rsidRDefault="00315126">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14:paraId="65AED3C8" w14:textId="77777777" w:rsidR="00315126" w:rsidRDefault="00315126">
            <w:pPr>
              <w:autoSpaceDE w:val="0"/>
              <w:autoSpaceDN w:val="0"/>
              <w:adjustRightInd w:val="0"/>
              <w:ind w:firstLine="0"/>
              <w:rPr>
                <w:rFonts w:cs="Arial"/>
                <w:sz w:val="20"/>
                <w:szCs w:val="20"/>
              </w:rPr>
            </w:pPr>
          </w:p>
        </w:tc>
      </w:tr>
      <w:tr w:rsidR="00315126" w14:paraId="16E66A9A" w14:textId="77777777">
        <w:tc>
          <w:tcPr>
            <w:tcW w:w="771" w:type="dxa"/>
            <w:vMerge/>
            <w:tcBorders>
              <w:top w:val="single" w:sz="4" w:space="0" w:color="auto"/>
              <w:left w:val="single" w:sz="4" w:space="0" w:color="auto"/>
              <w:bottom w:val="single" w:sz="4" w:space="0" w:color="auto"/>
              <w:right w:val="single" w:sz="4" w:space="0" w:color="auto"/>
            </w:tcBorders>
          </w:tcPr>
          <w:p w14:paraId="2E45DC5F"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92405F2"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605022A" w14:textId="77777777" w:rsidR="00315126" w:rsidRDefault="00315126">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14:paraId="0930B24B" w14:textId="77777777" w:rsidR="00315126" w:rsidRDefault="002456AC">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2C34A118" w14:textId="77777777" w:rsidR="00315126" w:rsidRDefault="002456AC">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7A14D1E2" w14:textId="77777777" w:rsidR="00315126" w:rsidRDefault="002456AC">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14:paraId="0BC4C5D6" w14:textId="77777777" w:rsidR="00315126" w:rsidRDefault="002456AC">
            <w:pPr>
              <w:autoSpaceDE w:val="0"/>
              <w:autoSpaceDN w:val="0"/>
              <w:adjustRightInd w:val="0"/>
              <w:ind w:firstLine="0"/>
              <w:rPr>
                <w:rFonts w:cs="Arial"/>
                <w:sz w:val="20"/>
                <w:szCs w:val="20"/>
              </w:rPr>
            </w:pPr>
            <w:r>
              <w:rPr>
                <w:rFonts w:cs="Arial"/>
                <w:sz w:val="20"/>
                <w:szCs w:val="20"/>
              </w:rPr>
              <w:t>номер:</w:t>
            </w:r>
          </w:p>
        </w:tc>
      </w:tr>
      <w:tr w:rsidR="00315126" w14:paraId="55247698" w14:textId="77777777">
        <w:tc>
          <w:tcPr>
            <w:tcW w:w="771" w:type="dxa"/>
            <w:vMerge/>
            <w:tcBorders>
              <w:top w:val="single" w:sz="4" w:space="0" w:color="auto"/>
              <w:left w:val="single" w:sz="4" w:space="0" w:color="auto"/>
              <w:bottom w:val="single" w:sz="4" w:space="0" w:color="auto"/>
              <w:right w:val="single" w:sz="4" w:space="0" w:color="auto"/>
            </w:tcBorders>
          </w:tcPr>
          <w:p w14:paraId="209450D7"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4EE191A"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D45E1D8" w14:textId="77777777" w:rsidR="00315126" w:rsidRDefault="00315126">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2CF60EC9" w14:textId="77777777" w:rsidR="00315126" w:rsidRDefault="00315126">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76A1FD79" w14:textId="77777777" w:rsidR="00315126" w:rsidRDefault="00315126">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3F85FD99" w14:textId="77777777" w:rsidR="00315126" w:rsidRDefault="00315126">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14:paraId="125EAD21" w14:textId="77777777" w:rsidR="00315126" w:rsidRDefault="00315126">
            <w:pPr>
              <w:autoSpaceDE w:val="0"/>
              <w:autoSpaceDN w:val="0"/>
              <w:adjustRightInd w:val="0"/>
              <w:ind w:firstLine="0"/>
              <w:rPr>
                <w:rFonts w:cs="Arial"/>
                <w:sz w:val="20"/>
                <w:szCs w:val="20"/>
              </w:rPr>
            </w:pPr>
          </w:p>
        </w:tc>
      </w:tr>
      <w:tr w:rsidR="00315126" w14:paraId="76942D2B" w14:textId="77777777">
        <w:tc>
          <w:tcPr>
            <w:tcW w:w="771" w:type="dxa"/>
            <w:vMerge/>
            <w:tcBorders>
              <w:top w:val="single" w:sz="4" w:space="0" w:color="auto"/>
              <w:left w:val="single" w:sz="4" w:space="0" w:color="auto"/>
              <w:bottom w:val="single" w:sz="4" w:space="0" w:color="auto"/>
              <w:right w:val="single" w:sz="4" w:space="0" w:color="auto"/>
            </w:tcBorders>
          </w:tcPr>
          <w:p w14:paraId="72E69A7B"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3C144CA"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878C6A1" w14:textId="77777777" w:rsidR="00315126" w:rsidRDefault="00315126">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4C69191B" w14:textId="77777777" w:rsidR="00315126" w:rsidRDefault="00315126">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76F4FC25" w14:textId="77777777" w:rsidR="00315126" w:rsidRDefault="002456AC">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14:paraId="2F7A0164" w14:textId="77777777" w:rsidR="00315126" w:rsidRDefault="002456AC">
            <w:pPr>
              <w:autoSpaceDE w:val="0"/>
              <w:autoSpaceDN w:val="0"/>
              <w:adjustRightInd w:val="0"/>
              <w:ind w:firstLine="0"/>
              <w:rPr>
                <w:rFonts w:cs="Arial"/>
                <w:sz w:val="20"/>
                <w:szCs w:val="20"/>
              </w:rPr>
            </w:pPr>
            <w:r>
              <w:rPr>
                <w:rFonts w:cs="Arial"/>
                <w:sz w:val="20"/>
                <w:szCs w:val="20"/>
              </w:rPr>
              <w:t>кем выдан:</w:t>
            </w:r>
          </w:p>
        </w:tc>
      </w:tr>
      <w:tr w:rsidR="00315126" w14:paraId="644920E5" w14:textId="77777777">
        <w:tc>
          <w:tcPr>
            <w:tcW w:w="771" w:type="dxa"/>
            <w:vMerge/>
            <w:tcBorders>
              <w:top w:val="single" w:sz="4" w:space="0" w:color="auto"/>
              <w:left w:val="single" w:sz="4" w:space="0" w:color="auto"/>
              <w:bottom w:val="single" w:sz="4" w:space="0" w:color="auto"/>
              <w:right w:val="single" w:sz="4" w:space="0" w:color="auto"/>
            </w:tcBorders>
          </w:tcPr>
          <w:p w14:paraId="2D95D4A4"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80B6188"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7A982F6" w14:textId="77777777" w:rsidR="00315126" w:rsidRDefault="00315126">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5D11E810" w14:textId="77777777" w:rsidR="00315126" w:rsidRDefault="00315126">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13009FB5" w14:textId="77777777" w:rsidR="00315126" w:rsidRDefault="002456AC">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14:paraId="19FB99D4" w14:textId="77777777" w:rsidR="00315126" w:rsidRDefault="00315126">
            <w:pPr>
              <w:autoSpaceDE w:val="0"/>
              <w:autoSpaceDN w:val="0"/>
              <w:adjustRightInd w:val="0"/>
              <w:ind w:firstLine="0"/>
              <w:rPr>
                <w:rFonts w:cs="Arial"/>
                <w:sz w:val="20"/>
                <w:szCs w:val="20"/>
              </w:rPr>
            </w:pPr>
          </w:p>
        </w:tc>
      </w:tr>
      <w:tr w:rsidR="00315126" w14:paraId="7CF41DD2" w14:textId="77777777">
        <w:tc>
          <w:tcPr>
            <w:tcW w:w="771" w:type="dxa"/>
            <w:vMerge/>
            <w:tcBorders>
              <w:top w:val="single" w:sz="4" w:space="0" w:color="auto"/>
              <w:left w:val="single" w:sz="4" w:space="0" w:color="auto"/>
              <w:bottom w:val="single" w:sz="4" w:space="0" w:color="auto"/>
              <w:right w:val="single" w:sz="4" w:space="0" w:color="auto"/>
            </w:tcBorders>
          </w:tcPr>
          <w:p w14:paraId="647FEAF3"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A654C7D"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B341394" w14:textId="77777777" w:rsidR="00315126" w:rsidRDefault="00315126">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57DFE922" w14:textId="77777777" w:rsidR="00315126" w:rsidRDefault="00315126">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14:paraId="43FFAB6C" w14:textId="77777777" w:rsidR="00315126" w:rsidRDefault="00315126">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14:paraId="4260218E" w14:textId="77777777" w:rsidR="00315126" w:rsidRDefault="00315126">
            <w:pPr>
              <w:autoSpaceDE w:val="0"/>
              <w:autoSpaceDN w:val="0"/>
              <w:adjustRightInd w:val="0"/>
              <w:ind w:firstLine="0"/>
              <w:rPr>
                <w:rFonts w:cs="Arial"/>
                <w:sz w:val="20"/>
                <w:szCs w:val="20"/>
              </w:rPr>
            </w:pPr>
          </w:p>
        </w:tc>
      </w:tr>
      <w:tr w:rsidR="00315126" w14:paraId="53296DD9" w14:textId="77777777">
        <w:tc>
          <w:tcPr>
            <w:tcW w:w="771" w:type="dxa"/>
            <w:vMerge/>
            <w:tcBorders>
              <w:top w:val="single" w:sz="4" w:space="0" w:color="auto"/>
              <w:left w:val="single" w:sz="4" w:space="0" w:color="auto"/>
              <w:bottom w:val="single" w:sz="4" w:space="0" w:color="auto"/>
              <w:right w:val="single" w:sz="4" w:space="0" w:color="auto"/>
            </w:tcBorders>
          </w:tcPr>
          <w:p w14:paraId="3C290E4E"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E169A7C"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43139DA" w14:textId="77777777" w:rsidR="00315126" w:rsidRDefault="00315126">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F851984" w14:textId="77777777" w:rsidR="00315126" w:rsidRDefault="002456AC">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7030B511" w14:textId="77777777" w:rsidR="00315126" w:rsidRDefault="002456AC">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179F3E65" w14:textId="77777777" w:rsidR="00315126" w:rsidRDefault="002456AC">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315126" w14:paraId="24A6936F" w14:textId="77777777">
        <w:tc>
          <w:tcPr>
            <w:tcW w:w="771" w:type="dxa"/>
            <w:vMerge/>
            <w:tcBorders>
              <w:top w:val="single" w:sz="4" w:space="0" w:color="auto"/>
              <w:left w:val="single" w:sz="4" w:space="0" w:color="auto"/>
              <w:bottom w:val="single" w:sz="4" w:space="0" w:color="auto"/>
              <w:right w:val="single" w:sz="4" w:space="0" w:color="auto"/>
            </w:tcBorders>
          </w:tcPr>
          <w:p w14:paraId="776810C5"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E5847D4"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BC8905E" w14:textId="77777777" w:rsidR="00315126" w:rsidRDefault="00315126">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685745D4" w14:textId="77777777" w:rsidR="00315126" w:rsidRDefault="00315126">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771ED47E" w14:textId="77777777" w:rsidR="00315126" w:rsidRDefault="00315126">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74CAD6FD" w14:textId="77777777" w:rsidR="00315126" w:rsidRDefault="00315126">
            <w:pPr>
              <w:autoSpaceDE w:val="0"/>
              <w:autoSpaceDN w:val="0"/>
              <w:adjustRightInd w:val="0"/>
              <w:ind w:firstLine="0"/>
              <w:rPr>
                <w:rFonts w:cs="Arial"/>
                <w:sz w:val="20"/>
                <w:szCs w:val="20"/>
              </w:rPr>
            </w:pPr>
          </w:p>
        </w:tc>
      </w:tr>
      <w:tr w:rsidR="00315126" w14:paraId="0B2B3C2B" w14:textId="77777777">
        <w:tc>
          <w:tcPr>
            <w:tcW w:w="771" w:type="dxa"/>
            <w:vMerge/>
            <w:tcBorders>
              <w:top w:val="single" w:sz="4" w:space="0" w:color="auto"/>
              <w:left w:val="single" w:sz="4" w:space="0" w:color="auto"/>
              <w:bottom w:val="single" w:sz="4" w:space="0" w:color="auto"/>
              <w:right w:val="single" w:sz="4" w:space="0" w:color="auto"/>
            </w:tcBorders>
          </w:tcPr>
          <w:p w14:paraId="2572D5FA"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187AAB1"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CAC1E19" w14:textId="77777777" w:rsidR="00315126" w:rsidRDefault="00315126">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20B57BC" w14:textId="77777777" w:rsidR="00315126" w:rsidRDefault="00315126">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4831990B" w14:textId="77777777" w:rsidR="00315126" w:rsidRDefault="00315126">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31C91B5B" w14:textId="77777777" w:rsidR="00315126" w:rsidRDefault="00315126">
            <w:pPr>
              <w:autoSpaceDE w:val="0"/>
              <w:autoSpaceDN w:val="0"/>
              <w:adjustRightInd w:val="0"/>
              <w:ind w:firstLine="0"/>
              <w:rPr>
                <w:rFonts w:cs="Arial"/>
                <w:sz w:val="20"/>
                <w:szCs w:val="20"/>
              </w:rPr>
            </w:pPr>
          </w:p>
        </w:tc>
      </w:tr>
      <w:tr w:rsidR="00315126" w14:paraId="189F3E96" w14:textId="77777777">
        <w:tc>
          <w:tcPr>
            <w:tcW w:w="771" w:type="dxa"/>
            <w:vMerge/>
            <w:tcBorders>
              <w:top w:val="single" w:sz="4" w:space="0" w:color="auto"/>
              <w:left w:val="single" w:sz="4" w:space="0" w:color="auto"/>
              <w:bottom w:val="single" w:sz="4" w:space="0" w:color="auto"/>
              <w:right w:val="single" w:sz="4" w:space="0" w:color="auto"/>
            </w:tcBorders>
          </w:tcPr>
          <w:p w14:paraId="14AFE363"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AB3156C"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3499C84"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3A0623FC" w14:textId="77777777" w:rsidR="00315126" w:rsidRDefault="002456AC">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315126" w14:paraId="4FC4013D" w14:textId="77777777">
        <w:tc>
          <w:tcPr>
            <w:tcW w:w="771" w:type="dxa"/>
            <w:vMerge/>
            <w:tcBorders>
              <w:top w:val="single" w:sz="4" w:space="0" w:color="auto"/>
              <w:left w:val="single" w:sz="4" w:space="0" w:color="auto"/>
              <w:bottom w:val="single" w:sz="4" w:space="0" w:color="auto"/>
              <w:right w:val="single" w:sz="4" w:space="0" w:color="auto"/>
            </w:tcBorders>
          </w:tcPr>
          <w:p w14:paraId="3030C846"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A7FFFB8"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B820AF5"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46EB6665" w14:textId="77777777" w:rsidR="00315126" w:rsidRDefault="00315126">
            <w:pPr>
              <w:autoSpaceDE w:val="0"/>
              <w:autoSpaceDN w:val="0"/>
              <w:adjustRightInd w:val="0"/>
              <w:ind w:firstLine="0"/>
              <w:rPr>
                <w:rFonts w:cs="Arial"/>
                <w:sz w:val="20"/>
                <w:szCs w:val="20"/>
              </w:rPr>
            </w:pPr>
          </w:p>
        </w:tc>
      </w:tr>
      <w:tr w:rsidR="00315126" w14:paraId="4C7D2C84" w14:textId="77777777">
        <w:tc>
          <w:tcPr>
            <w:tcW w:w="771" w:type="dxa"/>
            <w:vMerge/>
            <w:tcBorders>
              <w:top w:val="single" w:sz="4" w:space="0" w:color="auto"/>
              <w:left w:val="single" w:sz="4" w:space="0" w:color="auto"/>
              <w:bottom w:val="single" w:sz="4" w:space="0" w:color="auto"/>
              <w:right w:val="single" w:sz="4" w:space="0" w:color="auto"/>
            </w:tcBorders>
          </w:tcPr>
          <w:p w14:paraId="2D70651E"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BE3EF36"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25CD71E"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3EB54DF9" w14:textId="77777777" w:rsidR="00315126" w:rsidRDefault="00315126">
            <w:pPr>
              <w:autoSpaceDE w:val="0"/>
              <w:autoSpaceDN w:val="0"/>
              <w:adjustRightInd w:val="0"/>
              <w:ind w:firstLine="0"/>
              <w:rPr>
                <w:rFonts w:cs="Arial"/>
                <w:sz w:val="20"/>
                <w:szCs w:val="20"/>
              </w:rPr>
            </w:pPr>
          </w:p>
        </w:tc>
      </w:tr>
      <w:tr w:rsidR="00315126" w14:paraId="07144808" w14:textId="77777777">
        <w:tc>
          <w:tcPr>
            <w:tcW w:w="771" w:type="dxa"/>
            <w:vMerge/>
            <w:tcBorders>
              <w:top w:val="single" w:sz="4" w:space="0" w:color="auto"/>
              <w:left w:val="single" w:sz="4" w:space="0" w:color="auto"/>
              <w:bottom w:val="single" w:sz="4" w:space="0" w:color="auto"/>
              <w:right w:val="single" w:sz="4" w:space="0" w:color="auto"/>
            </w:tcBorders>
          </w:tcPr>
          <w:p w14:paraId="79219360"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81FB866"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3F1D189"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3F003C40" w14:textId="77777777" w:rsidR="00315126" w:rsidRDefault="002456AC">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15126" w14:paraId="1138460C" w14:textId="77777777">
        <w:tc>
          <w:tcPr>
            <w:tcW w:w="771" w:type="dxa"/>
            <w:vMerge/>
            <w:tcBorders>
              <w:top w:val="single" w:sz="4" w:space="0" w:color="auto"/>
              <w:left w:val="single" w:sz="4" w:space="0" w:color="auto"/>
              <w:bottom w:val="single" w:sz="4" w:space="0" w:color="auto"/>
              <w:right w:val="single" w:sz="4" w:space="0" w:color="auto"/>
            </w:tcBorders>
          </w:tcPr>
          <w:p w14:paraId="301C1A26"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123E2F8"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8C722A8" w14:textId="77777777" w:rsidR="00315126" w:rsidRDefault="00315126">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2A89435A" w14:textId="77777777" w:rsidR="00315126" w:rsidRDefault="002456AC">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14:paraId="6EE98FA3" w14:textId="77777777" w:rsidR="00315126" w:rsidRDefault="00315126">
            <w:pPr>
              <w:autoSpaceDE w:val="0"/>
              <w:autoSpaceDN w:val="0"/>
              <w:adjustRightInd w:val="0"/>
              <w:ind w:firstLine="0"/>
              <w:rPr>
                <w:rFonts w:cs="Arial"/>
                <w:sz w:val="20"/>
                <w:szCs w:val="20"/>
              </w:rPr>
            </w:pPr>
          </w:p>
        </w:tc>
      </w:tr>
      <w:tr w:rsidR="00315126" w14:paraId="10206F3C" w14:textId="77777777">
        <w:tc>
          <w:tcPr>
            <w:tcW w:w="771" w:type="dxa"/>
            <w:vMerge/>
            <w:tcBorders>
              <w:top w:val="single" w:sz="4" w:space="0" w:color="auto"/>
              <w:left w:val="single" w:sz="4" w:space="0" w:color="auto"/>
              <w:bottom w:val="single" w:sz="4" w:space="0" w:color="auto"/>
              <w:right w:val="single" w:sz="4" w:space="0" w:color="auto"/>
            </w:tcBorders>
          </w:tcPr>
          <w:p w14:paraId="36E3E824"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04D863E"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923D836" w14:textId="77777777" w:rsidR="00315126" w:rsidRDefault="00315126">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0F2A415F" w14:textId="77777777" w:rsidR="00315126" w:rsidRDefault="00315126">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14:paraId="631AA45D" w14:textId="77777777" w:rsidR="00315126" w:rsidRDefault="00315126">
            <w:pPr>
              <w:autoSpaceDE w:val="0"/>
              <w:autoSpaceDN w:val="0"/>
              <w:adjustRightInd w:val="0"/>
              <w:ind w:firstLine="0"/>
              <w:rPr>
                <w:rFonts w:cs="Arial"/>
                <w:sz w:val="20"/>
                <w:szCs w:val="20"/>
              </w:rPr>
            </w:pPr>
          </w:p>
        </w:tc>
      </w:tr>
      <w:tr w:rsidR="00315126" w14:paraId="2B3A912B" w14:textId="77777777">
        <w:tc>
          <w:tcPr>
            <w:tcW w:w="771" w:type="dxa"/>
            <w:vMerge/>
            <w:tcBorders>
              <w:top w:val="single" w:sz="4" w:space="0" w:color="auto"/>
              <w:left w:val="single" w:sz="4" w:space="0" w:color="auto"/>
              <w:bottom w:val="single" w:sz="4" w:space="0" w:color="auto"/>
              <w:right w:val="single" w:sz="4" w:space="0" w:color="auto"/>
            </w:tcBorders>
          </w:tcPr>
          <w:p w14:paraId="47581668"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96063CF"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1E1AF61" w14:textId="77777777" w:rsidR="00315126" w:rsidRDefault="00315126">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6A11D209" w14:textId="77777777" w:rsidR="00315126" w:rsidRDefault="002456AC">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14:paraId="48B38D25" w14:textId="77777777" w:rsidR="00315126" w:rsidRDefault="002456AC">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315126" w14:paraId="1C982077" w14:textId="77777777">
        <w:tc>
          <w:tcPr>
            <w:tcW w:w="771" w:type="dxa"/>
            <w:vMerge/>
            <w:tcBorders>
              <w:top w:val="single" w:sz="4" w:space="0" w:color="auto"/>
              <w:left w:val="single" w:sz="4" w:space="0" w:color="auto"/>
              <w:bottom w:val="single" w:sz="4" w:space="0" w:color="auto"/>
              <w:right w:val="single" w:sz="4" w:space="0" w:color="auto"/>
            </w:tcBorders>
          </w:tcPr>
          <w:p w14:paraId="00DFF877"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B4B988A"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E27BF87" w14:textId="77777777" w:rsidR="00315126" w:rsidRDefault="00315126">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25EB5169" w14:textId="77777777" w:rsidR="00315126" w:rsidRDefault="00315126">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14:paraId="4F9EDD2E" w14:textId="77777777" w:rsidR="00315126" w:rsidRDefault="00315126">
            <w:pPr>
              <w:autoSpaceDE w:val="0"/>
              <w:autoSpaceDN w:val="0"/>
              <w:adjustRightInd w:val="0"/>
              <w:ind w:firstLine="0"/>
              <w:rPr>
                <w:rFonts w:cs="Arial"/>
                <w:sz w:val="20"/>
                <w:szCs w:val="20"/>
              </w:rPr>
            </w:pPr>
          </w:p>
        </w:tc>
      </w:tr>
      <w:tr w:rsidR="00315126" w14:paraId="788F07E6" w14:textId="77777777">
        <w:tc>
          <w:tcPr>
            <w:tcW w:w="771" w:type="dxa"/>
            <w:vMerge/>
            <w:tcBorders>
              <w:top w:val="single" w:sz="4" w:space="0" w:color="auto"/>
              <w:left w:val="single" w:sz="4" w:space="0" w:color="auto"/>
              <w:bottom w:val="single" w:sz="4" w:space="0" w:color="auto"/>
              <w:right w:val="single" w:sz="4" w:space="0" w:color="auto"/>
            </w:tcBorders>
          </w:tcPr>
          <w:p w14:paraId="132242DC"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46BAC4B"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1BD7FD4" w14:textId="77777777" w:rsidR="00315126" w:rsidRDefault="00315126">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6DDDC5E6" w14:textId="77777777" w:rsidR="00315126" w:rsidRDefault="002456AC">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6FFDF93F" w14:textId="77777777" w:rsidR="00315126" w:rsidRDefault="002456AC">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14:paraId="7D4FC6EA" w14:textId="77777777" w:rsidR="00315126" w:rsidRDefault="002456AC">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315126" w14:paraId="6C9AC562" w14:textId="77777777">
        <w:tc>
          <w:tcPr>
            <w:tcW w:w="771" w:type="dxa"/>
            <w:vMerge/>
            <w:tcBorders>
              <w:top w:val="single" w:sz="4" w:space="0" w:color="auto"/>
              <w:left w:val="single" w:sz="4" w:space="0" w:color="auto"/>
              <w:bottom w:val="single" w:sz="4" w:space="0" w:color="auto"/>
              <w:right w:val="single" w:sz="4" w:space="0" w:color="auto"/>
            </w:tcBorders>
          </w:tcPr>
          <w:p w14:paraId="222EFD5D"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FBAA788"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6BA08F0" w14:textId="77777777" w:rsidR="00315126" w:rsidRDefault="00315126">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19F5B4D5" w14:textId="77777777" w:rsidR="00315126" w:rsidRDefault="00315126">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02271A76" w14:textId="77777777" w:rsidR="00315126" w:rsidRDefault="002456AC">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312ED47E" w14:textId="77777777" w:rsidR="00315126" w:rsidRDefault="00315126">
            <w:pPr>
              <w:autoSpaceDE w:val="0"/>
              <w:autoSpaceDN w:val="0"/>
              <w:adjustRightInd w:val="0"/>
              <w:ind w:firstLine="0"/>
              <w:rPr>
                <w:rFonts w:cs="Arial"/>
                <w:sz w:val="20"/>
                <w:szCs w:val="20"/>
              </w:rPr>
            </w:pPr>
          </w:p>
        </w:tc>
      </w:tr>
      <w:tr w:rsidR="00315126" w14:paraId="35A95099" w14:textId="77777777">
        <w:tc>
          <w:tcPr>
            <w:tcW w:w="771" w:type="dxa"/>
            <w:vMerge/>
            <w:tcBorders>
              <w:top w:val="single" w:sz="4" w:space="0" w:color="auto"/>
              <w:left w:val="single" w:sz="4" w:space="0" w:color="auto"/>
              <w:bottom w:val="single" w:sz="4" w:space="0" w:color="auto"/>
              <w:right w:val="single" w:sz="4" w:space="0" w:color="auto"/>
            </w:tcBorders>
          </w:tcPr>
          <w:p w14:paraId="089328C1"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08F3A2D"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1B77D74" w14:textId="77777777" w:rsidR="00315126" w:rsidRDefault="00315126">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5754B251" w14:textId="77777777" w:rsidR="00315126" w:rsidRDefault="00315126">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749ABD5" w14:textId="77777777" w:rsidR="00315126" w:rsidRDefault="00315126">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1052057D" w14:textId="77777777" w:rsidR="00315126" w:rsidRDefault="00315126">
            <w:pPr>
              <w:autoSpaceDE w:val="0"/>
              <w:autoSpaceDN w:val="0"/>
              <w:adjustRightInd w:val="0"/>
              <w:ind w:firstLine="0"/>
              <w:rPr>
                <w:rFonts w:cs="Arial"/>
                <w:sz w:val="20"/>
                <w:szCs w:val="20"/>
              </w:rPr>
            </w:pPr>
          </w:p>
        </w:tc>
      </w:tr>
      <w:tr w:rsidR="00315126" w14:paraId="2AB119E1" w14:textId="77777777">
        <w:tc>
          <w:tcPr>
            <w:tcW w:w="771" w:type="dxa"/>
            <w:vMerge/>
            <w:tcBorders>
              <w:top w:val="single" w:sz="4" w:space="0" w:color="auto"/>
              <w:left w:val="single" w:sz="4" w:space="0" w:color="auto"/>
              <w:bottom w:val="single" w:sz="4" w:space="0" w:color="auto"/>
              <w:right w:val="single" w:sz="4" w:space="0" w:color="auto"/>
            </w:tcBorders>
          </w:tcPr>
          <w:p w14:paraId="3B85BC4C"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4958ABA"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7F7B040" w14:textId="77777777" w:rsidR="00315126" w:rsidRDefault="00315126">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04316750" w14:textId="77777777" w:rsidR="00315126" w:rsidRDefault="002456AC">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7655164A" w14:textId="77777777" w:rsidR="00315126" w:rsidRDefault="002456AC">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394517DC" w14:textId="77777777" w:rsidR="00315126" w:rsidRDefault="002456AC">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315126" w14:paraId="40608D86" w14:textId="77777777">
        <w:tc>
          <w:tcPr>
            <w:tcW w:w="771" w:type="dxa"/>
            <w:vMerge/>
            <w:tcBorders>
              <w:top w:val="single" w:sz="4" w:space="0" w:color="auto"/>
              <w:left w:val="single" w:sz="4" w:space="0" w:color="auto"/>
              <w:bottom w:val="single" w:sz="4" w:space="0" w:color="auto"/>
              <w:right w:val="single" w:sz="4" w:space="0" w:color="auto"/>
            </w:tcBorders>
          </w:tcPr>
          <w:p w14:paraId="673AA71A"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0296C88"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035804F" w14:textId="77777777" w:rsidR="00315126" w:rsidRDefault="00315126">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7F884DE8" w14:textId="77777777" w:rsidR="00315126" w:rsidRDefault="00315126">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2B21BD1C" w14:textId="77777777" w:rsidR="00315126" w:rsidRDefault="00315126">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4860B084" w14:textId="77777777" w:rsidR="00315126" w:rsidRDefault="00315126">
            <w:pPr>
              <w:autoSpaceDE w:val="0"/>
              <w:autoSpaceDN w:val="0"/>
              <w:adjustRightInd w:val="0"/>
              <w:ind w:firstLine="0"/>
              <w:rPr>
                <w:rFonts w:cs="Arial"/>
                <w:sz w:val="20"/>
                <w:szCs w:val="20"/>
              </w:rPr>
            </w:pPr>
          </w:p>
        </w:tc>
      </w:tr>
      <w:tr w:rsidR="00315126" w14:paraId="7D691B38" w14:textId="77777777">
        <w:tc>
          <w:tcPr>
            <w:tcW w:w="771" w:type="dxa"/>
            <w:vMerge/>
            <w:tcBorders>
              <w:top w:val="single" w:sz="4" w:space="0" w:color="auto"/>
              <w:left w:val="single" w:sz="4" w:space="0" w:color="auto"/>
              <w:bottom w:val="single" w:sz="4" w:space="0" w:color="auto"/>
              <w:right w:val="single" w:sz="4" w:space="0" w:color="auto"/>
            </w:tcBorders>
          </w:tcPr>
          <w:p w14:paraId="532211CA"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D11507E"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C49D101" w14:textId="77777777" w:rsidR="00315126" w:rsidRDefault="00315126">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36E40E65" w14:textId="77777777" w:rsidR="00315126" w:rsidRDefault="00315126">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66091C6B" w14:textId="77777777" w:rsidR="00315126" w:rsidRDefault="00315126">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06942C03" w14:textId="77777777" w:rsidR="00315126" w:rsidRDefault="00315126">
            <w:pPr>
              <w:autoSpaceDE w:val="0"/>
              <w:autoSpaceDN w:val="0"/>
              <w:adjustRightInd w:val="0"/>
              <w:ind w:firstLine="0"/>
              <w:rPr>
                <w:rFonts w:cs="Arial"/>
                <w:sz w:val="20"/>
                <w:szCs w:val="20"/>
              </w:rPr>
            </w:pPr>
          </w:p>
        </w:tc>
      </w:tr>
      <w:tr w:rsidR="00315126" w14:paraId="457BD47D" w14:textId="77777777">
        <w:tc>
          <w:tcPr>
            <w:tcW w:w="771" w:type="dxa"/>
            <w:vMerge/>
            <w:tcBorders>
              <w:top w:val="single" w:sz="4" w:space="0" w:color="auto"/>
              <w:left w:val="single" w:sz="4" w:space="0" w:color="auto"/>
              <w:bottom w:val="single" w:sz="4" w:space="0" w:color="auto"/>
              <w:right w:val="single" w:sz="4" w:space="0" w:color="auto"/>
            </w:tcBorders>
          </w:tcPr>
          <w:p w14:paraId="44463306"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4203470"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2887C8F"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791F6BE9" w14:textId="77777777" w:rsidR="00315126" w:rsidRDefault="002456AC">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315126" w14:paraId="130922FC" w14:textId="77777777">
        <w:tc>
          <w:tcPr>
            <w:tcW w:w="771" w:type="dxa"/>
            <w:vMerge/>
            <w:tcBorders>
              <w:top w:val="single" w:sz="4" w:space="0" w:color="auto"/>
              <w:left w:val="single" w:sz="4" w:space="0" w:color="auto"/>
              <w:bottom w:val="single" w:sz="4" w:space="0" w:color="auto"/>
              <w:right w:val="single" w:sz="4" w:space="0" w:color="auto"/>
            </w:tcBorders>
          </w:tcPr>
          <w:p w14:paraId="3A938937"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903D999"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3BF9B86"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58BE2E75" w14:textId="77777777" w:rsidR="00315126" w:rsidRDefault="00315126">
            <w:pPr>
              <w:autoSpaceDE w:val="0"/>
              <w:autoSpaceDN w:val="0"/>
              <w:adjustRightInd w:val="0"/>
              <w:ind w:firstLine="0"/>
              <w:rPr>
                <w:rFonts w:cs="Arial"/>
                <w:sz w:val="20"/>
                <w:szCs w:val="20"/>
              </w:rPr>
            </w:pPr>
          </w:p>
        </w:tc>
      </w:tr>
      <w:tr w:rsidR="00315126" w14:paraId="37313B30" w14:textId="77777777">
        <w:tc>
          <w:tcPr>
            <w:tcW w:w="771" w:type="dxa"/>
            <w:vMerge/>
            <w:tcBorders>
              <w:top w:val="single" w:sz="4" w:space="0" w:color="auto"/>
              <w:left w:val="single" w:sz="4" w:space="0" w:color="auto"/>
              <w:bottom w:val="single" w:sz="4" w:space="0" w:color="auto"/>
              <w:right w:val="single" w:sz="4" w:space="0" w:color="auto"/>
            </w:tcBorders>
          </w:tcPr>
          <w:p w14:paraId="608FE746" w14:textId="77777777" w:rsidR="00315126" w:rsidRDefault="00315126">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BA85E72" w14:textId="77777777" w:rsidR="00315126" w:rsidRDefault="00315126">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53BF21C" w14:textId="77777777" w:rsidR="00315126" w:rsidRDefault="00315126">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77C40CF0" w14:textId="77777777" w:rsidR="00315126" w:rsidRDefault="00315126">
            <w:pPr>
              <w:autoSpaceDE w:val="0"/>
              <w:autoSpaceDN w:val="0"/>
              <w:adjustRightInd w:val="0"/>
              <w:ind w:firstLine="0"/>
              <w:rPr>
                <w:rFonts w:cs="Arial"/>
                <w:sz w:val="20"/>
                <w:szCs w:val="20"/>
              </w:rPr>
            </w:pPr>
          </w:p>
        </w:tc>
      </w:tr>
      <w:tr w:rsidR="00315126" w14:paraId="356CCB36" w14:textId="77777777">
        <w:tc>
          <w:tcPr>
            <w:tcW w:w="771" w:type="dxa"/>
            <w:vMerge w:val="restart"/>
            <w:tcBorders>
              <w:top w:val="single" w:sz="4" w:space="0" w:color="auto"/>
              <w:left w:val="single" w:sz="4" w:space="0" w:color="auto"/>
              <w:bottom w:val="single" w:sz="4" w:space="0" w:color="auto"/>
              <w:right w:val="single" w:sz="4" w:space="0" w:color="auto"/>
            </w:tcBorders>
          </w:tcPr>
          <w:p w14:paraId="76B87EC5" w14:textId="77777777" w:rsidR="00315126" w:rsidRDefault="002456AC">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14:paraId="1EE43FB5" w14:textId="77777777" w:rsidR="00315126" w:rsidRDefault="002456AC">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315126" w14:paraId="61C39B86" w14:textId="77777777">
        <w:tc>
          <w:tcPr>
            <w:tcW w:w="771" w:type="dxa"/>
            <w:vMerge/>
            <w:tcBorders>
              <w:top w:val="single" w:sz="4" w:space="0" w:color="auto"/>
              <w:left w:val="single" w:sz="4" w:space="0" w:color="auto"/>
              <w:bottom w:val="single" w:sz="4" w:space="0" w:color="auto"/>
              <w:right w:val="single" w:sz="4" w:space="0" w:color="auto"/>
            </w:tcBorders>
          </w:tcPr>
          <w:p w14:paraId="29BCA2E5"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44C20195" w14:textId="77777777" w:rsidR="00315126" w:rsidRDefault="00315126">
            <w:pPr>
              <w:autoSpaceDE w:val="0"/>
              <w:autoSpaceDN w:val="0"/>
              <w:adjustRightInd w:val="0"/>
              <w:ind w:firstLine="0"/>
              <w:rPr>
                <w:rFonts w:cs="Arial"/>
                <w:sz w:val="20"/>
                <w:szCs w:val="20"/>
              </w:rPr>
            </w:pPr>
          </w:p>
        </w:tc>
      </w:tr>
      <w:tr w:rsidR="00315126" w14:paraId="06D9EF42" w14:textId="77777777">
        <w:tc>
          <w:tcPr>
            <w:tcW w:w="771" w:type="dxa"/>
            <w:vMerge/>
            <w:tcBorders>
              <w:top w:val="single" w:sz="4" w:space="0" w:color="auto"/>
              <w:left w:val="single" w:sz="4" w:space="0" w:color="auto"/>
              <w:bottom w:val="single" w:sz="4" w:space="0" w:color="auto"/>
              <w:right w:val="single" w:sz="4" w:space="0" w:color="auto"/>
            </w:tcBorders>
          </w:tcPr>
          <w:p w14:paraId="28326130"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2FC72B6E" w14:textId="77777777" w:rsidR="00315126" w:rsidRDefault="00315126">
            <w:pPr>
              <w:autoSpaceDE w:val="0"/>
              <w:autoSpaceDN w:val="0"/>
              <w:adjustRightInd w:val="0"/>
              <w:ind w:firstLine="0"/>
              <w:rPr>
                <w:rFonts w:cs="Arial"/>
                <w:sz w:val="20"/>
                <w:szCs w:val="20"/>
              </w:rPr>
            </w:pPr>
          </w:p>
        </w:tc>
      </w:tr>
      <w:tr w:rsidR="00315126" w14:paraId="2C96FCAD" w14:textId="77777777">
        <w:tc>
          <w:tcPr>
            <w:tcW w:w="771" w:type="dxa"/>
            <w:vMerge/>
            <w:tcBorders>
              <w:top w:val="single" w:sz="4" w:space="0" w:color="auto"/>
              <w:left w:val="single" w:sz="4" w:space="0" w:color="auto"/>
              <w:bottom w:val="single" w:sz="4" w:space="0" w:color="auto"/>
              <w:right w:val="single" w:sz="4" w:space="0" w:color="auto"/>
            </w:tcBorders>
          </w:tcPr>
          <w:p w14:paraId="71BC77B6"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6497EEB" w14:textId="77777777" w:rsidR="00315126" w:rsidRDefault="00315126">
            <w:pPr>
              <w:autoSpaceDE w:val="0"/>
              <w:autoSpaceDN w:val="0"/>
              <w:adjustRightInd w:val="0"/>
              <w:ind w:firstLine="0"/>
              <w:rPr>
                <w:rFonts w:cs="Arial"/>
                <w:sz w:val="20"/>
                <w:szCs w:val="20"/>
              </w:rPr>
            </w:pPr>
          </w:p>
        </w:tc>
      </w:tr>
      <w:tr w:rsidR="00315126" w14:paraId="3BF56048" w14:textId="77777777">
        <w:tc>
          <w:tcPr>
            <w:tcW w:w="771" w:type="dxa"/>
            <w:vMerge/>
            <w:tcBorders>
              <w:top w:val="single" w:sz="4" w:space="0" w:color="auto"/>
              <w:left w:val="single" w:sz="4" w:space="0" w:color="auto"/>
              <w:bottom w:val="single" w:sz="4" w:space="0" w:color="auto"/>
              <w:right w:val="single" w:sz="4" w:space="0" w:color="auto"/>
            </w:tcBorders>
          </w:tcPr>
          <w:p w14:paraId="376843A0" w14:textId="77777777" w:rsidR="00315126" w:rsidRDefault="00315126">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35F7359B" w14:textId="77777777" w:rsidR="00315126" w:rsidRDefault="002456AC">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67D04509" w14:textId="77777777" w:rsidR="00315126" w:rsidRDefault="002456AC">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315126" w14:paraId="6A573C63" w14:textId="77777777">
        <w:tc>
          <w:tcPr>
            <w:tcW w:w="771" w:type="dxa"/>
            <w:vMerge/>
            <w:tcBorders>
              <w:top w:val="single" w:sz="4" w:space="0" w:color="auto"/>
              <w:left w:val="single" w:sz="4" w:space="0" w:color="auto"/>
              <w:bottom w:val="single" w:sz="4" w:space="0" w:color="auto"/>
              <w:right w:val="single" w:sz="4" w:space="0" w:color="auto"/>
            </w:tcBorders>
          </w:tcPr>
          <w:p w14:paraId="4F7B8737"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50FF39BF" w14:textId="77777777" w:rsidR="00315126" w:rsidRDefault="00315126">
            <w:pPr>
              <w:autoSpaceDE w:val="0"/>
              <w:autoSpaceDN w:val="0"/>
              <w:adjustRightInd w:val="0"/>
              <w:ind w:firstLine="0"/>
              <w:rPr>
                <w:rFonts w:cs="Arial"/>
                <w:sz w:val="20"/>
                <w:szCs w:val="20"/>
              </w:rPr>
            </w:pPr>
          </w:p>
        </w:tc>
      </w:tr>
      <w:tr w:rsidR="00315126" w14:paraId="4723A90E" w14:textId="77777777">
        <w:tc>
          <w:tcPr>
            <w:tcW w:w="771" w:type="dxa"/>
            <w:vMerge/>
            <w:tcBorders>
              <w:top w:val="single" w:sz="4" w:space="0" w:color="auto"/>
              <w:left w:val="single" w:sz="4" w:space="0" w:color="auto"/>
              <w:bottom w:val="single" w:sz="4" w:space="0" w:color="auto"/>
              <w:right w:val="single" w:sz="4" w:space="0" w:color="auto"/>
            </w:tcBorders>
          </w:tcPr>
          <w:p w14:paraId="2FB4804D"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AAAD7C0" w14:textId="77777777" w:rsidR="00315126" w:rsidRDefault="00315126">
            <w:pPr>
              <w:autoSpaceDE w:val="0"/>
              <w:autoSpaceDN w:val="0"/>
              <w:adjustRightInd w:val="0"/>
              <w:ind w:firstLine="0"/>
              <w:rPr>
                <w:rFonts w:cs="Arial"/>
                <w:sz w:val="20"/>
                <w:szCs w:val="20"/>
              </w:rPr>
            </w:pPr>
          </w:p>
        </w:tc>
      </w:tr>
      <w:tr w:rsidR="00315126" w14:paraId="7E598919" w14:textId="77777777">
        <w:tc>
          <w:tcPr>
            <w:tcW w:w="771" w:type="dxa"/>
            <w:vMerge/>
            <w:tcBorders>
              <w:top w:val="single" w:sz="4" w:space="0" w:color="auto"/>
              <w:left w:val="single" w:sz="4" w:space="0" w:color="auto"/>
              <w:bottom w:val="single" w:sz="4" w:space="0" w:color="auto"/>
              <w:right w:val="single" w:sz="4" w:space="0" w:color="auto"/>
            </w:tcBorders>
          </w:tcPr>
          <w:p w14:paraId="3E1962CA"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EEFBE04" w14:textId="77777777" w:rsidR="00315126" w:rsidRDefault="00315126">
            <w:pPr>
              <w:autoSpaceDE w:val="0"/>
              <w:autoSpaceDN w:val="0"/>
              <w:adjustRightInd w:val="0"/>
              <w:ind w:firstLine="0"/>
              <w:rPr>
                <w:rFonts w:cs="Arial"/>
                <w:sz w:val="20"/>
                <w:szCs w:val="20"/>
              </w:rPr>
            </w:pPr>
          </w:p>
        </w:tc>
      </w:tr>
      <w:tr w:rsidR="00315126" w14:paraId="097E0F3C" w14:textId="77777777">
        <w:tc>
          <w:tcPr>
            <w:tcW w:w="771" w:type="dxa"/>
            <w:vMerge/>
            <w:tcBorders>
              <w:top w:val="single" w:sz="4" w:space="0" w:color="auto"/>
              <w:left w:val="single" w:sz="4" w:space="0" w:color="auto"/>
              <w:bottom w:val="single" w:sz="4" w:space="0" w:color="auto"/>
              <w:right w:val="single" w:sz="4" w:space="0" w:color="auto"/>
            </w:tcBorders>
          </w:tcPr>
          <w:p w14:paraId="4BED88C8" w14:textId="77777777" w:rsidR="00315126" w:rsidRDefault="00315126">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72A52E81" w14:textId="77777777" w:rsidR="00315126" w:rsidRDefault="002456AC">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45F60080" w14:textId="77777777" w:rsidR="00315126" w:rsidRDefault="002456AC">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315126" w14:paraId="1F492FF5" w14:textId="77777777">
        <w:tc>
          <w:tcPr>
            <w:tcW w:w="771" w:type="dxa"/>
            <w:vMerge/>
            <w:tcBorders>
              <w:top w:val="single" w:sz="4" w:space="0" w:color="auto"/>
              <w:left w:val="single" w:sz="4" w:space="0" w:color="auto"/>
              <w:bottom w:val="single" w:sz="4" w:space="0" w:color="auto"/>
              <w:right w:val="single" w:sz="4" w:space="0" w:color="auto"/>
            </w:tcBorders>
          </w:tcPr>
          <w:p w14:paraId="441B3761"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328621F" w14:textId="77777777" w:rsidR="00315126" w:rsidRDefault="00315126">
            <w:pPr>
              <w:autoSpaceDE w:val="0"/>
              <w:autoSpaceDN w:val="0"/>
              <w:adjustRightInd w:val="0"/>
              <w:ind w:firstLine="0"/>
              <w:rPr>
                <w:rFonts w:cs="Arial"/>
                <w:sz w:val="20"/>
                <w:szCs w:val="20"/>
              </w:rPr>
            </w:pPr>
          </w:p>
        </w:tc>
      </w:tr>
      <w:tr w:rsidR="00315126" w14:paraId="649096F3" w14:textId="77777777">
        <w:tc>
          <w:tcPr>
            <w:tcW w:w="771" w:type="dxa"/>
            <w:vMerge/>
            <w:tcBorders>
              <w:top w:val="single" w:sz="4" w:space="0" w:color="auto"/>
              <w:left w:val="single" w:sz="4" w:space="0" w:color="auto"/>
              <w:bottom w:val="single" w:sz="4" w:space="0" w:color="auto"/>
              <w:right w:val="single" w:sz="4" w:space="0" w:color="auto"/>
            </w:tcBorders>
          </w:tcPr>
          <w:p w14:paraId="55C184AC"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C0B9CF0" w14:textId="77777777" w:rsidR="00315126" w:rsidRDefault="00315126">
            <w:pPr>
              <w:autoSpaceDE w:val="0"/>
              <w:autoSpaceDN w:val="0"/>
              <w:adjustRightInd w:val="0"/>
              <w:ind w:firstLine="0"/>
              <w:rPr>
                <w:rFonts w:cs="Arial"/>
                <w:sz w:val="20"/>
                <w:szCs w:val="20"/>
              </w:rPr>
            </w:pPr>
          </w:p>
        </w:tc>
      </w:tr>
      <w:tr w:rsidR="00315126" w14:paraId="72DCF4C8" w14:textId="77777777">
        <w:tc>
          <w:tcPr>
            <w:tcW w:w="771" w:type="dxa"/>
            <w:vMerge/>
            <w:tcBorders>
              <w:top w:val="single" w:sz="4" w:space="0" w:color="auto"/>
              <w:left w:val="single" w:sz="4" w:space="0" w:color="auto"/>
              <w:bottom w:val="single" w:sz="4" w:space="0" w:color="auto"/>
              <w:right w:val="single" w:sz="4" w:space="0" w:color="auto"/>
            </w:tcBorders>
          </w:tcPr>
          <w:p w14:paraId="19FBDA8C"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DFBE068" w14:textId="77777777" w:rsidR="00315126" w:rsidRDefault="00315126">
            <w:pPr>
              <w:autoSpaceDE w:val="0"/>
              <w:autoSpaceDN w:val="0"/>
              <w:adjustRightInd w:val="0"/>
              <w:ind w:firstLine="0"/>
              <w:rPr>
                <w:rFonts w:cs="Arial"/>
                <w:sz w:val="20"/>
                <w:szCs w:val="20"/>
              </w:rPr>
            </w:pPr>
          </w:p>
        </w:tc>
      </w:tr>
      <w:tr w:rsidR="00315126" w14:paraId="32B6C99F" w14:textId="77777777">
        <w:tc>
          <w:tcPr>
            <w:tcW w:w="771" w:type="dxa"/>
            <w:vMerge/>
            <w:tcBorders>
              <w:top w:val="single" w:sz="4" w:space="0" w:color="auto"/>
              <w:left w:val="single" w:sz="4" w:space="0" w:color="auto"/>
              <w:bottom w:val="single" w:sz="4" w:space="0" w:color="auto"/>
              <w:right w:val="single" w:sz="4" w:space="0" w:color="auto"/>
            </w:tcBorders>
          </w:tcPr>
          <w:p w14:paraId="21A7985D" w14:textId="77777777" w:rsidR="00315126" w:rsidRDefault="00315126">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358CFD6E" w14:textId="77777777" w:rsidR="00315126" w:rsidRDefault="002456AC">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7CE33009" w14:textId="77777777" w:rsidR="00315126" w:rsidRDefault="002456AC">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315126" w14:paraId="50BFBD42" w14:textId="77777777">
        <w:tc>
          <w:tcPr>
            <w:tcW w:w="771" w:type="dxa"/>
            <w:vMerge w:val="restart"/>
            <w:tcBorders>
              <w:top w:val="single" w:sz="4" w:space="0" w:color="auto"/>
              <w:left w:val="single" w:sz="4" w:space="0" w:color="auto"/>
              <w:bottom w:val="single" w:sz="4" w:space="0" w:color="auto"/>
              <w:right w:val="single" w:sz="4" w:space="0" w:color="auto"/>
            </w:tcBorders>
          </w:tcPr>
          <w:p w14:paraId="2961B872" w14:textId="77777777" w:rsidR="00315126" w:rsidRDefault="002456AC">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14:paraId="24EDC588" w14:textId="77777777" w:rsidR="00315126" w:rsidRDefault="002456AC">
            <w:pPr>
              <w:autoSpaceDE w:val="0"/>
              <w:autoSpaceDN w:val="0"/>
              <w:adjustRightInd w:val="0"/>
              <w:ind w:firstLine="0"/>
              <w:rPr>
                <w:rFonts w:cs="Arial"/>
                <w:sz w:val="20"/>
                <w:szCs w:val="20"/>
              </w:rPr>
            </w:pPr>
            <w:r>
              <w:rPr>
                <w:rFonts w:cs="Arial"/>
                <w:sz w:val="20"/>
                <w:szCs w:val="20"/>
              </w:rPr>
              <w:t>Примечание:</w:t>
            </w:r>
          </w:p>
        </w:tc>
      </w:tr>
      <w:tr w:rsidR="00315126" w14:paraId="79CBC846" w14:textId="77777777">
        <w:tc>
          <w:tcPr>
            <w:tcW w:w="771" w:type="dxa"/>
            <w:vMerge/>
            <w:tcBorders>
              <w:top w:val="single" w:sz="4" w:space="0" w:color="auto"/>
              <w:left w:val="single" w:sz="4" w:space="0" w:color="auto"/>
              <w:bottom w:val="single" w:sz="4" w:space="0" w:color="auto"/>
              <w:right w:val="single" w:sz="4" w:space="0" w:color="auto"/>
            </w:tcBorders>
          </w:tcPr>
          <w:p w14:paraId="66CC786C"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4D34B335" w14:textId="77777777" w:rsidR="00315126" w:rsidRDefault="00315126">
            <w:pPr>
              <w:autoSpaceDE w:val="0"/>
              <w:autoSpaceDN w:val="0"/>
              <w:adjustRightInd w:val="0"/>
              <w:ind w:firstLine="0"/>
              <w:rPr>
                <w:rFonts w:cs="Arial"/>
                <w:sz w:val="20"/>
                <w:szCs w:val="20"/>
              </w:rPr>
            </w:pPr>
          </w:p>
        </w:tc>
      </w:tr>
      <w:tr w:rsidR="00315126" w14:paraId="0D08EB61" w14:textId="77777777">
        <w:tc>
          <w:tcPr>
            <w:tcW w:w="771" w:type="dxa"/>
            <w:vMerge/>
            <w:tcBorders>
              <w:top w:val="single" w:sz="4" w:space="0" w:color="auto"/>
              <w:left w:val="single" w:sz="4" w:space="0" w:color="auto"/>
              <w:bottom w:val="single" w:sz="4" w:space="0" w:color="auto"/>
              <w:right w:val="single" w:sz="4" w:space="0" w:color="auto"/>
            </w:tcBorders>
          </w:tcPr>
          <w:p w14:paraId="19CF2556"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AD80A1E" w14:textId="77777777" w:rsidR="00315126" w:rsidRDefault="00315126">
            <w:pPr>
              <w:autoSpaceDE w:val="0"/>
              <w:autoSpaceDN w:val="0"/>
              <w:adjustRightInd w:val="0"/>
              <w:ind w:firstLine="0"/>
              <w:rPr>
                <w:rFonts w:cs="Arial"/>
                <w:sz w:val="20"/>
                <w:szCs w:val="20"/>
              </w:rPr>
            </w:pPr>
          </w:p>
        </w:tc>
      </w:tr>
      <w:tr w:rsidR="00315126" w14:paraId="7CE88FB9" w14:textId="77777777">
        <w:tc>
          <w:tcPr>
            <w:tcW w:w="771" w:type="dxa"/>
            <w:vMerge/>
            <w:tcBorders>
              <w:top w:val="single" w:sz="4" w:space="0" w:color="auto"/>
              <w:left w:val="single" w:sz="4" w:space="0" w:color="auto"/>
              <w:bottom w:val="single" w:sz="4" w:space="0" w:color="auto"/>
              <w:right w:val="single" w:sz="4" w:space="0" w:color="auto"/>
            </w:tcBorders>
          </w:tcPr>
          <w:p w14:paraId="2A3AB0D8"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289F28AF" w14:textId="77777777" w:rsidR="00315126" w:rsidRDefault="00315126">
            <w:pPr>
              <w:autoSpaceDE w:val="0"/>
              <w:autoSpaceDN w:val="0"/>
              <w:adjustRightInd w:val="0"/>
              <w:ind w:firstLine="0"/>
              <w:rPr>
                <w:rFonts w:cs="Arial"/>
                <w:sz w:val="20"/>
                <w:szCs w:val="20"/>
              </w:rPr>
            </w:pPr>
          </w:p>
        </w:tc>
      </w:tr>
      <w:tr w:rsidR="00315126" w14:paraId="0E05F4C9" w14:textId="77777777">
        <w:tc>
          <w:tcPr>
            <w:tcW w:w="771" w:type="dxa"/>
            <w:vMerge/>
            <w:tcBorders>
              <w:top w:val="single" w:sz="4" w:space="0" w:color="auto"/>
              <w:left w:val="single" w:sz="4" w:space="0" w:color="auto"/>
              <w:bottom w:val="single" w:sz="4" w:space="0" w:color="auto"/>
              <w:right w:val="single" w:sz="4" w:space="0" w:color="auto"/>
            </w:tcBorders>
          </w:tcPr>
          <w:p w14:paraId="00DE975C"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6614E4E" w14:textId="77777777" w:rsidR="00315126" w:rsidRDefault="00315126">
            <w:pPr>
              <w:autoSpaceDE w:val="0"/>
              <w:autoSpaceDN w:val="0"/>
              <w:adjustRightInd w:val="0"/>
              <w:ind w:firstLine="0"/>
              <w:rPr>
                <w:rFonts w:cs="Arial"/>
                <w:sz w:val="20"/>
                <w:szCs w:val="20"/>
              </w:rPr>
            </w:pPr>
          </w:p>
        </w:tc>
      </w:tr>
      <w:tr w:rsidR="00315126" w14:paraId="75DA9F66" w14:textId="77777777">
        <w:tc>
          <w:tcPr>
            <w:tcW w:w="771" w:type="dxa"/>
            <w:vMerge/>
            <w:tcBorders>
              <w:top w:val="single" w:sz="4" w:space="0" w:color="auto"/>
              <w:left w:val="single" w:sz="4" w:space="0" w:color="auto"/>
              <w:bottom w:val="single" w:sz="4" w:space="0" w:color="auto"/>
              <w:right w:val="single" w:sz="4" w:space="0" w:color="auto"/>
            </w:tcBorders>
          </w:tcPr>
          <w:p w14:paraId="158C77FF" w14:textId="77777777" w:rsidR="00315126" w:rsidRDefault="00315126">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48E43539" w14:textId="77777777" w:rsidR="00315126" w:rsidRDefault="00315126">
            <w:pPr>
              <w:autoSpaceDE w:val="0"/>
              <w:autoSpaceDN w:val="0"/>
              <w:adjustRightInd w:val="0"/>
              <w:ind w:firstLine="0"/>
              <w:rPr>
                <w:rFonts w:cs="Arial"/>
                <w:sz w:val="20"/>
                <w:szCs w:val="20"/>
              </w:rPr>
            </w:pPr>
          </w:p>
        </w:tc>
      </w:tr>
    </w:tbl>
    <w:p w14:paraId="5F220822" w14:textId="77777777" w:rsidR="00315126" w:rsidRDefault="00315126">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315126" w14:paraId="6AC09949" w14:textId="77777777">
        <w:tc>
          <w:tcPr>
            <w:tcW w:w="6518" w:type="dxa"/>
            <w:gridSpan w:val="3"/>
            <w:tcBorders>
              <w:top w:val="single" w:sz="4" w:space="0" w:color="auto"/>
              <w:left w:val="single" w:sz="4" w:space="0" w:color="auto"/>
              <w:bottom w:val="single" w:sz="4" w:space="0" w:color="auto"/>
              <w:right w:val="single" w:sz="4" w:space="0" w:color="auto"/>
            </w:tcBorders>
          </w:tcPr>
          <w:p w14:paraId="379EF8C3" w14:textId="77777777" w:rsidR="00315126" w:rsidRDefault="00315126">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68BA26B5" w14:textId="77777777" w:rsidR="00315126" w:rsidRDefault="002456AC">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14:paraId="486BCDBD" w14:textId="77777777" w:rsidR="00315126" w:rsidRDefault="002456AC">
            <w:pPr>
              <w:autoSpaceDE w:val="0"/>
              <w:autoSpaceDN w:val="0"/>
              <w:adjustRightInd w:val="0"/>
              <w:ind w:firstLine="0"/>
              <w:rPr>
                <w:rFonts w:cs="Arial"/>
                <w:sz w:val="20"/>
                <w:szCs w:val="20"/>
              </w:rPr>
            </w:pPr>
            <w:r>
              <w:rPr>
                <w:rFonts w:cs="Arial"/>
                <w:sz w:val="20"/>
                <w:szCs w:val="20"/>
              </w:rPr>
              <w:t>Всего листов ___</w:t>
            </w:r>
          </w:p>
        </w:tc>
      </w:tr>
      <w:tr w:rsidR="00315126" w14:paraId="3C256633" w14:textId="77777777">
        <w:tc>
          <w:tcPr>
            <w:tcW w:w="771" w:type="dxa"/>
            <w:tcBorders>
              <w:top w:val="single" w:sz="4" w:space="0" w:color="auto"/>
              <w:left w:val="single" w:sz="4" w:space="0" w:color="auto"/>
              <w:bottom w:val="single" w:sz="4" w:space="0" w:color="auto"/>
              <w:right w:val="single" w:sz="4" w:space="0" w:color="auto"/>
            </w:tcBorders>
          </w:tcPr>
          <w:p w14:paraId="79C56640" w14:textId="77777777" w:rsidR="00315126" w:rsidRDefault="002456AC">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14:paraId="24F09233" w14:textId="77777777" w:rsidR="00315126" w:rsidRDefault="002456AC">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15126" w14:paraId="377266DC" w14:textId="77777777">
        <w:tc>
          <w:tcPr>
            <w:tcW w:w="771" w:type="dxa"/>
            <w:tcBorders>
              <w:top w:val="single" w:sz="4" w:space="0" w:color="auto"/>
              <w:left w:val="single" w:sz="4" w:space="0" w:color="auto"/>
              <w:bottom w:val="single" w:sz="4" w:space="0" w:color="auto"/>
              <w:right w:val="single" w:sz="4" w:space="0" w:color="auto"/>
            </w:tcBorders>
          </w:tcPr>
          <w:p w14:paraId="01CE8ACC" w14:textId="77777777" w:rsidR="00315126" w:rsidRDefault="002456AC">
            <w:pPr>
              <w:autoSpaceDE w:val="0"/>
              <w:autoSpaceDN w:val="0"/>
              <w:adjustRightInd w:val="0"/>
              <w:ind w:firstLine="0"/>
              <w:rPr>
                <w:rFonts w:cs="Arial"/>
                <w:sz w:val="20"/>
                <w:szCs w:val="20"/>
              </w:rPr>
            </w:pPr>
            <w:r>
              <w:rPr>
                <w:rFonts w:cs="Arial"/>
                <w:sz w:val="20"/>
                <w:szCs w:val="20"/>
              </w:rPr>
              <w:t>11</w:t>
            </w:r>
          </w:p>
        </w:tc>
        <w:tc>
          <w:tcPr>
            <w:tcW w:w="8930" w:type="dxa"/>
            <w:gridSpan w:val="4"/>
            <w:tcBorders>
              <w:top w:val="single" w:sz="4" w:space="0" w:color="auto"/>
              <w:left w:val="single" w:sz="4" w:space="0" w:color="auto"/>
              <w:bottom w:val="single" w:sz="4" w:space="0" w:color="auto"/>
              <w:right w:val="single" w:sz="4" w:space="0" w:color="auto"/>
            </w:tcBorders>
          </w:tcPr>
          <w:p w14:paraId="6BAF6689" w14:textId="77777777" w:rsidR="00315126" w:rsidRDefault="002456AC">
            <w:pPr>
              <w:autoSpaceDE w:val="0"/>
              <w:autoSpaceDN w:val="0"/>
              <w:adjustRightInd w:val="0"/>
              <w:ind w:firstLine="0"/>
              <w:rPr>
                <w:rFonts w:cs="Arial"/>
                <w:sz w:val="20"/>
                <w:szCs w:val="20"/>
              </w:rPr>
            </w:pPr>
            <w:r>
              <w:rPr>
                <w:rFonts w:cs="Arial"/>
                <w:sz w:val="20"/>
                <w:szCs w:val="20"/>
              </w:rPr>
              <w:t>Настоящим также подтверждаю, что:</w:t>
            </w:r>
          </w:p>
          <w:p w14:paraId="42FD78FA" w14:textId="77777777" w:rsidR="00315126" w:rsidRDefault="002456AC">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14:paraId="1116EC42" w14:textId="77777777" w:rsidR="00315126" w:rsidRDefault="002456AC">
            <w:pPr>
              <w:autoSpaceDE w:val="0"/>
              <w:autoSpaceDN w:val="0"/>
              <w:adjustRightInd w:val="0"/>
              <w:ind w:firstLine="0"/>
              <w:rPr>
                <w:rFonts w:cs="Arial"/>
                <w:sz w:val="20"/>
                <w:szCs w:val="20"/>
              </w:rPr>
            </w:pPr>
            <w:r>
              <w:rPr>
                <w:rFonts w:cs="Arial"/>
                <w:sz w:val="20"/>
                <w:szCs w:val="20"/>
              </w:rPr>
              <w:t>представленные правоустанавливающий(</w:t>
            </w:r>
            <w:proofErr w:type="spellStart"/>
            <w:r>
              <w:rPr>
                <w:rFonts w:cs="Arial"/>
                <w:sz w:val="20"/>
                <w:szCs w:val="20"/>
              </w:rPr>
              <w:t>ие</w:t>
            </w:r>
            <w:proofErr w:type="spellEnd"/>
            <w:r>
              <w:rPr>
                <w:rFonts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15126" w14:paraId="217800F9" w14:textId="77777777">
        <w:tc>
          <w:tcPr>
            <w:tcW w:w="771" w:type="dxa"/>
            <w:vMerge w:val="restart"/>
            <w:tcBorders>
              <w:top w:val="single" w:sz="4" w:space="0" w:color="auto"/>
              <w:left w:val="single" w:sz="4" w:space="0" w:color="auto"/>
              <w:bottom w:val="single" w:sz="4" w:space="0" w:color="auto"/>
              <w:right w:val="single" w:sz="4" w:space="0" w:color="auto"/>
            </w:tcBorders>
          </w:tcPr>
          <w:p w14:paraId="3AE0D951" w14:textId="77777777" w:rsidR="00315126" w:rsidRDefault="002456AC">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14:paraId="5EFDD8A2" w14:textId="77777777" w:rsidR="00315126" w:rsidRDefault="002456AC">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14:paraId="4B6CA162" w14:textId="77777777" w:rsidR="00315126" w:rsidRDefault="002456AC">
            <w:pPr>
              <w:autoSpaceDE w:val="0"/>
              <w:autoSpaceDN w:val="0"/>
              <w:adjustRightInd w:val="0"/>
              <w:ind w:firstLine="0"/>
              <w:rPr>
                <w:rFonts w:cs="Arial"/>
                <w:sz w:val="20"/>
                <w:szCs w:val="20"/>
              </w:rPr>
            </w:pPr>
            <w:r>
              <w:rPr>
                <w:rFonts w:cs="Arial"/>
                <w:sz w:val="20"/>
                <w:szCs w:val="20"/>
              </w:rPr>
              <w:t>Дата</w:t>
            </w:r>
          </w:p>
        </w:tc>
      </w:tr>
      <w:tr w:rsidR="00315126" w14:paraId="695CF803" w14:textId="77777777">
        <w:tc>
          <w:tcPr>
            <w:tcW w:w="771" w:type="dxa"/>
            <w:vMerge/>
            <w:tcBorders>
              <w:top w:val="single" w:sz="4" w:space="0" w:color="auto"/>
              <w:left w:val="single" w:sz="4" w:space="0" w:color="auto"/>
              <w:bottom w:val="single" w:sz="4" w:space="0" w:color="auto"/>
              <w:right w:val="single" w:sz="4" w:space="0" w:color="auto"/>
            </w:tcBorders>
          </w:tcPr>
          <w:p w14:paraId="13CA182B" w14:textId="77777777" w:rsidR="00315126" w:rsidRDefault="00315126">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14:paraId="4B0DD694" w14:textId="77777777" w:rsidR="00315126" w:rsidRDefault="002456AC">
            <w:pPr>
              <w:autoSpaceDE w:val="0"/>
              <w:autoSpaceDN w:val="0"/>
              <w:adjustRightInd w:val="0"/>
              <w:ind w:firstLine="0"/>
              <w:rPr>
                <w:rFonts w:cs="Arial"/>
                <w:sz w:val="20"/>
                <w:szCs w:val="20"/>
              </w:rPr>
            </w:pPr>
            <w:r>
              <w:rPr>
                <w:rFonts w:cs="Arial"/>
                <w:sz w:val="20"/>
                <w:szCs w:val="20"/>
              </w:rPr>
              <w:t>_________________</w:t>
            </w:r>
          </w:p>
          <w:p w14:paraId="6CEDC501" w14:textId="77777777" w:rsidR="00315126" w:rsidRDefault="002456AC">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14:paraId="78AB9E03" w14:textId="77777777" w:rsidR="00315126" w:rsidRDefault="002456AC">
            <w:pPr>
              <w:autoSpaceDE w:val="0"/>
              <w:autoSpaceDN w:val="0"/>
              <w:adjustRightInd w:val="0"/>
              <w:ind w:firstLine="0"/>
              <w:rPr>
                <w:rFonts w:cs="Arial"/>
                <w:sz w:val="20"/>
                <w:szCs w:val="20"/>
              </w:rPr>
            </w:pPr>
            <w:r>
              <w:rPr>
                <w:rFonts w:cs="Arial"/>
                <w:sz w:val="20"/>
                <w:szCs w:val="20"/>
              </w:rPr>
              <w:t>_______________________</w:t>
            </w:r>
          </w:p>
          <w:p w14:paraId="6AD9D398" w14:textId="77777777" w:rsidR="00315126" w:rsidRDefault="002456AC">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976DD2" w14:textId="77777777" w:rsidR="00315126" w:rsidRDefault="002456AC">
            <w:pPr>
              <w:autoSpaceDE w:val="0"/>
              <w:autoSpaceDN w:val="0"/>
              <w:adjustRightInd w:val="0"/>
              <w:ind w:firstLine="0"/>
              <w:rPr>
                <w:rFonts w:cs="Arial"/>
                <w:sz w:val="20"/>
                <w:szCs w:val="20"/>
              </w:rPr>
            </w:pPr>
            <w:r>
              <w:rPr>
                <w:rFonts w:cs="Arial"/>
                <w:sz w:val="20"/>
                <w:szCs w:val="20"/>
              </w:rPr>
              <w:t>"__" ___________ ____ г.</w:t>
            </w:r>
          </w:p>
        </w:tc>
      </w:tr>
      <w:tr w:rsidR="00315126" w14:paraId="0C287E20" w14:textId="77777777">
        <w:tc>
          <w:tcPr>
            <w:tcW w:w="771" w:type="dxa"/>
            <w:vMerge w:val="restart"/>
            <w:tcBorders>
              <w:top w:val="single" w:sz="4" w:space="0" w:color="auto"/>
              <w:left w:val="single" w:sz="4" w:space="0" w:color="auto"/>
              <w:bottom w:val="single" w:sz="4" w:space="0" w:color="auto"/>
              <w:right w:val="single" w:sz="4" w:space="0" w:color="auto"/>
            </w:tcBorders>
          </w:tcPr>
          <w:p w14:paraId="2EA38C6B" w14:textId="77777777" w:rsidR="00315126" w:rsidRDefault="002456AC">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14:paraId="534EABFA" w14:textId="77777777" w:rsidR="00315126" w:rsidRDefault="002456AC">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315126" w14:paraId="1B06E90A" w14:textId="77777777">
        <w:tc>
          <w:tcPr>
            <w:tcW w:w="771" w:type="dxa"/>
            <w:vMerge/>
            <w:tcBorders>
              <w:top w:val="single" w:sz="4" w:space="0" w:color="auto"/>
              <w:left w:val="single" w:sz="4" w:space="0" w:color="auto"/>
              <w:bottom w:val="single" w:sz="4" w:space="0" w:color="auto"/>
              <w:right w:val="single" w:sz="4" w:space="0" w:color="auto"/>
            </w:tcBorders>
          </w:tcPr>
          <w:p w14:paraId="087B3F1C" w14:textId="77777777" w:rsidR="00315126" w:rsidRDefault="00315126">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7B30D276" w14:textId="77777777" w:rsidR="00315126" w:rsidRDefault="00315126">
            <w:pPr>
              <w:autoSpaceDE w:val="0"/>
              <w:autoSpaceDN w:val="0"/>
              <w:adjustRightInd w:val="0"/>
              <w:ind w:firstLine="0"/>
              <w:rPr>
                <w:rFonts w:cs="Arial"/>
                <w:sz w:val="20"/>
                <w:szCs w:val="20"/>
              </w:rPr>
            </w:pPr>
          </w:p>
        </w:tc>
      </w:tr>
      <w:tr w:rsidR="00315126" w14:paraId="1E378774" w14:textId="77777777">
        <w:tc>
          <w:tcPr>
            <w:tcW w:w="771" w:type="dxa"/>
            <w:vMerge/>
            <w:tcBorders>
              <w:top w:val="single" w:sz="4" w:space="0" w:color="auto"/>
              <w:left w:val="single" w:sz="4" w:space="0" w:color="auto"/>
              <w:bottom w:val="single" w:sz="4" w:space="0" w:color="auto"/>
              <w:right w:val="single" w:sz="4" w:space="0" w:color="auto"/>
            </w:tcBorders>
          </w:tcPr>
          <w:p w14:paraId="7326D4F5" w14:textId="77777777" w:rsidR="00315126" w:rsidRDefault="00315126">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33C4C147" w14:textId="77777777" w:rsidR="00315126" w:rsidRDefault="00315126">
            <w:pPr>
              <w:autoSpaceDE w:val="0"/>
              <w:autoSpaceDN w:val="0"/>
              <w:adjustRightInd w:val="0"/>
              <w:ind w:firstLine="0"/>
              <w:rPr>
                <w:rFonts w:cs="Arial"/>
                <w:sz w:val="20"/>
                <w:szCs w:val="20"/>
              </w:rPr>
            </w:pPr>
          </w:p>
        </w:tc>
      </w:tr>
      <w:tr w:rsidR="00315126" w14:paraId="1D479CDC" w14:textId="77777777">
        <w:tc>
          <w:tcPr>
            <w:tcW w:w="771" w:type="dxa"/>
            <w:vMerge/>
            <w:tcBorders>
              <w:top w:val="single" w:sz="4" w:space="0" w:color="auto"/>
              <w:left w:val="single" w:sz="4" w:space="0" w:color="auto"/>
              <w:bottom w:val="single" w:sz="4" w:space="0" w:color="auto"/>
              <w:right w:val="single" w:sz="4" w:space="0" w:color="auto"/>
            </w:tcBorders>
          </w:tcPr>
          <w:p w14:paraId="53542BA1" w14:textId="77777777" w:rsidR="00315126" w:rsidRDefault="00315126">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5F1AAC0F" w14:textId="77777777" w:rsidR="00315126" w:rsidRDefault="00315126">
            <w:pPr>
              <w:autoSpaceDE w:val="0"/>
              <w:autoSpaceDN w:val="0"/>
              <w:adjustRightInd w:val="0"/>
              <w:ind w:firstLine="0"/>
              <w:rPr>
                <w:rFonts w:cs="Arial"/>
                <w:sz w:val="20"/>
                <w:szCs w:val="20"/>
              </w:rPr>
            </w:pPr>
          </w:p>
        </w:tc>
      </w:tr>
      <w:tr w:rsidR="00315126" w14:paraId="264E9A87" w14:textId="77777777">
        <w:tc>
          <w:tcPr>
            <w:tcW w:w="771" w:type="dxa"/>
            <w:vMerge/>
            <w:tcBorders>
              <w:top w:val="single" w:sz="4" w:space="0" w:color="auto"/>
              <w:left w:val="single" w:sz="4" w:space="0" w:color="auto"/>
              <w:bottom w:val="single" w:sz="4" w:space="0" w:color="auto"/>
              <w:right w:val="single" w:sz="4" w:space="0" w:color="auto"/>
            </w:tcBorders>
          </w:tcPr>
          <w:p w14:paraId="5F595C7E" w14:textId="77777777" w:rsidR="00315126" w:rsidRDefault="00315126">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023E2CF0" w14:textId="77777777" w:rsidR="00315126" w:rsidRDefault="00315126">
            <w:pPr>
              <w:autoSpaceDE w:val="0"/>
              <w:autoSpaceDN w:val="0"/>
              <w:adjustRightInd w:val="0"/>
              <w:ind w:firstLine="0"/>
              <w:rPr>
                <w:rFonts w:cs="Arial"/>
                <w:sz w:val="20"/>
                <w:szCs w:val="20"/>
              </w:rPr>
            </w:pPr>
          </w:p>
        </w:tc>
      </w:tr>
      <w:tr w:rsidR="00315126" w14:paraId="4B31045E" w14:textId="77777777">
        <w:tc>
          <w:tcPr>
            <w:tcW w:w="771" w:type="dxa"/>
            <w:vMerge/>
            <w:tcBorders>
              <w:top w:val="single" w:sz="4" w:space="0" w:color="auto"/>
              <w:left w:val="single" w:sz="4" w:space="0" w:color="auto"/>
              <w:bottom w:val="single" w:sz="4" w:space="0" w:color="auto"/>
              <w:right w:val="single" w:sz="4" w:space="0" w:color="auto"/>
            </w:tcBorders>
          </w:tcPr>
          <w:p w14:paraId="308AEE62" w14:textId="77777777" w:rsidR="00315126" w:rsidRDefault="00315126">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5CE7FF11" w14:textId="77777777" w:rsidR="00315126" w:rsidRDefault="00315126">
            <w:pPr>
              <w:autoSpaceDE w:val="0"/>
              <w:autoSpaceDN w:val="0"/>
              <w:adjustRightInd w:val="0"/>
              <w:ind w:firstLine="0"/>
              <w:rPr>
                <w:rFonts w:cs="Arial"/>
                <w:sz w:val="20"/>
                <w:szCs w:val="20"/>
              </w:rPr>
            </w:pPr>
          </w:p>
        </w:tc>
      </w:tr>
    </w:tbl>
    <w:p w14:paraId="32817825" w14:textId="77777777" w:rsidR="00315126" w:rsidRDefault="00315126">
      <w:pPr>
        <w:autoSpaceDE w:val="0"/>
        <w:autoSpaceDN w:val="0"/>
        <w:adjustRightInd w:val="0"/>
        <w:ind w:firstLine="0"/>
        <w:rPr>
          <w:rFonts w:cs="Arial"/>
        </w:rPr>
      </w:pPr>
    </w:p>
    <w:p w14:paraId="2BEAEFCB" w14:textId="77777777" w:rsidR="00315126" w:rsidRDefault="002456AC">
      <w:pPr>
        <w:autoSpaceDE w:val="0"/>
        <w:autoSpaceDN w:val="0"/>
        <w:adjustRightInd w:val="0"/>
        <w:ind w:firstLine="0"/>
        <w:rPr>
          <w:rFonts w:cs="Arial"/>
        </w:rPr>
      </w:pPr>
      <w:r>
        <w:rPr>
          <w:rFonts w:cs="Arial"/>
        </w:rPr>
        <w:t>--------------------------------</w:t>
      </w:r>
    </w:p>
    <w:p w14:paraId="6EFE1C1B" w14:textId="77777777" w:rsidR="00315126" w:rsidRDefault="002456AC">
      <w:pPr>
        <w:autoSpaceDE w:val="0"/>
        <w:autoSpaceDN w:val="0"/>
        <w:adjustRightInd w:val="0"/>
        <w:ind w:firstLine="709"/>
        <w:rPr>
          <w:rFonts w:cs="Arial"/>
        </w:rPr>
      </w:pPr>
      <w:bookmarkStart w:id="12" w:name="Par571"/>
      <w:bookmarkEnd w:id="12"/>
      <w:r>
        <w:rPr>
          <w:rFonts w:cs="Arial"/>
        </w:rPr>
        <w:t>&lt;1&gt; Строка дублируется для каждого объединенного земельного участка.</w:t>
      </w:r>
    </w:p>
    <w:p w14:paraId="25891E16" w14:textId="77777777" w:rsidR="00315126" w:rsidRDefault="002456AC">
      <w:pPr>
        <w:autoSpaceDE w:val="0"/>
        <w:autoSpaceDN w:val="0"/>
        <w:adjustRightInd w:val="0"/>
        <w:ind w:firstLine="709"/>
        <w:rPr>
          <w:rFonts w:cs="Arial"/>
        </w:rPr>
      </w:pPr>
      <w:bookmarkStart w:id="13" w:name="Par572"/>
      <w:bookmarkEnd w:id="13"/>
      <w:r>
        <w:rPr>
          <w:rFonts w:cs="Arial"/>
        </w:rPr>
        <w:t>&lt;2&gt; Строка дублируется для каждого перераспределенного земельного участка.</w:t>
      </w:r>
    </w:p>
    <w:p w14:paraId="18540996" w14:textId="77777777" w:rsidR="00315126" w:rsidRDefault="002456AC">
      <w:pPr>
        <w:autoSpaceDE w:val="0"/>
        <w:autoSpaceDN w:val="0"/>
        <w:adjustRightInd w:val="0"/>
        <w:ind w:firstLine="709"/>
        <w:rPr>
          <w:rFonts w:cs="Arial"/>
        </w:rPr>
      </w:pPr>
      <w:bookmarkStart w:id="14" w:name="Par573"/>
      <w:bookmarkEnd w:id="14"/>
      <w:r>
        <w:rPr>
          <w:rFonts w:cs="Arial"/>
        </w:rPr>
        <w:t>&lt;3&gt; Строка дублируется для каждого разделенного помещения.</w:t>
      </w:r>
    </w:p>
    <w:p w14:paraId="6B007FEE" w14:textId="77777777" w:rsidR="00315126" w:rsidRDefault="002456AC">
      <w:pPr>
        <w:autoSpaceDE w:val="0"/>
        <w:autoSpaceDN w:val="0"/>
        <w:adjustRightInd w:val="0"/>
        <w:ind w:firstLine="709"/>
        <w:rPr>
          <w:rFonts w:cs="Arial"/>
        </w:rPr>
      </w:pPr>
      <w:bookmarkStart w:id="15" w:name="Par574"/>
      <w:bookmarkEnd w:id="15"/>
      <w:r>
        <w:rPr>
          <w:rFonts w:cs="Arial"/>
        </w:rPr>
        <w:t>&lt;4&gt; Строка дублируется для каждого объединенного помещения.</w:t>
      </w:r>
    </w:p>
    <w:p w14:paraId="0D38AF65" w14:textId="77777777" w:rsidR="00315126" w:rsidRDefault="00315126">
      <w:pPr>
        <w:autoSpaceDE w:val="0"/>
        <w:autoSpaceDN w:val="0"/>
        <w:adjustRightInd w:val="0"/>
        <w:ind w:firstLine="709"/>
        <w:rPr>
          <w:rFonts w:cs="Arial"/>
        </w:rPr>
      </w:pPr>
    </w:p>
    <w:p w14:paraId="52AD78C0" w14:textId="77777777" w:rsidR="00315126" w:rsidRDefault="002456AC">
      <w:pPr>
        <w:autoSpaceDE w:val="0"/>
        <w:autoSpaceDN w:val="0"/>
        <w:adjustRightInd w:val="0"/>
        <w:ind w:firstLine="709"/>
        <w:rPr>
          <w:rFonts w:cs="Arial"/>
        </w:rPr>
      </w:pPr>
      <w:r>
        <w:rPr>
          <w:rFonts w:cs="Arial"/>
        </w:rPr>
        <w:t>Примечание.</w:t>
      </w:r>
    </w:p>
    <w:p w14:paraId="63FE4D64" w14:textId="77777777" w:rsidR="00315126" w:rsidRDefault="002456AC">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DEBE7E5" w14:textId="77777777" w:rsidR="00315126" w:rsidRDefault="002456AC">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4E2C0B9D" w14:textId="77777777" w:rsidR="00315126" w:rsidRDefault="002456AC">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AC6748F" w14:textId="77777777" w:rsidR="00315126" w:rsidRDefault="002456AC">
      <w:pPr>
        <w:autoSpaceDE w:val="0"/>
        <w:autoSpaceDN w:val="0"/>
        <w:adjustRightInd w:val="0"/>
        <w:ind w:firstLine="5387"/>
        <w:rPr>
          <w:rFonts w:cs="Arial"/>
        </w:rPr>
      </w:pPr>
      <w:r>
        <w:rPr>
          <w:rFonts w:cs="Arial"/>
        </w:rPr>
        <w:br w:type="page"/>
      </w:r>
      <w:r>
        <w:rPr>
          <w:rFonts w:cs="Arial"/>
        </w:rPr>
        <w:lastRenderedPageBreak/>
        <w:t>Приложение № 3</w:t>
      </w:r>
    </w:p>
    <w:p w14:paraId="7A72425A" w14:textId="77777777" w:rsidR="00315126" w:rsidRDefault="002456AC">
      <w:pPr>
        <w:autoSpaceDE w:val="0"/>
        <w:autoSpaceDN w:val="0"/>
        <w:adjustRightInd w:val="0"/>
        <w:ind w:firstLine="5387"/>
        <w:rPr>
          <w:rFonts w:cs="Arial"/>
        </w:rPr>
      </w:pPr>
      <w:r>
        <w:rPr>
          <w:rFonts w:cs="Arial"/>
        </w:rPr>
        <w:t>к Административному регламенту</w:t>
      </w:r>
    </w:p>
    <w:p w14:paraId="0C685D93" w14:textId="77777777" w:rsidR="00315126" w:rsidRDefault="00315126">
      <w:pPr>
        <w:autoSpaceDE w:val="0"/>
        <w:autoSpaceDN w:val="0"/>
        <w:adjustRightInd w:val="0"/>
        <w:ind w:firstLine="0"/>
        <w:rPr>
          <w:rFonts w:cs="Arial"/>
        </w:rPr>
      </w:pPr>
    </w:p>
    <w:p w14:paraId="1ADA9304" w14:textId="77777777" w:rsidR="00315126" w:rsidRDefault="002456AC">
      <w:pPr>
        <w:autoSpaceDE w:val="0"/>
        <w:autoSpaceDN w:val="0"/>
        <w:adjustRightInd w:val="0"/>
        <w:ind w:firstLine="0"/>
        <w:jc w:val="center"/>
        <w:rPr>
          <w:rFonts w:cs="Arial"/>
        </w:rPr>
      </w:pPr>
      <w:r>
        <w:rPr>
          <w:rFonts w:cs="Arial"/>
        </w:rPr>
        <w:t>ФОРМА РЕШЕНИЯ О ПРИСВОЕНИИ АДРЕСА ОБЪЕКТУ АДРЕСАЦИИ</w:t>
      </w:r>
    </w:p>
    <w:p w14:paraId="4E46C649" w14:textId="77777777" w:rsidR="00315126" w:rsidRDefault="00315126">
      <w:pPr>
        <w:autoSpaceDE w:val="0"/>
        <w:autoSpaceDN w:val="0"/>
        <w:adjustRightInd w:val="0"/>
        <w:ind w:firstLine="0"/>
        <w:rPr>
          <w:rFonts w:cs="Arial"/>
        </w:rPr>
      </w:pPr>
    </w:p>
    <w:p w14:paraId="0C31C374" w14:textId="77777777" w:rsidR="00315126" w:rsidRDefault="002456AC">
      <w:pPr>
        <w:autoSpaceDE w:val="0"/>
        <w:autoSpaceDN w:val="0"/>
        <w:adjustRightInd w:val="0"/>
        <w:ind w:firstLine="0"/>
        <w:rPr>
          <w:rFonts w:cs="Arial"/>
        </w:rPr>
      </w:pPr>
      <w:r>
        <w:rPr>
          <w:rFonts w:cs="Arial"/>
        </w:rPr>
        <w:t>__________________________________________________________________</w:t>
      </w:r>
    </w:p>
    <w:p w14:paraId="6C23DFF3" w14:textId="77777777" w:rsidR="00315126" w:rsidRDefault="002456AC">
      <w:pPr>
        <w:autoSpaceDE w:val="0"/>
        <w:autoSpaceDN w:val="0"/>
        <w:adjustRightInd w:val="0"/>
        <w:ind w:firstLine="0"/>
        <w:rPr>
          <w:rFonts w:cs="Arial"/>
        </w:rPr>
      </w:pPr>
      <w:r>
        <w:rPr>
          <w:rFonts w:cs="Arial"/>
        </w:rPr>
        <w:t>(наименование органа местного самоуправления)</w:t>
      </w:r>
    </w:p>
    <w:p w14:paraId="375370ED" w14:textId="77777777" w:rsidR="00315126" w:rsidRDefault="00315126">
      <w:pPr>
        <w:autoSpaceDE w:val="0"/>
        <w:autoSpaceDN w:val="0"/>
        <w:adjustRightInd w:val="0"/>
        <w:ind w:firstLine="0"/>
        <w:rPr>
          <w:rFonts w:cs="Arial"/>
        </w:rPr>
      </w:pPr>
    </w:p>
    <w:p w14:paraId="1720137C" w14:textId="77777777" w:rsidR="00315126" w:rsidRDefault="002456AC">
      <w:pPr>
        <w:autoSpaceDE w:val="0"/>
        <w:autoSpaceDN w:val="0"/>
        <w:adjustRightInd w:val="0"/>
        <w:ind w:firstLine="0"/>
        <w:rPr>
          <w:rFonts w:cs="Arial"/>
        </w:rPr>
      </w:pPr>
      <w:r>
        <w:rPr>
          <w:rFonts w:cs="Arial"/>
        </w:rPr>
        <w:t>________________________________________________________________</w:t>
      </w:r>
    </w:p>
    <w:p w14:paraId="4498384A" w14:textId="77777777" w:rsidR="00315126" w:rsidRDefault="002456AC">
      <w:pPr>
        <w:autoSpaceDE w:val="0"/>
        <w:autoSpaceDN w:val="0"/>
        <w:adjustRightInd w:val="0"/>
        <w:ind w:firstLine="0"/>
        <w:rPr>
          <w:rFonts w:cs="Arial"/>
        </w:rPr>
      </w:pPr>
      <w:r>
        <w:rPr>
          <w:rFonts w:cs="Arial"/>
        </w:rPr>
        <w:t xml:space="preserve"> (вид документа)</w:t>
      </w:r>
    </w:p>
    <w:p w14:paraId="1EB44A39" w14:textId="77777777" w:rsidR="00315126" w:rsidRDefault="00315126">
      <w:pPr>
        <w:autoSpaceDE w:val="0"/>
        <w:autoSpaceDN w:val="0"/>
        <w:adjustRightInd w:val="0"/>
        <w:ind w:firstLine="0"/>
        <w:rPr>
          <w:rFonts w:cs="Arial"/>
        </w:rPr>
      </w:pPr>
    </w:p>
    <w:p w14:paraId="0590304C" w14:textId="77777777" w:rsidR="00315126" w:rsidRDefault="002456AC">
      <w:pPr>
        <w:autoSpaceDE w:val="0"/>
        <w:autoSpaceDN w:val="0"/>
        <w:adjustRightInd w:val="0"/>
        <w:ind w:firstLine="0"/>
        <w:rPr>
          <w:rFonts w:cs="Arial"/>
        </w:rPr>
      </w:pPr>
      <w:r>
        <w:rPr>
          <w:rFonts w:cs="Arial"/>
        </w:rPr>
        <w:t xml:space="preserve"> от _______________ N __________</w:t>
      </w:r>
    </w:p>
    <w:p w14:paraId="079980F2" w14:textId="77777777" w:rsidR="00315126" w:rsidRDefault="00315126">
      <w:pPr>
        <w:autoSpaceDE w:val="0"/>
        <w:autoSpaceDN w:val="0"/>
        <w:adjustRightInd w:val="0"/>
        <w:ind w:firstLine="0"/>
        <w:rPr>
          <w:rFonts w:cs="Arial"/>
        </w:rPr>
      </w:pPr>
    </w:p>
    <w:p w14:paraId="26F47345" w14:textId="77777777" w:rsidR="00315126" w:rsidRDefault="002456AC">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0AF6F01E" w14:textId="77777777" w:rsidR="00315126" w:rsidRDefault="00315126">
      <w:pPr>
        <w:autoSpaceDE w:val="0"/>
        <w:autoSpaceDN w:val="0"/>
        <w:adjustRightInd w:val="0"/>
        <w:ind w:firstLine="0"/>
        <w:rPr>
          <w:rFonts w:cs="Arial"/>
        </w:rPr>
      </w:pPr>
    </w:p>
    <w:p w14:paraId="3E665E67" w14:textId="77777777" w:rsidR="00315126" w:rsidRDefault="002456AC">
      <w:pPr>
        <w:autoSpaceDE w:val="0"/>
        <w:autoSpaceDN w:val="0"/>
        <w:adjustRightInd w:val="0"/>
        <w:ind w:firstLine="0"/>
        <w:rPr>
          <w:rFonts w:cs="Arial"/>
        </w:rPr>
      </w:pPr>
      <w:r>
        <w:rPr>
          <w:rFonts w:cs="Arial"/>
        </w:rPr>
        <w:t>_________________________________________________________________</w:t>
      </w:r>
    </w:p>
    <w:p w14:paraId="78407566" w14:textId="77777777" w:rsidR="00315126" w:rsidRDefault="002456AC">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14:paraId="5BE4BE0B" w14:textId="77777777" w:rsidR="00315126" w:rsidRDefault="002456AC">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14:paraId="715B8CBA" w14:textId="77777777" w:rsidR="00315126" w:rsidRDefault="002456AC">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14:paraId="6032A884" w14:textId="77777777" w:rsidR="00315126" w:rsidRDefault="002456AC">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14:paraId="1277ADFE" w14:textId="77777777" w:rsidR="00315126" w:rsidRDefault="002456AC">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14:paraId="145A9B2E" w14:textId="77777777" w:rsidR="00315126" w:rsidRDefault="002456AC">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14:paraId="72FFE623" w14:textId="77777777" w:rsidR="00315126" w:rsidRDefault="002456AC">
      <w:pPr>
        <w:autoSpaceDE w:val="0"/>
        <w:autoSpaceDN w:val="0"/>
        <w:adjustRightInd w:val="0"/>
        <w:ind w:firstLine="0"/>
        <w:rPr>
          <w:rFonts w:cs="Arial"/>
        </w:rPr>
      </w:pPr>
      <w:r>
        <w:rPr>
          <w:rFonts w:cs="Arial"/>
        </w:rPr>
        <w:t>_________________________________________________________________</w:t>
      </w:r>
    </w:p>
    <w:p w14:paraId="5E2CAFEB" w14:textId="77777777" w:rsidR="00315126" w:rsidRDefault="002456AC">
      <w:pPr>
        <w:autoSpaceDE w:val="0"/>
        <w:autoSpaceDN w:val="0"/>
        <w:adjustRightInd w:val="0"/>
        <w:ind w:firstLine="0"/>
        <w:rPr>
          <w:rFonts w:cs="Arial"/>
        </w:rPr>
      </w:pPr>
      <w:r>
        <w:rPr>
          <w:rFonts w:cs="Arial"/>
        </w:rPr>
        <w:t>(наименование органа местного самоуправления)</w:t>
      </w:r>
    </w:p>
    <w:p w14:paraId="7365B717" w14:textId="77777777" w:rsidR="00315126" w:rsidRDefault="00315126">
      <w:pPr>
        <w:autoSpaceDE w:val="0"/>
        <w:autoSpaceDN w:val="0"/>
        <w:adjustRightInd w:val="0"/>
        <w:ind w:firstLine="0"/>
        <w:rPr>
          <w:rFonts w:cs="Arial"/>
        </w:rPr>
      </w:pPr>
    </w:p>
    <w:p w14:paraId="202DDCB4" w14:textId="77777777" w:rsidR="00315126" w:rsidRDefault="002456AC">
      <w:pPr>
        <w:autoSpaceDE w:val="0"/>
        <w:autoSpaceDN w:val="0"/>
        <w:adjustRightInd w:val="0"/>
        <w:ind w:firstLine="0"/>
        <w:jc w:val="center"/>
        <w:rPr>
          <w:rFonts w:cs="Arial"/>
        </w:rPr>
      </w:pPr>
      <w:r>
        <w:rPr>
          <w:rFonts w:cs="Arial"/>
        </w:rPr>
        <w:t>ПОСТАНОВЛЯЕТ:</w:t>
      </w:r>
    </w:p>
    <w:p w14:paraId="1A7895DF" w14:textId="77777777" w:rsidR="00315126" w:rsidRDefault="002456AC">
      <w:pPr>
        <w:autoSpaceDE w:val="0"/>
        <w:autoSpaceDN w:val="0"/>
        <w:adjustRightInd w:val="0"/>
        <w:ind w:firstLine="0"/>
        <w:rPr>
          <w:rFonts w:cs="Arial"/>
        </w:rPr>
      </w:pPr>
      <w:r>
        <w:rPr>
          <w:rFonts w:cs="Arial"/>
        </w:rPr>
        <w:t>1. Присвоить адрес __________________________________________</w:t>
      </w:r>
    </w:p>
    <w:p w14:paraId="1F1A537F" w14:textId="77777777" w:rsidR="00315126" w:rsidRDefault="002456AC">
      <w:pPr>
        <w:autoSpaceDE w:val="0"/>
        <w:autoSpaceDN w:val="0"/>
        <w:adjustRightInd w:val="0"/>
        <w:ind w:firstLine="0"/>
        <w:rPr>
          <w:rFonts w:cs="Arial"/>
        </w:rPr>
      </w:pPr>
      <w:r>
        <w:rPr>
          <w:rFonts w:cs="Arial"/>
        </w:rPr>
        <w:t xml:space="preserve"> (присвоенный объекту адресации адрес)</w:t>
      </w:r>
    </w:p>
    <w:p w14:paraId="5001ED8D" w14:textId="77777777" w:rsidR="00315126" w:rsidRDefault="002456AC">
      <w:pPr>
        <w:autoSpaceDE w:val="0"/>
        <w:autoSpaceDN w:val="0"/>
        <w:adjustRightInd w:val="0"/>
        <w:ind w:firstLine="0"/>
        <w:rPr>
          <w:rFonts w:cs="Arial"/>
        </w:rPr>
      </w:pPr>
      <w:r>
        <w:rPr>
          <w:rFonts w:cs="Arial"/>
        </w:rPr>
        <w:t>следующему объекту адресации ______________________________________________</w:t>
      </w:r>
    </w:p>
    <w:p w14:paraId="75031FD3" w14:textId="77777777" w:rsidR="00315126" w:rsidRDefault="002456AC">
      <w:pPr>
        <w:autoSpaceDE w:val="0"/>
        <w:autoSpaceDN w:val="0"/>
        <w:adjustRightInd w:val="0"/>
        <w:ind w:firstLine="0"/>
        <w:rPr>
          <w:rFonts w:cs="Arial"/>
        </w:rPr>
      </w:pPr>
      <w:r>
        <w:rPr>
          <w:rFonts w:cs="Arial"/>
        </w:rPr>
        <w:t xml:space="preserve"> (вид, наименование, описание местонахождения</w:t>
      </w:r>
    </w:p>
    <w:p w14:paraId="13E8C72F" w14:textId="77777777" w:rsidR="00315126" w:rsidRDefault="002456AC">
      <w:pPr>
        <w:autoSpaceDE w:val="0"/>
        <w:autoSpaceDN w:val="0"/>
        <w:adjustRightInd w:val="0"/>
        <w:ind w:firstLine="0"/>
        <w:rPr>
          <w:rFonts w:cs="Arial"/>
        </w:rPr>
      </w:pPr>
      <w:r>
        <w:rPr>
          <w:rFonts w:cs="Arial"/>
        </w:rPr>
        <w:t xml:space="preserve"> объекта адресации,</w:t>
      </w:r>
    </w:p>
    <w:p w14:paraId="642E0E58" w14:textId="77777777" w:rsidR="00315126" w:rsidRDefault="002456AC">
      <w:pPr>
        <w:autoSpaceDE w:val="0"/>
        <w:autoSpaceDN w:val="0"/>
        <w:adjustRightInd w:val="0"/>
        <w:ind w:firstLine="0"/>
        <w:rPr>
          <w:rFonts w:cs="Arial"/>
        </w:rPr>
      </w:pPr>
      <w:r>
        <w:rPr>
          <w:rFonts w:cs="Arial"/>
        </w:rPr>
        <w:t>_________________________________________________________________</w:t>
      </w:r>
    </w:p>
    <w:p w14:paraId="55E92F9E" w14:textId="77777777" w:rsidR="00315126" w:rsidRDefault="002456AC">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6DD49E95" w14:textId="77777777" w:rsidR="00315126" w:rsidRDefault="002456AC">
      <w:pPr>
        <w:autoSpaceDE w:val="0"/>
        <w:autoSpaceDN w:val="0"/>
        <w:adjustRightInd w:val="0"/>
        <w:ind w:firstLine="0"/>
        <w:rPr>
          <w:rFonts w:cs="Arial"/>
        </w:rPr>
      </w:pPr>
      <w:r>
        <w:rPr>
          <w:rFonts w:cs="Arial"/>
        </w:rPr>
        <w:t>________________________________________________________________</w:t>
      </w:r>
    </w:p>
    <w:p w14:paraId="10D4A056" w14:textId="77777777" w:rsidR="00315126" w:rsidRDefault="002456AC">
      <w:pPr>
        <w:autoSpaceDE w:val="0"/>
        <w:autoSpaceDN w:val="0"/>
        <w:adjustRightInd w:val="0"/>
        <w:ind w:firstLine="0"/>
        <w:rPr>
          <w:rFonts w:cs="Arial"/>
        </w:rPr>
      </w:pPr>
      <w:r>
        <w:rPr>
          <w:rFonts w:cs="Arial"/>
        </w:rPr>
        <w:lastRenderedPageBreak/>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4817AD6D" w14:textId="77777777" w:rsidR="00315126" w:rsidRDefault="002456AC">
      <w:pPr>
        <w:autoSpaceDE w:val="0"/>
        <w:autoSpaceDN w:val="0"/>
        <w:adjustRightInd w:val="0"/>
        <w:ind w:firstLine="0"/>
        <w:rPr>
          <w:rFonts w:cs="Arial"/>
        </w:rPr>
      </w:pPr>
      <w:r>
        <w:rPr>
          <w:rFonts w:cs="Arial"/>
        </w:rPr>
        <w:t>_______________________________________________________________</w:t>
      </w:r>
    </w:p>
    <w:p w14:paraId="4F65128D" w14:textId="77777777" w:rsidR="00315126" w:rsidRDefault="002456AC">
      <w:pPr>
        <w:autoSpaceDE w:val="0"/>
        <w:autoSpaceDN w:val="0"/>
        <w:adjustRightInd w:val="0"/>
        <w:ind w:firstLine="0"/>
        <w:rPr>
          <w:rFonts w:cs="Arial"/>
        </w:rPr>
      </w:pPr>
      <w:r>
        <w:rPr>
          <w:rFonts w:cs="Arial"/>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738590E6" w14:textId="77777777" w:rsidR="00315126" w:rsidRDefault="00315126">
      <w:pPr>
        <w:autoSpaceDE w:val="0"/>
        <w:autoSpaceDN w:val="0"/>
        <w:adjustRightInd w:val="0"/>
        <w:ind w:firstLine="0"/>
        <w:rPr>
          <w:rFonts w:cs="Arial"/>
        </w:rPr>
      </w:pPr>
    </w:p>
    <w:p w14:paraId="6614B40D" w14:textId="77777777" w:rsidR="00315126" w:rsidRDefault="002456AC">
      <w:pPr>
        <w:autoSpaceDE w:val="0"/>
        <w:autoSpaceDN w:val="0"/>
        <w:adjustRightInd w:val="0"/>
        <w:ind w:firstLine="0"/>
        <w:rPr>
          <w:rFonts w:cs="Arial"/>
        </w:rPr>
      </w:pPr>
      <w:r>
        <w:rPr>
          <w:rFonts w:cs="Arial"/>
        </w:rPr>
        <w:t>_______________________________________________________________</w:t>
      </w:r>
    </w:p>
    <w:p w14:paraId="434C3129" w14:textId="77777777" w:rsidR="00315126" w:rsidRDefault="002456AC">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14:paraId="5D06D4F3" w14:textId="77777777" w:rsidR="00315126" w:rsidRDefault="002456AC">
      <w:pPr>
        <w:autoSpaceDE w:val="0"/>
        <w:autoSpaceDN w:val="0"/>
        <w:adjustRightInd w:val="0"/>
        <w:ind w:firstLine="0"/>
        <w:rPr>
          <w:rFonts w:cs="Arial"/>
        </w:rPr>
      </w:pPr>
      <w:r>
        <w:rPr>
          <w:rFonts w:cs="Arial"/>
        </w:rPr>
        <w:t xml:space="preserve"> (при наличии)</w:t>
      </w:r>
    </w:p>
    <w:p w14:paraId="6A244D0F" w14:textId="77777777" w:rsidR="00315126" w:rsidRDefault="002456AC">
      <w:pPr>
        <w:autoSpaceDE w:val="0"/>
        <w:autoSpaceDN w:val="0"/>
        <w:adjustRightInd w:val="0"/>
        <w:ind w:firstLine="0"/>
        <w:rPr>
          <w:rFonts w:cs="Arial"/>
        </w:rPr>
      </w:pPr>
      <w:r>
        <w:rPr>
          <w:rFonts w:cs="Arial"/>
        </w:rPr>
        <w:t>____________________________________ _____________________</w:t>
      </w:r>
    </w:p>
    <w:p w14:paraId="0DAD300A" w14:textId="77777777" w:rsidR="00315126" w:rsidRDefault="002456AC">
      <w:pPr>
        <w:autoSpaceDE w:val="0"/>
        <w:autoSpaceDN w:val="0"/>
        <w:adjustRightInd w:val="0"/>
        <w:ind w:firstLine="0"/>
        <w:rPr>
          <w:rFonts w:cs="Arial"/>
        </w:rPr>
      </w:pPr>
      <w:r>
        <w:rPr>
          <w:rFonts w:cs="Arial"/>
        </w:rPr>
        <w:t xml:space="preserve"> (должность, Ф.И.О.) (подпись) М.П. </w:t>
      </w:r>
    </w:p>
    <w:p w14:paraId="48189F36" w14:textId="77777777" w:rsidR="00315126" w:rsidRDefault="002456AC">
      <w:pPr>
        <w:autoSpaceDE w:val="0"/>
        <w:autoSpaceDN w:val="0"/>
        <w:adjustRightInd w:val="0"/>
        <w:ind w:left="5245" w:firstLine="0"/>
        <w:rPr>
          <w:rFonts w:cs="Arial"/>
        </w:rPr>
      </w:pPr>
      <w:r>
        <w:rPr>
          <w:rFonts w:cs="Arial"/>
        </w:rPr>
        <w:br w:type="page"/>
      </w:r>
      <w:r>
        <w:rPr>
          <w:rFonts w:cs="Arial"/>
        </w:rPr>
        <w:lastRenderedPageBreak/>
        <w:t>Приложение № 4</w:t>
      </w:r>
    </w:p>
    <w:p w14:paraId="73A0C191" w14:textId="77777777" w:rsidR="00315126" w:rsidRDefault="002456AC">
      <w:pPr>
        <w:autoSpaceDE w:val="0"/>
        <w:autoSpaceDN w:val="0"/>
        <w:adjustRightInd w:val="0"/>
        <w:ind w:left="5245" w:firstLine="0"/>
        <w:rPr>
          <w:rFonts w:cs="Arial"/>
        </w:rPr>
      </w:pPr>
      <w:r>
        <w:rPr>
          <w:rFonts w:cs="Arial"/>
        </w:rPr>
        <w:t>к Административному регламенту</w:t>
      </w:r>
    </w:p>
    <w:p w14:paraId="792EC78A" w14:textId="77777777" w:rsidR="00315126" w:rsidRDefault="00315126">
      <w:pPr>
        <w:autoSpaceDE w:val="0"/>
        <w:autoSpaceDN w:val="0"/>
        <w:adjustRightInd w:val="0"/>
        <w:ind w:left="5245" w:firstLine="0"/>
        <w:rPr>
          <w:rFonts w:cs="Arial"/>
        </w:rPr>
      </w:pPr>
    </w:p>
    <w:p w14:paraId="12AA00AE" w14:textId="77777777" w:rsidR="00315126" w:rsidRDefault="002456AC">
      <w:pPr>
        <w:autoSpaceDE w:val="0"/>
        <w:autoSpaceDN w:val="0"/>
        <w:adjustRightInd w:val="0"/>
        <w:ind w:firstLine="0"/>
        <w:jc w:val="center"/>
        <w:rPr>
          <w:rFonts w:cs="Arial"/>
        </w:rPr>
      </w:pPr>
      <w:r>
        <w:rPr>
          <w:rFonts w:cs="Arial"/>
        </w:rPr>
        <w:t>ФОРМА РЕШЕНИЯ ОБ АННУЛИРОВАНИИ АДРЕСА ОБЪЕКТА АДРЕСАЦИИ</w:t>
      </w:r>
    </w:p>
    <w:p w14:paraId="1EE8DD51" w14:textId="77777777" w:rsidR="00315126" w:rsidRDefault="002456AC">
      <w:pPr>
        <w:autoSpaceDE w:val="0"/>
        <w:autoSpaceDN w:val="0"/>
        <w:adjustRightInd w:val="0"/>
        <w:ind w:firstLine="0"/>
        <w:rPr>
          <w:rFonts w:cs="Arial"/>
        </w:rPr>
      </w:pPr>
      <w:r>
        <w:rPr>
          <w:rFonts w:cs="Arial"/>
        </w:rPr>
        <w:t>________________________________________________________________</w:t>
      </w:r>
    </w:p>
    <w:p w14:paraId="667F388D" w14:textId="77777777" w:rsidR="00315126" w:rsidRDefault="002456AC">
      <w:pPr>
        <w:autoSpaceDE w:val="0"/>
        <w:autoSpaceDN w:val="0"/>
        <w:adjustRightInd w:val="0"/>
        <w:ind w:firstLine="0"/>
        <w:rPr>
          <w:rFonts w:cs="Arial"/>
        </w:rPr>
      </w:pPr>
      <w:r>
        <w:rPr>
          <w:rFonts w:cs="Arial"/>
        </w:rPr>
        <w:t xml:space="preserve"> (наименование органа местного самоуправления)</w:t>
      </w:r>
    </w:p>
    <w:p w14:paraId="39A9680B" w14:textId="77777777" w:rsidR="00315126" w:rsidRDefault="002456AC">
      <w:pPr>
        <w:autoSpaceDE w:val="0"/>
        <w:autoSpaceDN w:val="0"/>
        <w:adjustRightInd w:val="0"/>
        <w:ind w:firstLine="0"/>
        <w:rPr>
          <w:rFonts w:cs="Arial"/>
        </w:rPr>
      </w:pPr>
      <w:r>
        <w:rPr>
          <w:rFonts w:cs="Arial"/>
        </w:rPr>
        <w:t>_________________________________________________________________</w:t>
      </w:r>
    </w:p>
    <w:p w14:paraId="33093A46" w14:textId="77777777" w:rsidR="00315126" w:rsidRDefault="002456AC">
      <w:pPr>
        <w:autoSpaceDE w:val="0"/>
        <w:autoSpaceDN w:val="0"/>
        <w:adjustRightInd w:val="0"/>
        <w:ind w:firstLine="0"/>
        <w:rPr>
          <w:rFonts w:cs="Arial"/>
        </w:rPr>
      </w:pPr>
      <w:r>
        <w:rPr>
          <w:rFonts w:cs="Arial"/>
        </w:rPr>
        <w:t xml:space="preserve"> (вид документа)</w:t>
      </w:r>
    </w:p>
    <w:p w14:paraId="040D65D3" w14:textId="77777777" w:rsidR="00315126" w:rsidRDefault="002456AC">
      <w:pPr>
        <w:autoSpaceDE w:val="0"/>
        <w:autoSpaceDN w:val="0"/>
        <w:adjustRightInd w:val="0"/>
        <w:ind w:firstLine="0"/>
        <w:rPr>
          <w:rFonts w:cs="Arial"/>
        </w:rPr>
      </w:pPr>
      <w:r>
        <w:rPr>
          <w:rFonts w:cs="Arial"/>
        </w:rPr>
        <w:t xml:space="preserve"> от _______________ N __________</w:t>
      </w:r>
    </w:p>
    <w:p w14:paraId="110813B1" w14:textId="77777777" w:rsidR="00315126" w:rsidRDefault="002456AC">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7DE81E13" w14:textId="77777777" w:rsidR="00315126" w:rsidRDefault="002456AC">
      <w:pPr>
        <w:autoSpaceDE w:val="0"/>
        <w:autoSpaceDN w:val="0"/>
        <w:adjustRightInd w:val="0"/>
        <w:ind w:firstLine="0"/>
        <w:rPr>
          <w:rFonts w:cs="Arial"/>
        </w:rPr>
      </w:pPr>
      <w:r>
        <w:rPr>
          <w:rFonts w:cs="Arial"/>
        </w:rPr>
        <w:t>_________________________________________________________________</w:t>
      </w:r>
    </w:p>
    <w:p w14:paraId="4CD6C89F" w14:textId="77777777" w:rsidR="00315126" w:rsidRDefault="002456AC">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66DB5034" w14:textId="77777777" w:rsidR="00315126" w:rsidRDefault="002456AC">
      <w:pPr>
        <w:autoSpaceDE w:val="0"/>
        <w:autoSpaceDN w:val="0"/>
        <w:adjustRightInd w:val="0"/>
        <w:ind w:firstLine="0"/>
        <w:rPr>
          <w:rFonts w:cs="Arial"/>
        </w:rPr>
      </w:pPr>
      <w:r>
        <w:rPr>
          <w:rFonts w:cs="Arial"/>
        </w:rPr>
        <w:t>________________________________________________________________</w:t>
      </w:r>
    </w:p>
    <w:p w14:paraId="06A0CFEF" w14:textId="77777777" w:rsidR="00315126" w:rsidRDefault="002456AC">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14:paraId="6255ACA9" w14:textId="77777777" w:rsidR="00315126" w:rsidRDefault="00315126">
      <w:pPr>
        <w:autoSpaceDE w:val="0"/>
        <w:autoSpaceDN w:val="0"/>
        <w:adjustRightInd w:val="0"/>
        <w:ind w:firstLine="0"/>
        <w:rPr>
          <w:rFonts w:cs="Arial"/>
        </w:rPr>
      </w:pPr>
    </w:p>
    <w:p w14:paraId="0BCDA903" w14:textId="264CF481" w:rsidR="00315126" w:rsidRDefault="002456AC">
      <w:pPr>
        <w:autoSpaceDE w:val="0"/>
        <w:autoSpaceDN w:val="0"/>
        <w:adjustRightInd w:val="0"/>
        <w:ind w:firstLine="0"/>
        <w:jc w:val="center"/>
        <w:rPr>
          <w:rFonts w:cs="Arial"/>
        </w:rPr>
      </w:pPr>
      <w:r>
        <w:rPr>
          <w:rFonts w:cs="Arial"/>
        </w:rPr>
        <w:t>ПОСТАНОВЛЯЕТ:</w:t>
      </w:r>
    </w:p>
    <w:p w14:paraId="714CAF2F" w14:textId="77777777" w:rsidR="00EF0371" w:rsidRDefault="00EF0371">
      <w:pPr>
        <w:autoSpaceDE w:val="0"/>
        <w:autoSpaceDN w:val="0"/>
        <w:adjustRightInd w:val="0"/>
        <w:ind w:firstLine="0"/>
        <w:jc w:val="center"/>
        <w:rPr>
          <w:rFonts w:cs="Arial"/>
        </w:rPr>
      </w:pPr>
    </w:p>
    <w:p w14:paraId="6BD994DB" w14:textId="77777777" w:rsidR="00315126" w:rsidRDefault="002456AC">
      <w:pPr>
        <w:autoSpaceDE w:val="0"/>
        <w:autoSpaceDN w:val="0"/>
        <w:adjustRightInd w:val="0"/>
        <w:ind w:firstLine="0"/>
        <w:rPr>
          <w:rFonts w:cs="Arial"/>
        </w:rPr>
      </w:pPr>
      <w:r>
        <w:rPr>
          <w:rFonts w:cs="Arial"/>
        </w:rPr>
        <w:t>1. Аннулировать адрес _____________________________________</w:t>
      </w:r>
    </w:p>
    <w:p w14:paraId="15307B50" w14:textId="77777777" w:rsidR="00315126" w:rsidRDefault="002456AC">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14:paraId="7FF7794F" w14:textId="77777777" w:rsidR="00315126" w:rsidRDefault="002456AC">
      <w:pPr>
        <w:autoSpaceDE w:val="0"/>
        <w:autoSpaceDN w:val="0"/>
        <w:adjustRightInd w:val="0"/>
        <w:ind w:firstLine="0"/>
        <w:rPr>
          <w:rFonts w:cs="Arial"/>
        </w:rPr>
      </w:pPr>
      <w:r>
        <w:rPr>
          <w:rFonts w:cs="Arial"/>
        </w:rPr>
        <w:t xml:space="preserve"> (вид и наименование объекта адресации,</w:t>
      </w:r>
    </w:p>
    <w:p w14:paraId="53F5D651" w14:textId="77777777" w:rsidR="00315126" w:rsidRDefault="002456AC">
      <w:pPr>
        <w:autoSpaceDE w:val="0"/>
        <w:autoSpaceDN w:val="0"/>
        <w:adjustRightInd w:val="0"/>
        <w:ind w:firstLine="0"/>
        <w:rPr>
          <w:rFonts w:cs="Arial"/>
        </w:rPr>
      </w:pPr>
      <w:r>
        <w:rPr>
          <w:rFonts w:cs="Arial"/>
        </w:rPr>
        <w:t>_________________________________________________________________</w:t>
      </w:r>
    </w:p>
    <w:p w14:paraId="192BBCC4" w14:textId="77777777" w:rsidR="00315126" w:rsidRDefault="002456AC">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,____________________________________________________________</w:t>
      </w:r>
    </w:p>
    <w:p w14:paraId="3DF56ECA" w14:textId="77777777" w:rsidR="00315126" w:rsidRDefault="002456AC">
      <w:pPr>
        <w:autoSpaceDE w:val="0"/>
        <w:autoSpaceDN w:val="0"/>
        <w:adjustRightInd w:val="0"/>
        <w:ind w:firstLine="0"/>
        <w:rPr>
          <w:rFonts w:cs="Arial"/>
        </w:rPr>
      </w:pPr>
      <w:r>
        <w:rPr>
          <w:rFonts w:cs="Arial"/>
        </w:rPr>
        <w:lastRenderedPageBreak/>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14:paraId="0BA80F15" w14:textId="77777777" w:rsidR="00315126" w:rsidRDefault="002456AC">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14:paraId="495747FC" w14:textId="77777777" w:rsidR="00315126" w:rsidRDefault="002456AC">
      <w:pPr>
        <w:autoSpaceDE w:val="0"/>
        <w:autoSpaceDN w:val="0"/>
        <w:adjustRightInd w:val="0"/>
        <w:ind w:firstLine="0"/>
        <w:rPr>
          <w:rFonts w:cs="Arial"/>
        </w:rPr>
      </w:pPr>
      <w:r>
        <w:rPr>
          <w:rFonts w:cs="Arial"/>
        </w:rPr>
        <w:t xml:space="preserve"> (при наличии)</w:t>
      </w:r>
    </w:p>
    <w:p w14:paraId="34716098" w14:textId="77777777" w:rsidR="00315126" w:rsidRDefault="002456AC">
      <w:pPr>
        <w:autoSpaceDE w:val="0"/>
        <w:autoSpaceDN w:val="0"/>
        <w:adjustRightInd w:val="0"/>
        <w:ind w:firstLine="0"/>
        <w:rPr>
          <w:rFonts w:cs="Arial"/>
        </w:rPr>
      </w:pPr>
      <w:r>
        <w:rPr>
          <w:rFonts w:cs="Arial"/>
        </w:rPr>
        <w:t>по причине ___________________________________________________</w:t>
      </w:r>
    </w:p>
    <w:p w14:paraId="7C937D15" w14:textId="77777777" w:rsidR="00315126" w:rsidRDefault="002456AC">
      <w:pPr>
        <w:autoSpaceDE w:val="0"/>
        <w:autoSpaceDN w:val="0"/>
        <w:adjustRightInd w:val="0"/>
        <w:ind w:firstLine="0"/>
        <w:rPr>
          <w:rFonts w:cs="Arial"/>
        </w:rPr>
      </w:pPr>
      <w:r>
        <w:rPr>
          <w:rFonts w:cs="Arial"/>
        </w:rPr>
        <w:t xml:space="preserve"> (причина аннулирования адреса объекта адресации)</w:t>
      </w:r>
    </w:p>
    <w:p w14:paraId="413294FA" w14:textId="77777777" w:rsidR="00315126" w:rsidRDefault="00315126">
      <w:pPr>
        <w:autoSpaceDE w:val="0"/>
        <w:autoSpaceDN w:val="0"/>
        <w:adjustRightInd w:val="0"/>
        <w:ind w:firstLine="0"/>
        <w:rPr>
          <w:rFonts w:cs="Arial"/>
        </w:rPr>
      </w:pPr>
    </w:p>
    <w:p w14:paraId="4C8A0885" w14:textId="77777777" w:rsidR="00315126" w:rsidRDefault="002456AC">
      <w:pPr>
        <w:autoSpaceDE w:val="0"/>
        <w:autoSpaceDN w:val="0"/>
        <w:adjustRightInd w:val="0"/>
        <w:ind w:firstLine="0"/>
        <w:rPr>
          <w:rFonts w:cs="Arial"/>
        </w:rPr>
      </w:pPr>
      <w:r>
        <w:rPr>
          <w:rFonts w:cs="Arial"/>
        </w:rPr>
        <w:t>_____________________________________ _____________________</w:t>
      </w:r>
    </w:p>
    <w:p w14:paraId="6675BE04" w14:textId="77777777" w:rsidR="00315126" w:rsidRDefault="002456AC">
      <w:pPr>
        <w:autoSpaceDE w:val="0"/>
        <w:autoSpaceDN w:val="0"/>
        <w:adjustRightInd w:val="0"/>
        <w:ind w:firstLine="0"/>
        <w:rPr>
          <w:rFonts w:cs="Arial"/>
        </w:rPr>
      </w:pPr>
      <w:r>
        <w:rPr>
          <w:rFonts w:cs="Arial"/>
        </w:rPr>
        <w:t xml:space="preserve"> (должность, Ф.И.О.) (подпись)</w:t>
      </w:r>
    </w:p>
    <w:p w14:paraId="4E078847" w14:textId="77777777" w:rsidR="00315126" w:rsidRDefault="00315126">
      <w:pPr>
        <w:autoSpaceDE w:val="0"/>
        <w:autoSpaceDN w:val="0"/>
        <w:adjustRightInd w:val="0"/>
        <w:ind w:firstLine="0"/>
        <w:rPr>
          <w:rFonts w:cs="Arial"/>
        </w:rPr>
      </w:pPr>
    </w:p>
    <w:p w14:paraId="1203EA0E" w14:textId="77777777" w:rsidR="00315126" w:rsidRDefault="002456AC">
      <w:pPr>
        <w:autoSpaceDE w:val="0"/>
        <w:autoSpaceDN w:val="0"/>
        <w:adjustRightInd w:val="0"/>
        <w:ind w:firstLine="0"/>
        <w:rPr>
          <w:rFonts w:cs="Arial"/>
        </w:rPr>
      </w:pPr>
      <w:r>
        <w:rPr>
          <w:rFonts w:cs="Arial"/>
        </w:rPr>
        <w:t xml:space="preserve"> М.П.</w:t>
      </w:r>
    </w:p>
    <w:p w14:paraId="3B36E1E5" w14:textId="77777777" w:rsidR="00315126" w:rsidRDefault="002456AC">
      <w:pPr>
        <w:autoSpaceDE w:val="0"/>
        <w:autoSpaceDN w:val="0"/>
        <w:adjustRightInd w:val="0"/>
        <w:ind w:left="5812" w:firstLine="0"/>
        <w:rPr>
          <w:rFonts w:cs="Arial"/>
        </w:rPr>
      </w:pPr>
      <w:r>
        <w:rPr>
          <w:rFonts w:cs="Arial"/>
        </w:rPr>
        <w:br w:type="page"/>
      </w:r>
      <w:r>
        <w:rPr>
          <w:rFonts w:cs="Arial"/>
        </w:rPr>
        <w:lastRenderedPageBreak/>
        <w:t>Приложение № 5</w:t>
      </w:r>
    </w:p>
    <w:p w14:paraId="4384DA9E" w14:textId="77777777" w:rsidR="00315126" w:rsidRDefault="002456AC">
      <w:pPr>
        <w:autoSpaceDE w:val="0"/>
        <w:autoSpaceDN w:val="0"/>
        <w:adjustRightInd w:val="0"/>
        <w:ind w:left="5812" w:firstLine="0"/>
        <w:rPr>
          <w:rFonts w:cs="Arial"/>
        </w:rPr>
      </w:pPr>
      <w:r>
        <w:rPr>
          <w:rFonts w:cs="Arial"/>
        </w:rPr>
        <w:t>к Административному регламенту</w:t>
      </w:r>
    </w:p>
    <w:p w14:paraId="5AC3C3BA" w14:textId="77777777" w:rsidR="00315126" w:rsidRDefault="00315126">
      <w:pPr>
        <w:autoSpaceDE w:val="0"/>
        <w:autoSpaceDN w:val="0"/>
        <w:adjustRightInd w:val="0"/>
        <w:ind w:firstLine="0"/>
        <w:jc w:val="right"/>
        <w:rPr>
          <w:rFonts w:cs="Arial"/>
        </w:rPr>
      </w:pPr>
    </w:p>
    <w:p w14:paraId="4D47EF76" w14:textId="25E9925D" w:rsidR="00315126" w:rsidRDefault="002456AC" w:rsidP="00EF0371">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14:paraId="5BBA5E2D" w14:textId="77777777" w:rsidR="00315126" w:rsidRDefault="002456AC">
      <w:pPr>
        <w:autoSpaceDE w:val="0"/>
        <w:autoSpaceDN w:val="0"/>
        <w:adjustRightInd w:val="0"/>
        <w:ind w:firstLine="0"/>
        <w:jc w:val="right"/>
        <w:rPr>
          <w:rFonts w:cs="Arial"/>
        </w:rPr>
      </w:pPr>
      <w:r>
        <w:rPr>
          <w:rFonts w:cs="Arial"/>
        </w:rPr>
        <w:t>_________________________________________________________________</w:t>
      </w:r>
    </w:p>
    <w:p w14:paraId="17BBDC29" w14:textId="77777777" w:rsidR="00315126" w:rsidRDefault="002456AC">
      <w:pPr>
        <w:autoSpaceDE w:val="0"/>
        <w:autoSpaceDN w:val="0"/>
        <w:adjustRightInd w:val="0"/>
        <w:ind w:firstLine="0"/>
        <w:jc w:val="right"/>
        <w:rPr>
          <w:rFonts w:cs="Arial"/>
        </w:rPr>
      </w:pPr>
      <w:r>
        <w:rPr>
          <w:rFonts w:cs="Arial"/>
        </w:rPr>
        <w:t>_________________________________________________________________</w:t>
      </w:r>
    </w:p>
    <w:p w14:paraId="1CF9D562" w14:textId="77777777" w:rsidR="00315126" w:rsidRDefault="002456AC">
      <w:pPr>
        <w:autoSpaceDE w:val="0"/>
        <w:autoSpaceDN w:val="0"/>
        <w:adjustRightInd w:val="0"/>
        <w:ind w:firstLine="0"/>
        <w:jc w:val="right"/>
        <w:rPr>
          <w:rFonts w:cs="Arial"/>
        </w:rPr>
      </w:pPr>
      <w:r>
        <w:rPr>
          <w:rFonts w:cs="Arial"/>
        </w:rPr>
        <w:t xml:space="preserve"> (наименование органа местного самоуправления)</w:t>
      </w:r>
    </w:p>
    <w:p w14:paraId="377BC4D4" w14:textId="77777777" w:rsidR="00315126" w:rsidRDefault="00315126">
      <w:pPr>
        <w:autoSpaceDE w:val="0"/>
        <w:autoSpaceDN w:val="0"/>
        <w:adjustRightInd w:val="0"/>
        <w:ind w:firstLine="0"/>
        <w:jc w:val="right"/>
        <w:rPr>
          <w:rFonts w:cs="Arial"/>
        </w:rPr>
      </w:pPr>
    </w:p>
    <w:p w14:paraId="223AC3A5" w14:textId="77777777" w:rsidR="00315126" w:rsidRDefault="002456AC">
      <w:pPr>
        <w:autoSpaceDE w:val="0"/>
        <w:autoSpaceDN w:val="0"/>
        <w:adjustRightInd w:val="0"/>
        <w:ind w:firstLine="0"/>
        <w:jc w:val="right"/>
        <w:rPr>
          <w:rFonts w:cs="Arial"/>
        </w:rPr>
      </w:pPr>
      <w:r>
        <w:rPr>
          <w:rFonts w:cs="Arial"/>
        </w:rPr>
        <w:t xml:space="preserve"> _______________________________________________________</w:t>
      </w:r>
    </w:p>
    <w:p w14:paraId="4370677C" w14:textId="77777777" w:rsidR="00315126" w:rsidRDefault="002456AC">
      <w:pPr>
        <w:autoSpaceDE w:val="0"/>
        <w:autoSpaceDN w:val="0"/>
        <w:adjustRightInd w:val="0"/>
        <w:ind w:firstLine="0"/>
        <w:jc w:val="right"/>
        <w:rPr>
          <w:rFonts w:cs="Arial"/>
        </w:rPr>
      </w:pPr>
      <w:r>
        <w:rPr>
          <w:rFonts w:cs="Arial"/>
        </w:rPr>
        <w:t xml:space="preserve"> _______________________________________________________</w:t>
      </w:r>
    </w:p>
    <w:p w14:paraId="4A3ED205" w14:textId="77777777" w:rsidR="00315126" w:rsidRDefault="002456AC">
      <w:pPr>
        <w:autoSpaceDE w:val="0"/>
        <w:autoSpaceDN w:val="0"/>
        <w:adjustRightInd w:val="0"/>
        <w:ind w:firstLine="0"/>
        <w:jc w:val="right"/>
        <w:rPr>
          <w:rFonts w:cs="Arial"/>
        </w:rPr>
      </w:pPr>
      <w:r>
        <w:rPr>
          <w:rFonts w:cs="Arial"/>
        </w:rPr>
        <w:t xml:space="preserve"> (Ф.И.О., адрес заявителя (представителя заявителя)</w:t>
      </w:r>
    </w:p>
    <w:p w14:paraId="670BD8B7" w14:textId="77777777" w:rsidR="00315126" w:rsidRDefault="002456AC">
      <w:pPr>
        <w:autoSpaceDE w:val="0"/>
        <w:autoSpaceDN w:val="0"/>
        <w:adjustRightInd w:val="0"/>
        <w:ind w:firstLine="0"/>
        <w:jc w:val="right"/>
        <w:rPr>
          <w:rFonts w:cs="Arial"/>
        </w:rPr>
      </w:pPr>
      <w:r>
        <w:rPr>
          <w:rFonts w:cs="Arial"/>
        </w:rPr>
        <w:t xml:space="preserve"> _______________________________________________________</w:t>
      </w:r>
    </w:p>
    <w:p w14:paraId="4C85C896" w14:textId="77777777" w:rsidR="00315126" w:rsidRDefault="002456AC">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14:paraId="436CEFBE" w14:textId="77777777" w:rsidR="00315126" w:rsidRDefault="002456AC">
      <w:pPr>
        <w:autoSpaceDE w:val="0"/>
        <w:autoSpaceDN w:val="0"/>
        <w:adjustRightInd w:val="0"/>
        <w:ind w:firstLine="0"/>
        <w:jc w:val="right"/>
        <w:rPr>
          <w:rFonts w:cs="Arial"/>
        </w:rPr>
      </w:pPr>
      <w:r>
        <w:rPr>
          <w:rFonts w:cs="Arial"/>
        </w:rPr>
        <w:t xml:space="preserve"> адресации адреса или аннулировании его адреса)</w:t>
      </w:r>
    </w:p>
    <w:p w14:paraId="45363047" w14:textId="77777777" w:rsidR="00315126" w:rsidRDefault="00315126">
      <w:pPr>
        <w:autoSpaceDE w:val="0"/>
        <w:autoSpaceDN w:val="0"/>
        <w:adjustRightInd w:val="0"/>
        <w:ind w:firstLine="0"/>
        <w:jc w:val="right"/>
        <w:rPr>
          <w:rFonts w:cs="Arial"/>
        </w:rPr>
      </w:pPr>
    </w:p>
    <w:p w14:paraId="4AE6EEFB" w14:textId="77777777" w:rsidR="00315126" w:rsidRDefault="002456AC">
      <w:pPr>
        <w:autoSpaceDE w:val="0"/>
        <w:autoSpaceDN w:val="0"/>
        <w:adjustRightInd w:val="0"/>
        <w:ind w:firstLine="0"/>
        <w:jc w:val="center"/>
        <w:rPr>
          <w:rFonts w:cs="Arial"/>
        </w:rPr>
      </w:pPr>
      <w:r>
        <w:rPr>
          <w:rFonts w:cs="Arial"/>
        </w:rPr>
        <w:t xml:space="preserve">Решение об </w:t>
      </w:r>
      <w:proofErr w:type="spellStart"/>
      <w:r>
        <w:rPr>
          <w:rFonts w:cs="Arial"/>
        </w:rPr>
        <w:t>отказев</w:t>
      </w:r>
      <w:proofErr w:type="spellEnd"/>
      <w:r>
        <w:rPr>
          <w:rFonts w:cs="Arial"/>
        </w:rPr>
        <w:t xml:space="preserve"> приеме документов, необходимых для предоставления услуги</w:t>
      </w:r>
    </w:p>
    <w:p w14:paraId="186AEF33" w14:textId="77777777" w:rsidR="00315126" w:rsidRDefault="002456AC">
      <w:pPr>
        <w:autoSpaceDE w:val="0"/>
        <w:autoSpaceDN w:val="0"/>
        <w:adjustRightInd w:val="0"/>
        <w:ind w:firstLine="0"/>
        <w:rPr>
          <w:rFonts w:cs="Arial"/>
        </w:rPr>
      </w:pPr>
      <w:r>
        <w:rPr>
          <w:rFonts w:cs="Arial"/>
        </w:rPr>
        <w:t>от ___________ N ______</w:t>
      </w:r>
    </w:p>
    <w:p w14:paraId="59672D1A" w14:textId="77777777" w:rsidR="00315126" w:rsidRDefault="00315126">
      <w:pPr>
        <w:autoSpaceDE w:val="0"/>
        <w:autoSpaceDN w:val="0"/>
        <w:adjustRightInd w:val="0"/>
        <w:ind w:firstLine="0"/>
        <w:rPr>
          <w:rFonts w:cs="Arial"/>
        </w:rPr>
      </w:pPr>
    </w:p>
    <w:p w14:paraId="663A1369" w14:textId="77777777" w:rsidR="00315126" w:rsidRDefault="002456AC">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5D07A299" w14:textId="77777777" w:rsidR="00315126" w:rsidRDefault="002456AC">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14:paraId="08F5A04D" w14:textId="77777777" w:rsidR="00315126" w:rsidRDefault="002456AC">
      <w:pPr>
        <w:autoSpaceDE w:val="0"/>
        <w:autoSpaceDN w:val="0"/>
        <w:adjustRightInd w:val="0"/>
        <w:ind w:firstLine="0"/>
        <w:rPr>
          <w:rFonts w:cs="Arial"/>
        </w:rPr>
      </w:pPr>
      <w:r>
        <w:rPr>
          <w:rFonts w:cs="Arial"/>
        </w:rPr>
        <w:t>Дополнительно информируем:</w:t>
      </w:r>
    </w:p>
    <w:p w14:paraId="52135FD8" w14:textId="77777777" w:rsidR="00315126" w:rsidRDefault="002456AC">
      <w:pPr>
        <w:autoSpaceDE w:val="0"/>
        <w:autoSpaceDN w:val="0"/>
        <w:adjustRightInd w:val="0"/>
        <w:ind w:firstLine="0"/>
        <w:rPr>
          <w:rFonts w:cs="Arial"/>
        </w:rPr>
      </w:pPr>
      <w:r>
        <w:rPr>
          <w:rFonts w:cs="Arial"/>
        </w:rPr>
        <w:t>_______________________________________________________________</w:t>
      </w:r>
    </w:p>
    <w:p w14:paraId="4C50D24F" w14:textId="77777777" w:rsidR="00315126" w:rsidRDefault="002456AC">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14:paraId="53A10FAB" w14:textId="77777777" w:rsidR="00315126" w:rsidRDefault="00315126">
      <w:pPr>
        <w:autoSpaceDE w:val="0"/>
        <w:autoSpaceDN w:val="0"/>
        <w:adjustRightInd w:val="0"/>
        <w:ind w:firstLine="0"/>
        <w:rPr>
          <w:rFonts w:cs="Arial"/>
        </w:rPr>
      </w:pPr>
    </w:p>
    <w:p w14:paraId="64E2ED55" w14:textId="77777777" w:rsidR="00315126" w:rsidRDefault="002456AC">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14:paraId="70B7CA64" w14:textId="77777777" w:rsidR="00315126" w:rsidRDefault="002456AC">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14:paraId="55DC4979" w14:textId="77777777" w:rsidR="00315126" w:rsidRDefault="00315126">
      <w:pPr>
        <w:autoSpaceDE w:val="0"/>
        <w:autoSpaceDN w:val="0"/>
        <w:adjustRightInd w:val="0"/>
        <w:ind w:firstLine="0"/>
        <w:rPr>
          <w:rFonts w:cs="Arial"/>
        </w:rPr>
      </w:pPr>
    </w:p>
    <w:p w14:paraId="7EFB9D91" w14:textId="77777777" w:rsidR="00315126" w:rsidRDefault="002456AC">
      <w:pPr>
        <w:autoSpaceDE w:val="0"/>
        <w:autoSpaceDN w:val="0"/>
        <w:adjustRightInd w:val="0"/>
        <w:ind w:firstLine="0"/>
        <w:rPr>
          <w:rFonts w:cs="Arial"/>
        </w:rPr>
      </w:pPr>
      <w:r>
        <w:rPr>
          <w:rFonts w:cs="Arial"/>
        </w:rPr>
        <w:t>_________________________________________ _________________</w:t>
      </w:r>
    </w:p>
    <w:p w14:paraId="15D8B21F" w14:textId="77777777" w:rsidR="00315126" w:rsidRDefault="002456AC">
      <w:pPr>
        <w:autoSpaceDE w:val="0"/>
        <w:autoSpaceDN w:val="0"/>
        <w:adjustRightInd w:val="0"/>
        <w:ind w:firstLine="0"/>
        <w:rPr>
          <w:rFonts w:cs="Arial"/>
        </w:rPr>
      </w:pPr>
      <w:r>
        <w:rPr>
          <w:rFonts w:cs="Arial"/>
        </w:rPr>
        <w:t xml:space="preserve"> (должность, Ф.И.О.) (подпись)</w:t>
      </w:r>
    </w:p>
    <w:p w14:paraId="35361F36" w14:textId="77777777" w:rsidR="00315126" w:rsidRDefault="002456AC">
      <w:pPr>
        <w:autoSpaceDE w:val="0"/>
        <w:autoSpaceDN w:val="0"/>
        <w:adjustRightInd w:val="0"/>
        <w:ind w:firstLine="5670"/>
        <w:rPr>
          <w:rFonts w:cs="Arial"/>
        </w:rPr>
      </w:pPr>
      <w:r>
        <w:rPr>
          <w:rFonts w:cs="Arial"/>
        </w:rPr>
        <w:br w:type="page"/>
      </w:r>
      <w:r>
        <w:rPr>
          <w:rFonts w:cs="Arial"/>
        </w:rPr>
        <w:lastRenderedPageBreak/>
        <w:t>Приложение № 6</w:t>
      </w:r>
    </w:p>
    <w:p w14:paraId="78582D2F" w14:textId="77777777" w:rsidR="00315126" w:rsidRDefault="002456AC">
      <w:pPr>
        <w:autoSpaceDE w:val="0"/>
        <w:autoSpaceDN w:val="0"/>
        <w:adjustRightInd w:val="0"/>
        <w:ind w:firstLine="5670"/>
        <w:rPr>
          <w:rFonts w:cs="Arial"/>
        </w:rPr>
      </w:pPr>
      <w:r>
        <w:rPr>
          <w:rFonts w:cs="Arial"/>
        </w:rPr>
        <w:t>к Административному регламенту</w:t>
      </w:r>
    </w:p>
    <w:p w14:paraId="69CA6AB8" w14:textId="77777777" w:rsidR="00315126" w:rsidRDefault="00315126">
      <w:pPr>
        <w:autoSpaceDE w:val="0"/>
        <w:autoSpaceDN w:val="0"/>
        <w:adjustRightInd w:val="0"/>
        <w:ind w:firstLine="0"/>
        <w:rPr>
          <w:rFonts w:cs="Arial"/>
        </w:rPr>
      </w:pPr>
    </w:p>
    <w:p w14:paraId="156CFE6C" w14:textId="77777777" w:rsidR="00315126" w:rsidRDefault="002456AC">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14:paraId="11692617" w14:textId="77777777" w:rsidR="00315126" w:rsidRDefault="002456AC">
      <w:pPr>
        <w:autoSpaceDE w:val="0"/>
        <w:autoSpaceDN w:val="0"/>
        <w:adjustRightInd w:val="0"/>
        <w:ind w:firstLine="0"/>
        <w:jc w:val="right"/>
        <w:rPr>
          <w:rFonts w:cs="Arial"/>
          <w:kern w:val="32"/>
        </w:rPr>
      </w:pPr>
      <w:r>
        <w:rPr>
          <w:rFonts w:cs="Arial"/>
          <w:kern w:val="32"/>
        </w:rPr>
        <w:t xml:space="preserve"> ______________________________ </w:t>
      </w:r>
    </w:p>
    <w:p w14:paraId="09E70452" w14:textId="77777777" w:rsidR="00315126" w:rsidRDefault="002456AC">
      <w:pPr>
        <w:autoSpaceDE w:val="0"/>
        <w:autoSpaceDN w:val="0"/>
        <w:adjustRightInd w:val="0"/>
        <w:ind w:firstLine="0"/>
        <w:jc w:val="right"/>
        <w:rPr>
          <w:rFonts w:cs="Arial"/>
          <w:kern w:val="32"/>
        </w:rPr>
      </w:pPr>
      <w:r>
        <w:rPr>
          <w:rFonts w:cs="Arial"/>
          <w:kern w:val="32"/>
        </w:rPr>
        <w:t>______________________________</w:t>
      </w:r>
    </w:p>
    <w:p w14:paraId="7E9D6798" w14:textId="77777777" w:rsidR="00315126" w:rsidRDefault="002456AC">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14:paraId="779C400E" w14:textId="77777777" w:rsidR="00315126" w:rsidRDefault="002456AC">
      <w:pPr>
        <w:autoSpaceDE w:val="0"/>
        <w:autoSpaceDN w:val="0"/>
        <w:adjustRightInd w:val="0"/>
        <w:ind w:firstLine="0"/>
        <w:jc w:val="right"/>
        <w:rPr>
          <w:rFonts w:cs="Arial"/>
          <w:kern w:val="32"/>
        </w:rPr>
      </w:pPr>
      <w:r>
        <w:rPr>
          <w:rFonts w:cs="Arial"/>
          <w:kern w:val="32"/>
        </w:rPr>
        <w:t xml:space="preserve"> (регистрационный номер</w:t>
      </w:r>
    </w:p>
    <w:p w14:paraId="40525372" w14:textId="77777777" w:rsidR="00315126" w:rsidRDefault="002456AC">
      <w:pPr>
        <w:autoSpaceDE w:val="0"/>
        <w:autoSpaceDN w:val="0"/>
        <w:adjustRightInd w:val="0"/>
        <w:ind w:firstLine="0"/>
        <w:jc w:val="right"/>
        <w:rPr>
          <w:rFonts w:cs="Arial"/>
          <w:kern w:val="32"/>
        </w:rPr>
      </w:pPr>
      <w:r>
        <w:rPr>
          <w:rFonts w:cs="Arial"/>
          <w:kern w:val="32"/>
        </w:rPr>
        <w:t>заявления о присвоении</w:t>
      </w:r>
    </w:p>
    <w:p w14:paraId="315807B8" w14:textId="77777777" w:rsidR="00315126" w:rsidRDefault="002456AC">
      <w:pPr>
        <w:autoSpaceDE w:val="0"/>
        <w:autoSpaceDN w:val="0"/>
        <w:adjustRightInd w:val="0"/>
        <w:ind w:firstLine="0"/>
        <w:jc w:val="right"/>
        <w:rPr>
          <w:rFonts w:cs="Arial"/>
          <w:kern w:val="32"/>
        </w:rPr>
      </w:pPr>
      <w:r>
        <w:rPr>
          <w:rFonts w:cs="Arial"/>
          <w:kern w:val="32"/>
        </w:rPr>
        <w:t>объекту адресации адреса</w:t>
      </w:r>
    </w:p>
    <w:p w14:paraId="192CE661" w14:textId="77777777" w:rsidR="00315126" w:rsidRDefault="002456AC">
      <w:pPr>
        <w:autoSpaceDE w:val="0"/>
        <w:autoSpaceDN w:val="0"/>
        <w:adjustRightInd w:val="0"/>
        <w:ind w:firstLine="0"/>
        <w:jc w:val="right"/>
        <w:rPr>
          <w:rFonts w:cs="Arial"/>
          <w:kern w:val="32"/>
        </w:rPr>
      </w:pPr>
      <w:r>
        <w:rPr>
          <w:rFonts w:cs="Arial"/>
          <w:kern w:val="32"/>
        </w:rPr>
        <w:t>или аннулировании его адреса)</w:t>
      </w:r>
    </w:p>
    <w:p w14:paraId="6A8EC41E" w14:textId="77777777" w:rsidR="00315126" w:rsidRDefault="00315126">
      <w:pPr>
        <w:autoSpaceDE w:val="0"/>
        <w:autoSpaceDN w:val="0"/>
        <w:adjustRightInd w:val="0"/>
        <w:ind w:firstLine="0"/>
        <w:rPr>
          <w:rFonts w:cs="Arial"/>
          <w:kern w:val="32"/>
        </w:rPr>
      </w:pPr>
    </w:p>
    <w:p w14:paraId="0206AB89" w14:textId="77777777" w:rsidR="00315126" w:rsidRDefault="002456AC">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14:paraId="54EF6B2E" w14:textId="77777777" w:rsidR="00315126" w:rsidRDefault="002456AC">
      <w:pPr>
        <w:autoSpaceDE w:val="0"/>
        <w:autoSpaceDN w:val="0"/>
        <w:adjustRightInd w:val="0"/>
        <w:ind w:firstLine="0"/>
        <w:rPr>
          <w:rFonts w:cs="Arial"/>
          <w:kern w:val="32"/>
        </w:rPr>
      </w:pPr>
      <w:r>
        <w:rPr>
          <w:rFonts w:cs="Arial"/>
          <w:kern w:val="32"/>
        </w:rPr>
        <w:t>от ___________ N __________</w:t>
      </w:r>
    </w:p>
    <w:p w14:paraId="7FEF9754"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14:paraId="258D7DA2" w14:textId="77777777" w:rsidR="00315126" w:rsidRDefault="002456AC">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14:paraId="40197D1A" w14:textId="77777777" w:rsidR="00315126" w:rsidRDefault="002456AC">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14:paraId="2CE132B3" w14:textId="77777777" w:rsidR="00315126" w:rsidRDefault="002456AC">
      <w:pPr>
        <w:autoSpaceDE w:val="0"/>
        <w:autoSpaceDN w:val="0"/>
        <w:adjustRightInd w:val="0"/>
        <w:ind w:firstLine="0"/>
        <w:rPr>
          <w:rFonts w:cs="Arial"/>
          <w:kern w:val="32"/>
        </w:rPr>
      </w:pPr>
      <w:r>
        <w:rPr>
          <w:rFonts w:cs="Arial"/>
          <w:kern w:val="32"/>
        </w:rPr>
        <w:t xml:space="preserve"> и дата выдачи документа,</w:t>
      </w:r>
    </w:p>
    <w:p w14:paraId="5662D837"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_______________________________________________________________</w:t>
      </w:r>
    </w:p>
    <w:p w14:paraId="290D91FE" w14:textId="77777777" w:rsidR="00315126" w:rsidRDefault="002456AC">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14:paraId="08A69937" w14:textId="77777777" w:rsidR="00315126" w:rsidRDefault="002456AC">
      <w:pPr>
        <w:autoSpaceDE w:val="0"/>
        <w:autoSpaceDN w:val="0"/>
        <w:adjustRightInd w:val="0"/>
        <w:ind w:firstLine="0"/>
        <w:rPr>
          <w:rFonts w:cs="Arial"/>
          <w:kern w:val="32"/>
        </w:rPr>
      </w:pPr>
      <w:r>
        <w:rPr>
          <w:rFonts w:cs="Arial"/>
          <w:kern w:val="32"/>
        </w:rPr>
        <w:t xml:space="preserve"> полное наименование, ИНН, КПП (для</w:t>
      </w:r>
    </w:p>
    <w:p w14:paraId="7A508195"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_______________________________________________________________</w:t>
      </w:r>
    </w:p>
    <w:p w14:paraId="7D883094" w14:textId="77777777" w:rsidR="00315126" w:rsidRDefault="002456AC">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14:paraId="6CBC9CEB" w14:textId="77777777" w:rsidR="00315126" w:rsidRDefault="002456AC">
      <w:pPr>
        <w:autoSpaceDE w:val="0"/>
        <w:autoSpaceDN w:val="0"/>
        <w:adjustRightInd w:val="0"/>
        <w:ind w:firstLine="0"/>
        <w:rPr>
          <w:rFonts w:cs="Arial"/>
          <w:kern w:val="32"/>
        </w:rPr>
      </w:pPr>
      <w:r>
        <w:rPr>
          <w:rFonts w:cs="Arial"/>
          <w:kern w:val="32"/>
        </w:rPr>
        <w:t xml:space="preserve"> (для иностранного юридического лица),</w:t>
      </w:r>
    </w:p>
    <w:p w14:paraId="1ADCC6A7"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________________________________________________________________,</w:t>
      </w:r>
    </w:p>
    <w:p w14:paraId="22BDC212" w14:textId="77777777" w:rsidR="00315126" w:rsidRDefault="002456AC">
      <w:pPr>
        <w:autoSpaceDE w:val="0"/>
        <w:autoSpaceDN w:val="0"/>
        <w:adjustRightInd w:val="0"/>
        <w:ind w:firstLine="0"/>
        <w:rPr>
          <w:rFonts w:cs="Arial"/>
          <w:kern w:val="32"/>
        </w:rPr>
      </w:pPr>
      <w:r>
        <w:rPr>
          <w:rFonts w:cs="Arial"/>
          <w:kern w:val="32"/>
        </w:rPr>
        <w:t xml:space="preserve"> почтовый адрес - для юридического лица)</w:t>
      </w:r>
    </w:p>
    <w:p w14:paraId="64CAF85D" w14:textId="77777777" w:rsidR="00315126" w:rsidRDefault="002456AC">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14:paraId="59A70118" w14:textId="77777777" w:rsidR="00315126" w:rsidRDefault="002456AC">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14:paraId="76E1D27A"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_______________________________________________________________</w:t>
      </w:r>
    </w:p>
    <w:p w14:paraId="50548D94" w14:textId="77777777" w:rsidR="00315126" w:rsidRDefault="002456AC">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14:paraId="56C838F6"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_________________________________________________________________</w:t>
      </w:r>
    </w:p>
    <w:p w14:paraId="5A3E192C" w14:textId="77777777" w:rsidR="00315126" w:rsidRDefault="002456AC">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14:paraId="1B5884BA"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w:t>
      </w:r>
    </w:p>
    <w:p w14:paraId="2DE8A1F2" w14:textId="77777777" w:rsidR="00315126" w:rsidRDefault="002456AC">
      <w:pPr>
        <w:autoSpaceDE w:val="0"/>
        <w:autoSpaceDN w:val="0"/>
        <w:adjustRightInd w:val="0"/>
        <w:ind w:firstLine="0"/>
        <w:rPr>
          <w:rFonts w:cs="Arial"/>
          <w:kern w:val="32"/>
        </w:rPr>
      </w:pPr>
      <w:r>
        <w:rPr>
          <w:rFonts w:cs="Arial"/>
          <w:kern w:val="32"/>
        </w:rPr>
        <w:t>в связи с _______________________________________</w:t>
      </w:r>
    </w:p>
    <w:p w14:paraId="50999A9A" w14:textId="77777777" w:rsidR="00315126" w:rsidRDefault="002456AC">
      <w:pPr>
        <w:autoSpaceDE w:val="0"/>
        <w:autoSpaceDN w:val="0"/>
        <w:adjustRightInd w:val="0"/>
        <w:ind w:firstLine="0"/>
        <w:rPr>
          <w:rFonts w:cs="Arial"/>
          <w:kern w:val="32"/>
        </w:rPr>
      </w:pPr>
      <w:r>
        <w:rPr>
          <w:rFonts w:cs="Arial"/>
          <w:kern w:val="32"/>
        </w:rPr>
        <w:t>____________________________________________________________.</w:t>
      </w:r>
    </w:p>
    <w:p w14:paraId="2FCCF00C" w14:textId="77777777" w:rsidR="00315126" w:rsidRDefault="002456AC">
      <w:pPr>
        <w:autoSpaceDE w:val="0"/>
        <w:autoSpaceDN w:val="0"/>
        <w:adjustRightInd w:val="0"/>
        <w:ind w:firstLine="0"/>
        <w:rPr>
          <w:rFonts w:cs="Arial"/>
          <w:kern w:val="32"/>
        </w:rPr>
      </w:pPr>
      <w:r>
        <w:rPr>
          <w:rFonts w:cs="Arial"/>
          <w:kern w:val="32"/>
        </w:rPr>
        <w:t xml:space="preserve"> (основание отказа)</w:t>
      </w:r>
    </w:p>
    <w:p w14:paraId="6421B7A0" w14:textId="77777777" w:rsidR="00315126" w:rsidRDefault="002456AC">
      <w:pPr>
        <w:autoSpaceDE w:val="0"/>
        <w:autoSpaceDN w:val="0"/>
        <w:adjustRightInd w:val="0"/>
        <w:ind w:firstLine="0"/>
        <w:rPr>
          <w:rFonts w:cs="Arial"/>
          <w:kern w:val="32"/>
        </w:rPr>
      </w:pPr>
      <w:r>
        <w:rPr>
          <w:rFonts w:cs="Arial"/>
          <w:kern w:val="32"/>
        </w:rPr>
        <w:lastRenderedPageBreak/>
        <w:t xml:space="preserve"> Уполномоченное лицо органа местного самоуправления</w:t>
      </w:r>
    </w:p>
    <w:p w14:paraId="7C8E68F6" w14:textId="77777777" w:rsidR="00315126" w:rsidRDefault="002456AC">
      <w:pPr>
        <w:autoSpaceDE w:val="0"/>
        <w:autoSpaceDN w:val="0"/>
        <w:adjustRightInd w:val="0"/>
        <w:ind w:firstLine="0"/>
        <w:rPr>
          <w:rFonts w:cs="Arial"/>
          <w:kern w:val="32"/>
        </w:rPr>
      </w:pPr>
      <w:r>
        <w:rPr>
          <w:rFonts w:cs="Arial"/>
          <w:kern w:val="32"/>
        </w:rPr>
        <w:t>___________________________________ _______________</w:t>
      </w:r>
    </w:p>
    <w:p w14:paraId="7E5D9E86" w14:textId="77777777" w:rsidR="00315126" w:rsidRDefault="002456AC">
      <w:pPr>
        <w:autoSpaceDE w:val="0"/>
        <w:autoSpaceDN w:val="0"/>
        <w:adjustRightInd w:val="0"/>
        <w:ind w:firstLine="0"/>
        <w:rPr>
          <w:rFonts w:cs="Arial"/>
          <w:kern w:val="32"/>
        </w:rPr>
      </w:pPr>
      <w:r>
        <w:rPr>
          <w:rFonts w:cs="Arial"/>
          <w:kern w:val="32"/>
        </w:rPr>
        <w:t xml:space="preserve"> (должность, Ф.И.О.) (подпись)</w:t>
      </w:r>
    </w:p>
    <w:p w14:paraId="68976FF1" w14:textId="77777777" w:rsidR="00315126" w:rsidRDefault="002456AC">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14:paraId="14AE54BC" w14:textId="77777777" w:rsidR="00315126" w:rsidRDefault="00315126">
      <w:pPr>
        <w:autoSpaceDE w:val="0"/>
        <w:autoSpaceDN w:val="0"/>
        <w:adjustRightInd w:val="0"/>
        <w:ind w:firstLine="0"/>
        <w:rPr>
          <w:rFonts w:cs="Arial"/>
          <w:bCs/>
          <w:kern w:val="32"/>
        </w:rPr>
        <w:sectPr w:rsidR="00315126" w:rsidSect="00F25FAC">
          <w:footerReference w:type="default" r:id="rId8"/>
          <w:pgSz w:w="11906" w:h="16838"/>
          <w:pgMar w:top="2268" w:right="567" w:bottom="567" w:left="1701" w:header="425" w:footer="1113" w:gutter="0"/>
          <w:pgNumType w:start="1"/>
          <w:cols w:space="720"/>
          <w:titlePg/>
          <w:docGrid w:linePitch="360"/>
        </w:sectPr>
      </w:pPr>
    </w:p>
    <w:p w14:paraId="7EF55E26" w14:textId="77777777" w:rsidR="002456AC" w:rsidRDefault="002456AC">
      <w:pPr>
        <w:ind w:firstLine="0"/>
        <w:rPr>
          <w:rFonts w:cs="Arial"/>
        </w:rPr>
      </w:pPr>
    </w:p>
    <w:sectPr w:rsidR="002456AC">
      <w:type w:val="nextColumn"/>
      <w:pgSz w:w="16838" w:h="11906" w:orient="landscape"/>
      <w:pgMar w:top="2268" w:right="567" w:bottom="567" w:left="1701" w:header="425" w:footer="111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55DEC" w14:textId="77777777" w:rsidR="00E74361" w:rsidRDefault="00E74361" w:rsidP="00F25FAC">
      <w:r>
        <w:separator/>
      </w:r>
    </w:p>
  </w:endnote>
  <w:endnote w:type="continuationSeparator" w:id="0">
    <w:p w14:paraId="236CEA8E" w14:textId="77777777" w:rsidR="00E74361" w:rsidRDefault="00E74361" w:rsidP="00F2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Microsoft YaHei"/>
    <w:charset w:val="00"/>
    <w:family w:val="auto"/>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857781"/>
      <w:docPartObj>
        <w:docPartGallery w:val="Page Numbers (Bottom of Page)"/>
        <w:docPartUnique/>
      </w:docPartObj>
    </w:sdtPr>
    <w:sdtEndPr/>
    <w:sdtContent>
      <w:p w14:paraId="2EF99D84" w14:textId="1C079CF7" w:rsidR="00F25FAC" w:rsidRDefault="00F25FAC">
        <w:pPr>
          <w:pStyle w:val="afa"/>
          <w:jc w:val="right"/>
        </w:pPr>
        <w:r>
          <w:fldChar w:fldCharType="begin"/>
        </w:r>
        <w:r>
          <w:instrText>PAGE   \* MERGEFORMAT</w:instrText>
        </w:r>
        <w:r>
          <w:fldChar w:fldCharType="separate"/>
        </w:r>
        <w:r>
          <w:t>2</w:t>
        </w:r>
        <w:r>
          <w:fldChar w:fldCharType="end"/>
        </w:r>
      </w:p>
    </w:sdtContent>
  </w:sdt>
  <w:p w14:paraId="4A16FA56" w14:textId="77777777" w:rsidR="00F25FAC" w:rsidRDefault="00F25FAC">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E90D8" w14:textId="77777777" w:rsidR="00E74361" w:rsidRDefault="00E74361" w:rsidP="00F25FAC">
      <w:r>
        <w:separator/>
      </w:r>
    </w:p>
  </w:footnote>
  <w:footnote w:type="continuationSeparator" w:id="0">
    <w:p w14:paraId="111A644A" w14:textId="77777777" w:rsidR="00E74361" w:rsidRDefault="00E74361" w:rsidP="00F2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15:restartNumberingAfterBreak="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8F"/>
    <w:rsid w:val="0009102F"/>
    <w:rsid w:val="000A7217"/>
    <w:rsid w:val="000D112D"/>
    <w:rsid w:val="0011011D"/>
    <w:rsid w:val="00222504"/>
    <w:rsid w:val="00222BB4"/>
    <w:rsid w:val="00236B82"/>
    <w:rsid w:val="002456AC"/>
    <w:rsid w:val="002A478F"/>
    <w:rsid w:val="00315126"/>
    <w:rsid w:val="00395D52"/>
    <w:rsid w:val="00417FC0"/>
    <w:rsid w:val="00424B75"/>
    <w:rsid w:val="0042605B"/>
    <w:rsid w:val="004E12A4"/>
    <w:rsid w:val="004E1ADF"/>
    <w:rsid w:val="005336E0"/>
    <w:rsid w:val="00544AA8"/>
    <w:rsid w:val="005726D9"/>
    <w:rsid w:val="005F531B"/>
    <w:rsid w:val="006144D9"/>
    <w:rsid w:val="0065282A"/>
    <w:rsid w:val="006D6356"/>
    <w:rsid w:val="0072556E"/>
    <w:rsid w:val="00825F6B"/>
    <w:rsid w:val="00842171"/>
    <w:rsid w:val="00897C29"/>
    <w:rsid w:val="009A5ECA"/>
    <w:rsid w:val="00A635C7"/>
    <w:rsid w:val="00AC31E2"/>
    <w:rsid w:val="00AD1D11"/>
    <w:rsid w:val="00AD5580"/>
    <w:rsid w:val="00B000F8"/>
    <w:rsid w:val="00B01C59"/>
    <w:rsid w:val="00B44019"/>
    <w:rsid w:val="00B7370A"/>
    <w:rsid w:val="00BB28EA"/>
    <w:rsid w:val="00BB6C4A"/>
    <w:rsid w:val="00CB4391"/>
    <w:rsid w:val="00CF7831"/>
    <w:rsid w:val="00D93CAE"/>
    <w:rsid w:val="00DA784F"/>
    <w:rsid w:val="00E74361"/>
    <w:rsid w:val="00E7694F"/>
    <w:rsid w:val="00EE18CF"/>
    <w:rsid w:val="00EF0371"/>
    <w:rsid w:val="00F02298"/>
    <w:rsid w:val="00F0368E"/>
    <w:rsid w:val="00F25FAC"/>
    <w:rsid w:val="00F27D01"/>
    <w:rsid w:val="00F407E3"/>
    <w:rsid w:val="00FB6AEE"/>
    <w:rsid w:val="00FC63BB"/>
    <w:rsid w:val="00FD6073"/>
    <w:rsid w:val="61D30013"/>
    <w:rsid w:val="6D0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420B9C"/>
  <w15:chartTrackingRefBased/>
  <w15:docId w15:val="{7F271371-467E-4171-BEA2-D6754DA4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uiPriority="0"/>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jc w:val="both"/>
    </w:pPr>
    <w:rPr>
      <w:rFonts w:ascii="Arial" w:eastAsia="Times New Roman" w:hAnsi="Arial"/>
      <w:sz w:val="24"/>
      <w:szCs w:val="24"/>
    </w:rPr>
  </w:style>
  <w:style w:type="paragraph" w:styleId="1">
    <w:name w:val="heading 1"/>
    <w:basedOn w:val="a"/>
    <w:next w:val="a"/>
    <w:link w:val="10"/>
    <w:qFormat/>
    <w:pPr>
      <w:jc w:val="center"/>
      <w:outlineLvl w:val="0"/>
    </w:pPr>
    <w:rPr>
      <w:rFonts w:cs="Arial"/>
      <w:b/>
      <w:bCs/>
      <w:kern w:val="32"/>
      <w:sz w:val="32"/>
      <w:szCs w:val="32"/>
    </w:rPr>
  </w:style>
  <w:style w:type="paragraph" w:styleId="2">
    <w:name w:val="heading 2"/>
    <w:basedOn w:val="a"/>
    <w:link w:val="20"/>
    <w:qFormat/>
    <w:pPr>
      <w:jc w:val="center"/>
      <w:outlineLvl w:val="1"/>
    </w:pPr>
    <w:rPr>
      <w:rFonts w:cs="Arial"/>
      <w:b/>
      <w:bCs/>
      <w:iCs/>
      <w:sz w:val="30"/>
      <w:szCs w:val="28"/>
    </w:rPr>
  </w:style>
  <w:style w:type="paragraph" w:styleId="3">
    <w:name w:val="heading 3"/>
    <w:basedOn w:val="a"/>
    <w:link w:val="30"/>
    <w:qFormat/>
    <w:pPr>
      <w:outlineLvl w:val="2"/>
    </w:pPr>
    <w:rPr>
      <w:rFonts w:cs="Arial"/>
      <w:b/>
      <w:bCs/>
      <w:sz w:val="28"/>
      <w:szCs w:val="26"/>
    </w:rPr>
  </w:style>
  <w:style w:type="paragraph" w:styleId="4">
    <w:name w:val="heading 4"/>
    <w:basedOn w:val="a"/>
    <w:link w:val="40"/>
    <w:qFormat/>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rPr>
      <w:color w:val="0000FF"/>
      <w:u w:val="none"/>
    </w:rPr>
  </w:style>
  <w:style w:type="character" w:styleId="a9">
    <w:name w:val="page number"/>
    <w:basedOn w:val="a0"/>
    <w:uiPriority w:val="99"/>
  </w:style>
  <w:style w:type="character" w:styleId="HTML">
    <w:name w:val="HTML Variable"/>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basedOn w:val="a"/>
    <w:link w:val="af"/>
    <w:rPr>
      <w:rFonts w:ascii="Courier" w:hAnsi="Courier"/>
      <w:sz w:val="22"/>
      <w:szCs w:val="20"/>
    </w:rPr>
  </w:style>
  <w:style w:type="character" w:customStyle="1" w:styleId="af">
    <w:name w:val="Текст примечания Знак"/>
    <w:link w:val="ae"/>
    <w:rPr>
      <w:rFonts w:ascii="Courier" w:eastAsia="Times New Roman" w:hAnsi="Courier"/>
      <w:sz w:val="22"/>
    </w:rPr>
  </w:style>
  <w:style w:type="paragraph" w:styleId="af0">
    <w:name w:val="annotation subject"/>
    <w:basedOn w:val="ae"/>
    <w:next w:val="ae"/>
    <w:link w:val="af1"/>
    <w:uiPriority w:val="99"/>
    <w:rPr>
      <w:b/>
      <w:bCs/>
      <w:sz w:val="20"/>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af9"/>
    <w:qFormat/>
    <w:pPr>
      <w:pBdr>
        <w:bottom w:val="single" w:sz="8" w:space="4" w:color="4F81BD"/>
      </w:pBdr>
      <w:spacing w:after="300"/>
      <w:contextualSpacing/>
    </w:pPr>
    <w:rPr>
      <w:rFonts w:ascii="Calibri Light" w:hAnsi="Calibri Light"/>
      <w:b/>
      <w:bCs/>
      <w:kern w:val="28"/>
      <w:sz w:val="32"/>
      <w:szCs w:val="32"/>
    </w:rPr>
  </w:style>
  <w:style w:type="character" w:customStyle="1" w:styleId="af9">
    <w:name w:val="Заголовок Знак"/>
    <w:link w:val="af8"/>
    <w:rPr>
      <w:rFonts w:ascii="Calibri Light" w:hAnsi="Calibri Light"/>
      <w:b/>
      <w:bCs/>
      <w:kern w:val="28"/>
      <w:sz w:val="32"/>
      <w:szCs w:val="32"/>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link w:val="afa"/>
    <w:uiPriority w:val="99"/>
    <w:rPr>
      <w:rFonts w:ascii="Arial" w:eastAsia="Times New Roman" w:hAnsi="Arial" w:cs="Times New Roman"/>
      <w:sz w:val="24"/>
      <w:szCs w:val="24"/>
    </w:rPr>
  </w:style>
  <w:style w:type="paragraph" w:styleId="afc">
    <w:name w:val="Normal (Web)"/>
    <w:basedOn w:val="a"/>
    <w:link w:val="afd"/>
    <w:uiPriority w:val="99"/>
    <w:unhideWhenUsed/>
    <w:pPr>
      <w:spacing w:before="100" w:beforeAutospacing="1" w:after="100" w:afterAutospacing="1"/>
    </w:pPr>
    <w:rPr>
      <w:color w:val="000000"/>
    </w:rPr>
  </w:style>
  <w:style w:type="character" w:customStyle="1" w:styleId="afd">
    <w:name w:val="Обычный (Интернет) Знак"/>
    <w:link w:val="afc"/>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e">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f">
    <w:name w:val="Знак Знак Знак Знак"/>
    <w:basedOn w:val="a"/>
    <w:pPr>
      <w:spacing w:before="100" w:beforeAutospacing="1" w:after="100" w:afterAutospacing="1"/>
    </w:pPr>
    <w:rPr>
      <w:rFonts w:ascii="Tahoma" w:hAnsi="Tahoma"/>
      <w:sz w:val="20"/>
      <w:szCs w:val="20"/>
      <w:lang w:val="en-US"/>
    </w:rPr>
  </w:style>
  <w:style w:type="paragraph" w:customStyle="1" w:styleId="11">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2">
    <w:name w:val="Тема примечания Знак1"/>
    <w:uiPriority w:val="99"/>
    <w:locked/>
    <w:rPr>
      <w:rFonts w:cs="Times New Roman"/>
      <w:b/>
      <w:bCs/>
      <w:sz w:val="24"/>
      <w:szCs w:val="24"/>
    </w:rPr>
  </w:style>
  <w:style w:type="paragraph" w:customStyle="1" w:styleId="aff0">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1">
    <w:name w:val="List Paragraph"/>
    <w:basedOn w:val="a"/>
    <w:link w:val="aff2"/>
    <w:uiPriority w:val="34"/>
    <w:qFormat/>
    <w:pPr>
      <w:ind w:left="708"/>
    </w:pPr>
  </w:style>
  <w:style w:type="character" w:customStyle="1" w:styleId="aff2">
    <w:name w:val="Абзац списка Знак"/>
    <w:link w:val="aff1"/>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3">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rPr>
  </w:style>
  <w:style w:type="paragraph" w:styleId="aff5">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6">
    <w:name w:val="Основной текст_"/>
    <w:link w:val="23"/>
    <w:locked/>
    <w:rPr>
      <w:spacing w:val="7"/>
      <w:shd w:val="clear" w:color="auto" w:fill="FFFFFF"/>
    </w:rPr>
  </w:style>
  <w:style w:type="paragraph" w:customStyle="1" w:styleId="23">
    <w:name w:val="Основной текст2"/>
    <w:basedOn w:val="a"/>
    <w:link w:val="aff6"/>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spacing w:val="10"/>
      <w:sz w:val="20"/>
      <w:szCs w:val="20"/>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pPr>
      <w:widowControl w:val="0"/>
      <w:ind w:firstLine="400"/>
    </w:pPr>
    <w:rPr>
      <w:sz w:val="28"/>
      <w:szCs w:val="28"/>
    </w:rPr>
  </w:style>
  <w:style w:type="paragraph" w:customStyle="1" w:styleId="14">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pPr>
      <w:spacing w:before="240" w:after="60"/>
      <w:jc w:val="center"/>
      <w:outlineLvl w:val="0"/>
    </w:pPr>
    <w:rPr>
      <w:rFonts w:cs="Arial"/>
      <w:b/>
      <w:bCs/>
      <w:kern w:val="28"/>
      <w:sz w:val="32"/>
      <w:szCs w:val="32"/>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character" w:customStyle="1" w:styleId="aff7">
    <w:name w:val="Название Знак"/>
    <w:uiPriority w:val="10"/>
    <w:rPr>
      <w:rFonts w:ascii="Cambria" w:eastAsia="Times New Roman" w:hAnsi="Cambria" w:cs="Times New Roman"/>
      <w:color w:val="17365D"/>
      <w:spacing w:val="5"/>
      <w:kern w:val="28"/>
      <w:sz w:val="52"/>
      <w:szCs w:val="52"/>
    </w:rPr>
  </w:style>
  <w:style w:type="character" w:styleId="aff8">
    <w:name w:val="Unresolved Mention"/>
    <w:basedOn w:val="a0"/>
    <w:uiPriority w:val="99"/>
    <w:semiHidden/>
    <w:unhideWhenUsed/>
    <w:rsid w:val="00EF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pyonkinskoe-r2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11</TotalTime>
  <Pages>62</Pages>
  <Words>19693</Words>
  <Characters>112255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Малинина Юлия Николаевна</dc:creator>
  <cp:keywords/>
  <cp:lastModifiedBy>Пользователь</cp:lastModifiedBy>
  <cp:revision>4</cp:revision>
  <cp:lastPrinted>2024-11-05T08:07:00Z</cp:lastPrinted>
  <dcterms:created xsi:type="dcterms:W3CDTF">2024-10-24T12:47:00Z</dcterms:created>
  <dcterms:modified xsi:type="dcterms:W3CDTF">2024-11-05T08:08:00Z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